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B7" w:rsidRPr="004C52B7" w:rsidRDefault="004C52B7" w:rsidP="004C52B7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АДМИНИСТРАЦИЯ ГОРОДА ЭЛИСТЫ РЕСПУБЛИКИ КАЛМЫКИЯ</w:t>
      </w:r>
    </w:p>
    <w:p w:rsidR="004C52B7" w:rsidRPr="004C52B7" w:rsidRDefault="004C52B7" w:rsidP="004C52B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ПОСТАНОВЛЕНИЕ</w:t>
      </w:r>
    </w:p>
    <w:p w:rsidR="004C52B7" w:rsidRPr="004C52B7" w:rsidRDefault="004C52B7" w:rsidP="004C52B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от 27 февраля 2014 года N 799</w:t>
      </w:r>
    </w:p>
    <w:p w:rsidR="004C52B7" w:rsidRPr="004C52B7" w:rsidRDefault="004C52B7" w:rsidP="004C52B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 xml:space="preserve">Об утверждении Порядка учета детей, подлежащих </w:t>
      </w:r>
      <w:proofErr w:type="gramStart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обучению по</w:t>
      </w:r>
      <w:proofErr w:type="gramEnd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города Элисты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целях обеспечения реализации права граждан на получение образования, в соответствии со статьей 9 </w:t>
      </w:r>
      <w:hyperlink r:id="rId4" w:history="1">
        <w:r w:rsidRPr="004C52B7">
          <w:rPr>
            <w:rFonts w:ascii="Arial" w:eastAsia="Times New Roman" w:hAnsi="Arial" w:cs="Arial"/>
            <w:color w:val="3451A0"/>
            <w:sz w:val="20"/>
            <w:u w:val="single"/>
            <w:lang w:eastAsia="ru-RU"/>
          </w:rPr>
          <w:t>Федерального закона от 29.12.2012 г. N 273-ФЗ "Об образовании в Российской Федерации"</w:t>
        </w:r>
      </w:hyperlink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 </w:t>
      </w:r>
      <w:hyperlink r:id="rId5" w:history="1">
        <w:r w:rsidRPr="004C52B7">
          <w:rPr>
            <w:rFonts w:ascii="Arial" w:eastAsia="Times New Roman" w:hAnsi="Arial" w:cs="Arial"/>
            <w:color w:val="3451A0"/>
            <w:sz w:val="20"/>
            <w:u w:val="single"/>
            <w:lang w:eastAsia="ru-RU"/>
          </w:rPr>
          <w:t>Федеральным законом от 24.06.1999 N 120-ФЗ "Об основах системы профилактики безнадзорности и правонарушений несовершеннолетних"</w:t>
        </w:r>
      </w:hyperlink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руководствуясь ст. 44 Устава города Элисты, Администрация города Элисты постановляет: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1. Утвердить Порядок учета детей, подлежащих </w:t>
      </w: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обучению по</w:t>
      </w:r>
      <w:proofErr w:type="gram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города Элисты, (прилагается).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Настоящее постановление опубликовать в газете "</w:t>
      </w:r>
      <w:proofErr w:type="spell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Элистинская</w:t>
      </w:r>
      <w:proofErr w:type="spell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панорама" и разместить на официальном сайте Администрации города Элисты.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Признать утратившим силу постановление Мэрии города Элисты от 28.02.2012 г. N 318 "Об учете детей, подлежащих обучению в образовательных учреждениях, и закреплении территорий за муниципальными образовательными учреждениями города Элисты".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4. Контроль за выполнением настоящего постановления возложить на заместителя Главы Администрации города Элисты </w:t>
      </w: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Васькину</w:t>
      </w:r>
      <w:proofErr w:type="gram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Г.В.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Глава Администрации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города Элисты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  <w:t>А.ДОРДЖИЕВ</w:t>
      </w:r>
    </w:p>
    <w:p w:rsidR="004C52B7" w:rsidRDefault="004C52B7" w:rsidP="004C52B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</w:p>
    <w:p w:rsidR="004C52B7" w:rsidRDefault="004C52B7" w:rsidP="004C52B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4C52B7" w:rsidRDefault="004C52B7" w:rsidP="004C52B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4C52B7" w:rsidRDefault="004C52B7" w:rsidP="004C52B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4C52B7" w:rsidRDefault="004C52B7" w:rsidP="004C52B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4C52B7" w:rsidRDefault="004C52B7" w:rsidP="004C52B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4C52B7" w:rsidRDefault="004C52B7" w:rsidP="004C52B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lastRenderedPageBreak/>
        <w:br/>
        <w:t>Приложение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к Постановлению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Администрации города Элисты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от 27 февраля 2014 г. N 799</w:t>
      </w:r>
    </w:p>
    <w:p w:rsidR="004C52B7" w:rsidRPr="004C52B7" w:rsidRDefault="004C52B7" w:rsidP="004C52B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 xml:space="preserve">ПОРЯДОК УЧЕТА ДЕТЕЙ, ПОДЛЕЖАЩИХ </w:t>
      </w:r>
      <w:proofErr w:type="gramStart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ОБУЧЕНИЮ ПО</w:t>
      </w:r>
      <w:proofErr w:type="gramEnd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ГОРОДА ЭЛИСТЫ</w:t>
      </w:r>
    </w:p>
    <w:p w:rsidR="004C52B7" w:rsidRPr="004C52B7" w:rsidRDefault="004C52B7" w:rsidP="004C52B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1. Общие положения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1.1. </w:t>
      </w: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Настоящий Порядок учета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города Элисты (далее - Порядок) разработан в целях ежегодного персонального учета детей (далее - учет детей), подлежащих обучению в муниципальных бюджетных и муниципальных казенных образовательных организациях г. Элисты, реализующих образовательные программы начального общего, основного общего и среднего общего образования, а также детей</w:t>
      </w:r>
      <w:proofErr w:type="gram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имеющих право на получение дошкольного образования, в целях определения порядка взаимодействия органов и организаций, участвующих в проведении учета детей.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1.2. Обязательному ежегодному персональному учету подлежат дети в возрасте от 0 до 18 лет, проживающие (постоянно или временно) или пребывающие на территории города Элисты, независимо от наличия (отсутствия) регистрации по месту жительства (пребывания) в целях обеспечения их конституционного права на получение дошкольного образования и основного общего образования.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1.3. Выявление детей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 Российской Федерации.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1.4.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 </w:t>
      </w:r>
      <w:hyperlink r:id="rId6" w:history="1">
        <w:r w:rsidRPr="004C52B7">
          <w:rPr>
            <w:rFonts w:ascii="Arial" w:eastAsia="Times New Roman" w:hAnsi="Arial" w:cs="Arial"/>
            <w:color w:val="3451A0"/>
            <w:sz w:val="20"/>
            <w:u w:val="single"/>
            <w:lang w:eastAsia="ru-RU"/>
          </w:rPr>
          <w:t>Федерального закона от 27.07.2006 N 149-ФЗ "Об информации, информационных технологиях и о защите информации"</w:t>
        </w:r>
      </w:hyperlink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1.5. Учет детей осуществляется путем формирования базы данных о детях, подлежащих обучению по образовательным программам дошкольного, начального общего, основного общего и среднего (общего) образования, </w:t>
      </w: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которая</w:t>
      </w:r>
      <w:proofErr w:type="gram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формируется и хранится в Управлении образования Администрации города Элисты (далее - Управление образования).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1.6. Территории города Элисты, закрепленные за муниципальными бюджетными и муниципальными казенными образовательными организациями </w:t>
      </w: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</w:t>
      </w:r>
      <w:proofErr w:type="gram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Элисты определяются постановлением Администрации города Элисты.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 xml:space="preserve">2. Организация учета детей в общеобразовательных организациях </w:t>
      </w:r>
      <w:proofErr w:type="gramStart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г</w:t>
      </w:r>
      <w:proofErr w:type="gramEnd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. Элисты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2.1. Общеобразовательные организации: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осуществляют учет всех детей в возрасте от 6 лет 6 месяцев до 18 лет, проживающих на закрепленных за общеобразовательными организациями территориях города Элисты и подлежащих обучению, и представляют информацию в Управление образования к 15 мая по форме согласно Приложению N 1;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2) ведут учет обучающихся, не посещающих или систематически пропускающих без уважительной причины занятия в общеобразовательных учреждениях, и представляют о них информацию в Управление образования на последнее число каждого месяца по форме согласно Приложению N 2 к настоящему Порядку.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2.2. В случае выявления семей, препятствующих получению их детьми образования и ненадлежащим образом выполняющих обязанности по воспитанию и обучению своих детей, общеобразовательные организации незамедлительно принимают меры по взаимодействию с родителями (законными представителями) для организации обучения несовершеннолетних: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информируют Управление образования в письменном виде о выявленных детях и принятых мерах по организации их обучения в течение трех рабочих дней с момента выявления;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2) информируют в письменном виде комиссию по делам несовершеннолетних и защите их прав Администрации города Элисты для принятия мер воздействия в течение трех рабочих дней с момента выявления;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3) осуществляют систематический контроль за посещением занятий </w:t>
      </w: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Обучающимися</w:t>
      </w:r>
      <w:proofErr w:type="gram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ведут индивидуальную профилактическую работу с обучающимися, имеющими проблемы в поведении, обучении, развитии и социальной адаптации;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4) принимают на обучение детей, не получающих общего образования, выявленных в ходе работы по учету детей.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 xml:space="preserve">3. Организация учета детей в дошкольных образовательных организациях </w:t>
      </w:r>
      <w:proofErr w:type="gramStart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г</w:t>
      </w:r>
      <w:proofErr w:type="gramEnd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. Элисты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3.1. Дошкольные образовательные организации: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1) осуществляют учет всех детей в возрасте от 0 до 7 лет (с учетом возраста ребенка на 1 сентября следующего учебного года), проживающих на закрепленных за дошкольными образовательными организациями территориях </w:t>
      </w: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</w:t>
      </w:r>
      <w:proofErr w:type="gram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 Элисты и имеющих право на получение дошкольного образования;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2) ежегодно до 15 мая представляют на электронном носителе в Управление образования сведения о детях, достигших возраста 7 лет (с учетом возраста ребенка на 1 сентября следующего учебного года), Подлежащих приему в первый класс по форме согласно Приложению N 2 к настоящему Порядку.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4. Взаимодействие органов и организаций, участвующих в проведении учета детей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4.1. Управление образования: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1) осуществляет сбор информации о детях, имеющих право на получение дошкольного образования, о количестве обучающихся, прибывших и выбывших из муниципальных общеобразовательных организаций;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2) ведет сводный общегородской список детей, часто пропускающих без уважительной причины занятия в муниципальных общеобразовательных организациях;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3) осуществляет один раз в четверть сбор и анализ информации об </w:t>
      </w: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обучающихся</w:t>
      </w:r>
      <w:proofErr w:type="gram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, оставивших муниципальные общеобразовательные организации до получения общего образования;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4) принимает от общеобразовательных организаций сведения о детях, формирует единую информационную базу данных по учету детей;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5) осуществляет ежегодно в срок до 20 сентября сверку единой информационной базы данных по учету детей с данными фактического списочного состава обучающихся в общеобразовательных организациях;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6) представляет в комиссию по делам несовершеннолетних и защите их прав Администрации города Элисты следующую информацию: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</w:t>
      </w: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</w:t>
      </w:r>
      <w:proofErr w:type="gram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обучающихся, не приступивших к занятиям в общеобразовательных организациях г. Элисты;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- об обучающихся, систематически не посещающих или пропускающих без уважительной причины занятия в общеобразовательных организациях - на последнее число каждого месяца согласно Приложению N 1 к настоящему Порядку;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proofErr w:type="gramEnd"/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- о детях, получивших основное общее образование, не продолжающих </w:t>
      </w: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обучение по программам</w:t>
      </w:r>
      <w:proofErr w:type="gram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среднего общего образования в общеобразовательных организациях, - к 20 сентября;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7) принимает меры к устройству в общеобразовательные организации на территории города Элисты детей, не получающих общего образования.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4.2. Информация о детях в возрасте от 0 до 18 лет, подлежащих обучению, представляется в следующем порядке: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1) организации здравоохранения ежегодно представляют в Управление образования информацию о прикрепленном детском населении в соответствии с требованиями действующего законодательства Российской Федерации, в том числе о детях от 0 до 7 лет (учитывая возраст ребенка на 1 сентября следующего учебного года), к 10 сентября; о </w:t>
      </w:r>
      <w:proofErr w:type="spell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необучающихся</w:t>
      </w:r>
      <w:proofErr w:type="spell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детях - по мере их выявления;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4C52B7" w:rsidRPr="004C52B7" w:rsidRDefault="004C52B7" w:rsidP="004C52B7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2) отдел участковых уполномоченных полиции по делам несовершеннолетних Управления МВД России по </w:t>
      </w:r>
      <w:proofErr w:type="gram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г</w:t>
      </w:r>
      <w:proofErr w:type="gram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. Элисте представляют информацию о </w:t>
      </w:r>
      <w:proofErr w:type="spellStart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необучающихся</w:t>
      </w:r>
      <w:proofErr w:type="spellEnd"/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несовершеннолетних в Управление образования по мере их выявления.</w:t>
      </w:r>
      <w:r w:rsidRPr="004C52B7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C52B7" w:rsidRPr="004C52B7" w:rsidRDefault="004C52B7" w:rsidP="004C52B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Приложение N 1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 xml:space="preserve">к Порядку учета детей, подлежащих </w:t>
      </w:r>
      <w:proofErr w:type="gramStart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обучению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по</w:t>
      </w:r>
      <w:proofErr w:type="gramEnd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образовательным программам дошкольного, начального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общего, основного общего и среднего общего образования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на территории города Элисты</w:t>
      </w:r>
    </w:p>
    <w:p w:rsidR="004C52B7" w:rsidRPr="004C52B7" w:rsidRDefault="004C52B7" w:rsidP="004C52B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СВЕДЕНИЯ О ДЕТЯХ, НЕ ПОСЕЩАЮЩИХ ИЛИ СИСТЕМАТИЧЕСКИ ПРОПУСКАЮЩИХ ПО НЕУВАЖИТЕЛЬНЫМ ПРИЧИНАМ ЗАНЯТИЯ, ПО СОСТОЯНИЮ НА "___" _____________ 20_ Г. __________________________________________ (указать наименование образовательной организации, направляющей сведения)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32"/>
        <w:gridCol w:w="1202"/>
        <w:gridCol w:w="888"/>
        <w:gridCol w:w="1263"/>
        <w:gridCol w:w="1936"/>
        <w:gridCol w:w="1509"/>
        <w:gridCol w:w="1925"/>
      </w:tblGrid>
      <w:tr w:rsidR="004C52B7" w:rsidRPr="004C52B7" w:rsidTr="004C52B7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Управленческие меры</w:t>
            </w: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52B7" w:rsidRPr="004C52B7" w:rsidRDefault="004C52B7" w:rsidP="004C52B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</w:pP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br/>
        <w:t xml:space="preserve">Руководитель 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</w:pP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t>общеобразовательной организации  ___________ _________________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</w:pP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t>                                  (подпись)      (Ф.И.О.)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</w:pP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t>МП                               Дата __________________</w:t>
      </w:r>
    </w:p>
    <w:p w:rsidR="004C52B7" w:rsidRPr="004C52B7" w:rsidRDefault="004C52B7" w:rsidP="004C52B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Приложение N 2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 xml:space="preserve">к Порядку учета детей, подлежащих </w:t>
      </w:r>
      <w:proofErr w:type="gramStart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обучению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по</w:t>
      </w:r>
      <w:proofErr w:type="gramEnd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образовательным программам дошкольного, начального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общего, основного общего и среднего общего образования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на территории города Элисты</w:t>
      </w:r>
    </w:p>
    <w:p w:rsidR="004C52B7" w:rsidRPr="004C52B7" w:rsidRDefault="004C52B7" w:rsidP="004C52B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СВЕДЕНИЯ О ДЕТЯХ, ДОСТИГШИХ ВОЗРАСТА 7 ЛЕТ (УЧИТЫВАЯ ВОЗРАСТ РЕБЕНКА НА 1 СЕНТЯБРЯ СЛЕДУЮЩЕГО УЧЕБНОГО ГОДА), ПОДЛЕЖАЩИХ ПРИЕМУ В ПЕРВЫЙ КЛАСС ________________________________________________ (указать наименование дошкольной образовательной организации, направляющей сведения)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1036"/>
        <w:gridCol w:w="935"/>
        <w:gridCol w:w="1048"/>
        <w:gridCol w:w="1088"/>
        <w:gridCol w:w="1271"/>
        <w:gridCol w:w="1371"/>
        <w:gridCol w:w="2052"/>
      </w:tblGrid>
      <w:tr w:rsidR="004C52B7" w:rsidRPr="004C52B7" w:rsidTr="004C52B7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ребенка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ребенка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ребенка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жительства/ пребывания (постоянно/ временно)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завершении получения ребенком дошкольного образования в текущем году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Предполагаемая общеобразовательная организация для поступления в 1-й класс</w:t>
            </w: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52B7" w:rsidRPr="004C52B7" w:rsidRDefault="004C52B7" w:rsidP="004C52B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</w:pP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br/>
        <w:t xml:space="preserve">Руководитель 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</w:pP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t>общеобразовательной организации  ___________ _________________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</w:pP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t>                                  (подпись)      (Ф.И.О.)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</w:pP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t>МП                               Дата __________________</w:t>
      </w:r>
    </w:p>
    <w:p w:rsidR="004C52B7" w:rsidRPr="004C52B7" w:rsidRDefault="004C52B7" w:rsidP="004C52B7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Приложение N 3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 xml:space="preserve">к Порядку учета детей, подлежащих </w:t>
      </w:r>
      <w:proofErr w:type="gramStart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обучению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по</w:t>
      </w:r>
      <w:proofErr w:type="gramEnd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образовательным программам дошкольного, начального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общего, основного общего и среднего общего образования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  <w:t>на территории города Элисты</w:t>
      </w:r>
    </w:p>
    <w:p w:rsidR="004C52B7" w:rsidRPr="004C52B7" w:rsidRDefault="004C52B7" w:rsidP="004C52B7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proofErr w:type="gramStart"/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СВЕДЕНИЯ О ДЕТЯХ В ВОЗРАСТЕ ОТ 0 ДО 7 ЛЕТ (УЧИТЫВАЯ ВОЗРАСТ РЕБЕНКА НА 1 СЕНТЯБРЯ СЛЕДУЮЩЕГО УЧЕБНОГО ГОДА), ПРОЖИВАЮЩИХ НА ЗАКРЕПЛЕННЫХ ЗА ДОШКОЛЬНЫМИ ОБРАЗОВАТЕЛЬНЫМИ ОРГАНИЗАЦИЯМИ МИКРОУЧАСТКАХ, И ИМЕЮЩИХ ПРАВО НА ПОЛУЧЕНИЕ ДОШКОЛЬНОГО ОБРАЗОВАНИЯ ______________________________________________________ (указать наименование дошкольной образовательной организации, направляющей сведения)</w:t>
      </w:r>
      <w:r w:rsidRPr="004C52B7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br/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1"/>
        <w:gridCol w:w="1533"/>
        <w:gridCol w:w="1463"/>
        <w:gridCol w:w="1478"/>
        <w:gridCol w:w="1443"/>
        <w:gridCol w:w="2747"/>
      </w:tblGrid>
      <w:tr w:rsidR="004C52B7" w:rsidRPr="004C52B7" w:rsidTr="004C52B7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eastAsia="ru-RU"/>
              </w:rPr>
            </w:pP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ребенка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ребенка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ребенка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жительства/пребывания (постоянно/временно)</w:t>
            </w: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2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52B7" w:rsidRPr="004C52B7" w:rsidTr="004C52B7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52B7" w:rsidRPr="004C52B7" w:rsidRDefault="004C52B7" w:rsidP="004C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C52B7" w:rsidRPr="004C52B7" w:rsidRDefault="004C52B7" w:rsidP="004C52B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</w:pP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br/>
        <w:t xml:space="preserve">Руководитель 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</w:pP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t>общеобразовательной организации  ___________ _________________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</w:pP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t>                                  (подпись)      (Ф.И.О.)</w:t>
      </w:r>
    </w:p>
    <w:p w:rsidR="004C52B7" w:rsidRPr="004C52B7" w:rsidRDefault="004C52B7" w:rsidP="004C52B7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</w:pP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t>МП                               Дата __________________</w:t>
      </w:r>
      <w:r w:rsidRPr="004C52B7">
        <w:rPr>
          <w:rFonts w:ascii="Courier New" w:eastAsia="Times New Roman" w:hAnsi="Courier New" w:cs="Courier New"/>
          <w:color w:val="444444"/>
          <w:spacing w:val="-15"/>
          <w:sz w:val="20"/>
          <w:szCs w:val="20"/>
          <w:lang w:eastAsia="ru-RU"/>
        </w:rPr>
        <w:br/>
      </w:r>
    </w:p>
    <w:p w:rsidR="006070DA" w:rsidRDefault="006070DA"/>
    <w:sectPr w:rsidR="006070DA" w:rsidSect="0060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savePreviewPicture/>
  <w:compat/>
  <w:rsids>
    <w:rsidRoot w:val="004C52B7"/>
    <w:rsid w:val="000044E1"/>
    <w:rsid w:val="00026972"/>
    <w:rsid w:val="00032A12"/>
    <w:rsid w:val="000926C0"/>
    <w:rsid w:val="000A1C53"/>
    <w:rsid w:val="000A6535"/>
    <w:rsid w:val="000C432B"/>
    <w:rsid w:val="000D7988"/>
    <w:rsid w:val="000F4D69"/>
    <w:rsid w:val="00106926"/>
    <w:rsid w:val="00106F95"/>
    <w:rsid w:val="00122CDC"/>
    <w:rsid w:val="00132D2C"/>
    <w:rsid w:val="001363D9"/>
    <w:rsid w:val="001369E3"/>
    <w:rsid w:val="00153908"/>
    <w:rsid w:val="00165742"/>
    <w:rsid w:val="00167830"/>
    <w:rsid w:val="001C58AE"/>
    <w:rsid w:val="001E3F81"/>
    <w:rsid w:val="001F593A"/>
    <w:rsid w:val="00207C40"/>
    <w:rsid w:val="002578BE"/>
    <w:rsid w:val="00287ED0"/>
    <w:rsid w:val="002A356B"/>
    <w:rsid w:val="002A7907"/>
    <w:rsid w:val="002C16C8"/>
    <w:rsid w:val="002E7BF9"/>
    <w:rsid w:val="00307D8E"/>
    <w:rsid w:val="00317A40"/>
    <w:rsid w:val="0032784D"/>
    <w:rsid w:val="003322FB"/>
    <w:rsid w:val="003671AE"/>
    <w:rsid w:val="003712A8"/>
    <w:rsid w:val="003836D8"/>
    <w:rsid w:val="003A3FB7"/>
    <w:rsid w:val="003A6AAE"/>
    <w:rsid w:val="003D2B2C"/>
    <w:rsid w:val="003E6A87"/>
    <w:rsid w:val="004263F6"/>
    <w:rsid w:val="00443685"/>
    <w:rsid w:val="00467751"/>
    <w:rsid w:val="004863D1"/>
    <w:rsid w:val="00487EEF"/>
    <w:rsid w:val="00495408"/>
    <w:rsid w:val="004A2026"/>
    <w:rsid w:val="004C52B7"/>
    <w:rsid w:val="004D723C"/>
    <w:rsid w:val="004E35E4"/>
    <w:rsid w:val="00500392"/>
    <w:rsid w:val="005337E1"/>
    <w:rsid w:val="00591323"/>
    <w:rsid w:val="00596087"/>
    <w:rsid w:val="005A2971"/>
    <w:rsid w:val="005D03F4"/>
    <w:rsid w:val="006070DA"/>
    <w:rsid w:val="006154DC"/>
    <w:rsid w:val="00686972"/>
    <w:rsid w:val="006D6ECF"/>
    <w:rsid w:val="006E27B6"/>
    <w:rsid w:val="007232AB"/>
    <w:rsid w:val="00797B72"/>
    <w:rsid w:val="007A3C31"/>
    <w:rsid w:val="007F0CF4"/>
    <w:rsid w:val="007F1D06"/>
    <w:rsid w:val="007F72E1"/>
    <w:rsid w:val="00872E78"/>
    <w:rsid w:val="0089064B"/>
    <w:rsid w:val="008D332C"/>
    <w:rsid w:val="00902FC2"/>
    <w:rsid w:val="009046D9"/>
    <w:rsid w:val="00947419"/>
    <w:rsid w:val="00956B90"/>
    <w:rsid w:val="00974058"/>
    <w:rsid w:val="009C231D"/>
    <w:rsid w:val="009E41F7"/>
    <w:rsid w:val="00A07664"/>
    <w:rsid w:val="00A64B3B"/>
    <w:rsid w:val="00A81886"/>
    <w:rsid w:val="00A8218B"/>
    <w:rsid w:val="00AC62EA"/>
    <w:rsid w:val="00AF3E2E"/>
    <w:rsid w:val="00B23271"/>
    <w:rsid w:val="00B62C98"/>
    <w:rsid w:val="00B659B8"/>
    <w:rsid w:val="00B9310C"/>
    <w:rsid w:val="00B974B2"/>
    <w:rsid w:val="00BA3A47"/>
    <w:rsid w:val="00BA5EEC"/>
    <w:rsid w:val="00BC03F5"/>
    <w:rsid w:val="00C00DED"/>
    <w:rsid w:val="00C75D93"/>
    <w:rsid w:val="00C87F7D"/>
    <w:rsid w:val="00C97AF1"/>
    <w:rsid w:val="00CA6E40"/>
    <w:rsid w:val="00CB6586"/>
    <w:rsid w:val="00CC08BA"/>
    <w:rsid w:val="00D8418F"/>
    <w:rsid w:val="00DD1387"/>
    <w:rsid w:val="00DD27C0"/>
    <w:rsid w:val="00E22904"/>
    <w:rsid w:val="00E34BDE"/>
    <w:rsid w:val="00E43C0F"/>
    <w:rsid w:val="00E621F3"/>
    <w:rsid w:val="00E808A8"/>
    <w:rsid w:val="00E91B15"/>
    <w:rsid w:val="00EA46DB"/>
    <w:rsid w:val="00EF21B1"/>
    <w:rsid w:val="00F22A31"/>
    <w:rsid w:val="00F70AF1"/>
    <w:rsid w:val="00FA1B91"/>
    <w:rsid w:val="00FB0FB0"/>
    <w:rsid w:val="00FB10A6"/>
    <w:rsid w:val="00FB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0DA"/>
  </w:style>
  <w:style w:type="paragraph" w:styleId="2">
    <w:name w:val="heading 2"/>
    <w:basedOn w:val="a"/>
    <w:link w:val="20"/>
    <w:uiPriority w:val="9"/>
    <w:qFormat/>
    <w:rsid w:val="004C5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5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2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52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C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52B7"/>
    <w:rPr>
      <w:color w:val="0000FF"/>
      <w:u w:val="single"/>
    </w:rPr>
  </w:style>
  <w:style w:type="paragraph" w:customStyle="1" w:styleId="unformattext">
    <w:name w:val="unformattext"/>
    <w:basedOn w:val="a"/>
    <w:rsid w:val="004C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3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90051" TargetMode="External"/><Relationship Id="rId5" Type="http://schemas.openxmlformats.org/officeDocument/2006/relationships/hyperlink" Target="https://docs.cntd.ru/document/901737405" TargetMode="External"/><Relationship Id="rId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1724</Words>
  <Characters>9828</Characters>
  <Application>Microsoft Office Word</Application>
  <DocSecurity>0</DocSecurity>
  <Lines>81</Lines>
  <Paragraphs>23</Paragraphs>
  <ScaleCrop>false</ScaleCrop>
  <Company/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SamijLuchshijChel</dc:creator>
  <cp:keywords/>
  <dc:description/>
  <cp:lastModifiedBy>SamijLuchshijChel</cp:lastModifiedBy>
  <cp:revision>2</cp:revision>
  <dcterms:created xsi:type="dcterms:W3CDTF">2021-10-29T15:29:00Z</dcterms:created>
  <dcterms:modified xsi:type="dcterms:W3CDTF">2021-10-29T15:30:00Z</dcterms:modified>
</cp:coreProperties>
</file>