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9C" w:rsidRPr="0090012D" w:rsidRDefault="0062269C" w:rsidP="0090012D">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90012D">
        <w:rPr>
          <w:rFonts w:ascii="Times New Roman" w:eastAsia="Times New Roman" w:hAnsi="Times New Roman" w:cs="Times New Roman"/>
          <w:b/>
          <w:sz w:val="24"/>
          <w:szCs w:val="24"/>
          <w:lang w:eastAsia="ru-RU"/>
        </w:rPr>
        <w:t>Анализ</w:t>
      </w:r>
    </w:p>
    <w:p w:rsidR="0062269C" w:rsidRPr="0090012D" w:rsidRDefault="0062269C" w:rsidP="0090012D">
      <w:pPr>
        <w:spacing w:after="0" w:line="240" w:lineRule="auto"/>
        <w:jc w:val="center"/>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работы отдела управления качеством общего образования</w:t>
      </w:r>
    </w:p>
    <w:p w:rsidR="0062269C" w:rsidRPr="0090012D" w:rsidRDefault="0062269C" w:rsidP="0090012D">
      <w:pPr>
        <w:spacing w:after="0" w:line="240" w:lineRule="auto"/>
        <w:jc w:val="center"/>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Управления образования Администрации города Элисты</w:t>
      </w:r>
    </w:p>
    <w:p w:rsidR="0062269C" w:rsidRPr="0090012D" w:rsidRDefault="0062269C" w:rsidP="0090012D">
      <w:pPr>
        <w:spacing w:after="0" w:line="240" w:lineRule="auto"/>
        <w:jc w:val="center"/>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за 2019 – 2020 учебный год</w:t>
      </w:r>
    </w:p>
    <w:p w:rsidR="0062269C" w:rsidRPr="0090012D" w:rsidRDefault="0062269C" w:rsidP="0090012D">
      <w:pPr>
        <w:spacing w:after="0" w:line="240" w:lineRule="auto"/>
        <w:jc w:val="both"/>
        <w:rPr>
          <w:rFonts w:ascii="Times New Roman" w:eastAsia="Times New Roman" w:hAnsi="Times New Roman" w:cs="Times New Roman"/>
          <w:b/>
          <w:sz w:val="24"/>
          <w:szCs w:val="24"/>
          <w:lang w:eastAsia="ru-RU"/>
        </w:rPr>
      </w:pPr>
    </w:p>
    <w:p w:rsidR="0062269C" w:rsidRPr="0090012D" w:rsidRDefault="0062269C" w:rsidP="0090012D">
      <w:pPr>
        <w:spacing w:after="0" w:line="240" w:lineRule="auto"/>
        <w:ind w:firstLine="601"/>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2019 – 2020</w:t>
      </w:r>
      <w:r w:rsidRPr="0090012D">
        <w:rPr>
          <w:rFonts w:ascii="Times New Roman" w:eastAsia="Times New Roman" w:hAnsi="Times New Roman" w:cs="Times New Roman"/>
          <w:b/>
          <w:sz w:val="24"/>
          <w:szCs w:val="24"/>
          <w:lang w:eastAsia="ru-RU"/>
        </w:rPr>
        <w:t xml:space="preserve"> </w:t>
      </w:r>
      <w:r w:rsidRPr="0090012D">
        <w:rPr>
          <w:rFonts w:ascii="Times New Roman" w:eastAsia="Times New Roman" w:hAnsi="Times New Roman" w:cs="Times New Roman"/>
          <w:sz w:val="24"/>
          <w:szCs w:val="24"/>
          <w:lang w:eastAsia="ru-RU"/>
        </w:rPr>
        <w:t xml:space="preserve">учебном году деятельность отдела управления качеством общего образования Управления образования Администрации города Элисты (далее отдел УКОО) осуществлялась в соответствии с действующим федеральным и региональным законодательством в сфере образования и была направлена на:  </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реализацию мероприятий федеральных, региональных, муниципальных целевых программ в сфере образования (Государственная программа Российской Федерации «Развитие образования на 2013 -2020 годы», региональная программа, муниципальная программа «Развитие образования города Элисты на 2019 -2024 годы», планов мероприятий («дорожная карта») по направлениям работы и др.); </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изменение подходов к организации системы внутришкольного контроля в свете требований ФГОС НОО, ООО и совершенствование системы оценки качества образования в современных условиях;</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развитие национальной системы образования, сохранения родного языка;</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организационно-информационное сопровождение введения ФГОС начального общего образования в 1 классах для детей с ограниченными возможностями здоровья, реализацию ФГОС начального общего и основного общего образования в 5- 6 классах; </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реализацию плана мероприятий «дорожной карты» по работе с одаренными  и мотивированными детьми;</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организацию и проведение государственной итоговой аттестации для выпускников, освоивших образовательные программы основного общего и среднего общего образования, в том числе  для детей инвалидов и детей с ОВЗ;</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развитие государственно-общественных форм управления в муниципальных образовательных организациях;</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расширение практических возможностей дистанционных образовательных технологий и электронного обучения, в том числе для детей - инвалидов, детей с ограниченными возможностями здоровья, а также сетевого взаимодействия муниципальных общеобразовательных организаций города;</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обеспечение условий для предоставления качества образовательных услуг; </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организации доступности образования для всех категорий детей школьного возраста;</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обеспечение участия в  мероприятиях организационно экспериментального этапа внедрения ФСК ГТО,  практико-ориентированное обучение юношей 10 классов основам военной службы;</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решение проблем разработки адаптированных образовательных программ, системы коррекционной работы с обучающимися младшего школьного возраста;</w:t>
      </w:r>
    </w:p>
    <w:p w:rsidR="0062269C" w:rsidRPr="0090012D" w:rsidRDefault="0062269C" w:rsidP="0090012D">
      <w:pPr>
        <w:spacing w:after="0" w:line="240" w:lineRule="auto"/>
        <w:ind w:firstLine="28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восполнение педагогических кадров, совершенствование  педагогического мастерства молодых педагогов.</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81B9D" w:rsidRDefault="0062269C" w:rsidP="00981B9D">
      <w:pPr>
        <w:spacing w:after="0" w:line="240" w:lineRule="auto"/>
        <w:ind w:left="360" w:firstLine="284"/>
        <w:contextualSpacing/>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Общее образование</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lang w:eastAsia="ru-RU"/>
        </w:rPr>
        <w:t>В муниципальной системе общего образования г. Элисты функционируют</w:t>
      </w:r>
      <w:r w:rsidRPr="0090012D">
        <w:rPr>
          <w:rFonts w:ascii="Times New Roman" w:eastAsia="Times New Roman" w:hAnsi="Times New Roman" w:cs="Times New Roman"/>
          <w:sz w:val="24"/>
          <w:szCs w:val="24"/>
        </w:rPr>
        <w:t xml:space="preserve"> 22 муниципальные общеобразовательные организации. Численность обучающихся 1–11-х классов на начало </w:t>
      </w:r>
      <w:r w:rsidRPr="0090012D">
        <w:rPr>
          <w:rFonts w:ascii="Times New Roman" w:eastAsia="Times New Roman" w:hAnsi="Times New Roman" w:cs="Times New Roman"/>
          <w:sz w:val="24"/>
          <w:szCs w:val="24"/>
          <w:lang w:eastAsia="ru-RU"/>
        </w:rPr>
        <w:t>2019 – 2020</w:t>
      </w:r>
      <w:r w:rsidRPr="0090012D">
        <w:rPr>
          <w:rFonts w:ascii="Times New Roman" w:eastAsia="Times New Roman" w:hAnsi="Times New Roman" w:cs="Times New Roman"/>
          <w:b/>
          <w:sz w:val="24"/>
          <w:szCs w:val="24"/>
          <w:lang w:eastAsia="ru-RU"/>
        </w:rPr>
        <w:t xml:space="preserve"> </w:t>
      </w:r>
      <w:r w:rsidRPr="0090012D">
        <w:rPr>
          <w:rFonts w:ascii="Times New Roman" w:eastAsia="Times New Roman" w:hAnsi="Times New Roman" w:cs="Times New Roman"/>
          <w:sz w:val="24"/>
          <w:szCs w:val="24"/>
        </w:rPr>
        <w:t>учебного года составила 15822 обучающихся, на конец 2018-2019 учебного года -15321 обучающихся.</w:t>
      </w:r>
    </w:p>
    <w:tbl>
      <w:tblPr>
        <w:tblpPr w:leftFromText="180" w:rightFromText="180" w:vertAnchor="text" w:horzAnchor="margin" w:tblpY="2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1775"/>
        <w:gridCol w:w="1843"/>
        <w:gridCol w:w="1559"/>
        <w:gridCol w:w="3260"/>
      </w:tblGrid>
      <w:tr w:rsidR="0062269C" w:rsidRPr="0090012D" w:rsidTr="0084288E">
        <w:tc>
          <w:tcPr>
            <w:tcW w:w="1310"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Учебный год</w:t>
            </w:r>
          </w:p>
        </w:tc>
        <w:tc>
          <w:tcPr>
            <w:tcW w:w="1775"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Численность обучающихся</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1-11 классов</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на начало учебного года</w:t>
            </w:r>
          </w:p>
        </w:tc>
        <w:tc>
          <w:tcPr>
            <w:tcW w:w="1843"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Численность обучающихся</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1-11 классов</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на конец</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учебного года</w:t>
            </w:r>
          </w:p>
        </w:tc>
        <w:tc>
          <w:tcPr>
            <w:tcW w:w="1559"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Примечание</w:t>
            </w:r>
          </w:p>
        </w:tc>
        <w:tc>
          <w:tcPr>
            <w:tcW w:w="3260"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Основная причина  выбытия</w:t>
            </w:r>
          </w:p>
        </w:tc>
      </w:tr>
      <w:tr w:rsidR="0062269C" w:rsidRPr="0090012D" w:rsidTr="0084288E">
        <w:tc>
          <w:tcPr>
            <w:tcW w:w="1310"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2016-2017</w:t>
            </w:r>
          </w:p>
        </w:tc>
        <w:tc>
          <w:tcPr>
            <w:tcW w:w="1775"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14 147</w:t>
            </w:r>
          </w:p>
        </w:tc>
        <w:tc>
          <w:tcPr>
            <w:tcW w:w="1843"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14053</w:t>
            </w:r>
          </w:p>
        </w:tc>
        <w:tc>
          <w:tcPr>
            <w:tcW w:w="1559"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Уменьшение </w:t>
            </w:r>
          </w:p>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lastRenderedPageBreak/>
              <w:t xml:space="preserve">на 94 </w:t>
            </w:r>
          </w:p>
        </w:tc>
        <w:tc>
          <w:tcPr>
            <w:tcW w:w="3260"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lastRenderedPageBreak/>
              <w:t xml:space="preserve">Переход в другие </w:t>
            </w:r>
            <w:r w:rsidRPr="0090012D">
              <w:rPr>
                <w:rFonts w:ascii="Times New Roman" w:eastAsia="Times New Roman" w:hAnsi="Times New Roman" w:cs="Times New Roman"/>
                <w:sz w:val="24"/>
                <w:szCs w:val="24"/>
              </w:rPr>
              <w:lastRenderedPageBreak/>
              <w:t xml:space="preserve">общеобразовательные организации и учреждения </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г. Элисты, Республики Калмыкия</w:t>
            </w:r>
          </w:p>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Выбытие за пределы </w:t>
            </w:r>
          </w:p>
          <w:p w:rsidR="0062269C" w:rsidRPr="0090012D" w:rsidRDefault="0062269C" w:rsidP="0090012D">
            <w:pPr>
              <w:spacing w:after="0" w:line="240" w:lineRule="auto"/>
              <w:jc w:val="both"/>
              <w:rPr>
                <w:rFonts w:ascii="Times New Roman" w:eastAsia="Times New Roman" w:hAnsi="Times New Roman" w:cs="Times New Roman"/>
                <w:sz w:val="24"/>
                <w:szCs w:val="24"/>
                <w:highlight w:val="green"/>
              </w:rPr>
            </w:pPr>
            <w:r w:rsidRPr="0090012D">
              <w:rPr>
                <w:rFonts w:ascii="Times New Roman" w:eastAsia="Times New Roman" w:hAnsi="Times New Roman" w:cs="Times New Roman"/>
                <w:sz w:val="24"/>
                <w:szCs w:val="24"/>
              </w:rPr>
              <w:t>г. Элисты и Республики Калмыкия.</w:t>
            </w:r>
          </w:p>
        </w:tc>
      </w:tr>
      <w:tr w:rsidR="0062269C" w:rsidRPr="0090012D" w:rsidTr="0084288E">
        <w:tc>
          <w:tcPr>
            <w:tcW w:w="1310"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lastRenderedPageBreak/>
              <w:t>2017-2018</w:t>
            </w:r>
          </w:p>
        </w:tc>
        <w:tc>
          <w:tcPr>
            <w:tcW w:w="1775"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14693</w:t>
            </w:r>
          </w:p>
        </w:tc>
        <w:tc>
          <w:tcPr>
            <w:tcW w:w="1843"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14650</w:t>
            </w:r>
          </w:p>
        </w:tc>
        <w:tc>
          <w:tcPr>
            <w:tcW w:w="1559"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Уменьшение </w:t>
            </w:r>
          </w:p>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На 43 </w:t>
            </w:r>
          </w:p>
        </w:tc>
        <w:tc>
          <w:tcPr>
            <w:tcW w:w="3260"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green"/>
              </w:rPr>
            </w:pPr>
          </w:p>
        </w:tc>
      </w:tr>
      <w:tr w:rsidR="0062269C" w:rsidRPr="0090012D" w:rsidTr="0084288E">
        <w:tc>
          <w:tcPr>
            <w:tcW w:w="1310"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2018-2019</w:t>
            </w:r>
          </w:p>
        </w:tc>
        <w:tc>
          <w:tcPr>
            <w:tcW w:w="1775"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15317</w:t>
            </w:r>
          </w:p>
        </w:tc>
        <w:tc>
          <w:tcPr>
            <w:tcW w:w="1843"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15271</w:t>
            </w:r>
          </w:p>
        </w:tc>
        <w:tc>
          <w:tcPr>
            <w:tcW w:w="1559"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Уменьшение на 46</w:t>
            </w:r>
          </w:p>
        </w:tc>
        <w:tc>
          <w:tcPr>
            <w:tcW w:w="3260"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rPr>
            </w:pPr>
          </w:p>
        </w:tc>
      </w:tr>
      <w:tr w:rsidR="0062269C" w:rsidRPr="0090012D" w:rsidTr="0084288E">
        <w:tc>
          <w:tcPr>
            <w:tcW w:w="1310"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2019-2020</w:t>
            </w:r>
          </w:p>
        </w:tc>
        <w:tc>
          <w:tcPr>
            <w:tcW w:w="1775" w:type="dxa"/>
          </w:tcPr>
          <w:p w:rsidR="0062269C" w:rsidRPr="0090012D" w:rsidRDefault="0062269C"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15822</w:t>
            </w:r>
          </w:p>
        </w:tc>
        <w:tc>
          <w:tcPr>
            <w:tcW w:w="1843" w:type="dxa"/>
          </w:tcPr>
          <w:p w:rsidR="0062269C" w:rsidRPr="0090012D" w:rsidRDefault="0090012D" w:rsidP="00900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15242</w:t>
            </w:r>
          </w:p>
        </w:tc>
        <w:tc>
          <w:tcPr>
            <w:tcW w:w="1559" w:type="dxa"/>
          </w:tcPr>
          <w:p w:rsidR="0062269C" w:rsidRPr="0090012D" w:rsidRDefault="0090012D" w:rsidP="00900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на 580</w:t>
            </w:r>
          </w:p>
        </w:tc>
        <w:tc>
          <w:tcPr>
            <w:tcW w:w="3260"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rPr>
            </w:pPr>
          </w:p>
        </w:tc>
      </w:tr>
    </w:tbl>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CF6C09"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По состоянию на 14 июня 2020 года 1507</w:t>
      </w:r>
      <w:r w:rsidR="0062269C" w:rsidRPr="0090012D">
        <w:rPr>
          <w:rFonts w:ascii="Times New Roman" w:eastAsia="Times New Roman" w:hAnsi="Times New Roman" w:cs="Times New Roman"/>
          <w:sz w:val="24"/>
          <w:szCs w:val="24"/>
          <w:lang w:eastAsia="ru-RU"/>
        </w:rPr>
        <w:t xml:space="preserve"> обучающихся окончили у</w:t>
      </w:r>
      <w:r w:rsidRPr="0090012D">
        <w:rPr>
          <w:rFonts w:ascii="Times New Roman" w:eastAsia="Times New Roman" w:hAnsi="Times New Roman" w:cs="Times New Roman"/>
          <w:sz w:val="24"/>
          <w:szCs w:val="24"/>
          <w:lang w:eastAsia="ru-RU"/>
        </w:rPr>
        <w:t>чебный год на «5» (9,9 %), 6062</w:t>
      </w:r>
      <w:r w:rsidR="0062269C" w:rsidRPr="0090012D">
        <w:rPr>
          <w:rFonts w:ascii="Times New Roman" w:eastAsia="Times New Roman" w:hAnsi="Times New Roman" w:cs="Times New Roman"/>
          <w:sz w:val="24"/>
          <w:szCs w:val="24"/>
          <w:lang w:eastAsia="ru-RU"/>
        </w:rPr>
        <w:t xml:space="preserve"> </w:t>
      </w:r>
      <w:r w:rsidRPr="0090012D">
        <w:rPr>
          <w:rFonts w:ascii="Times New Roman" w:eastAsia="Times New Roman" w:hAnsi="Times New Roman" w:cs="Times New Roman"/>
          <w:sz w:val="24"/>
          <w:szCs w:val="24"/>
          <w:lang w:eastAsia="ru-RU"/>
        </w:rPr>
        <w:t>обучающихся – на «4» и «5» (39,8</w:t>
      </w:r>
      <w:r w:rsidR="0062269C" w:rsidRPr="0090012D">
        <w:rPr>
          <w:rFonts w:ascii="Times New Roman" w:eastAsia="Times New Roman" w:hAnsi="Times New Roman" w:cs="Times New Roman"/>
          <w:sz w:val="24"/>
          <w:szCs w:val="24"/>
          <w:lang w:eastAsia="ru-RU"/>
        </w:rPr>
        <w:t xml:space="preserve"> %). </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Оставлены на повторное обучение (без учета </w:t>
      </w:r>
      <w:r w:rsidR="00CF6C09" w:rsidRPr="0090012D">
        <w:rPr>
          <w:rFonts w:ascii="Times New Roman" w:eastAsia="Times New Roman" w:hAnsi="Times New Roman" w:cs="Times New Roman"/>
          <w:sz w:val="24"/>
          <w:szCs w:val="24"/>
          <w:lang w:eastAsia="ru-RU"/>
        </w:rPr>
        <w:t>результатов сдачи ГИА-2019) – 4</w:t>
      </w:r>
      <w:r w:rsidRPr="0090012D">
        <w:rPr>
          <w:rFonts w:ascii="Times New Roman" w:eastAsia="Times New Roman" w:hAnsi="Times New Roman" w:cs="Times New Roman"/>
          <w:sz w:val="24"/>
          <w:szCs w:val="24"/>
          <w:lang w:eastAsia="ru-RU"/>
        </w:rPr>
        <w:t xml:space="preserve"> обучающихся, не освоивших программы начального общего и основного общего образования, </w:t>
      </w:r>
      <w:r w:rsidR="00E62289" w:rsidRPr="0090012D">
        <w:rPr>
          <w:rFonts w:ascii="Times New Roman" w:eastAsia="Times New Roman" w:hAnsi="Times New Roman" w:cs="Times New Roman"/>
          <w:sz w:val="24"/>
          <w:szCs w:val="24"/>
          <w:lang w:eastAsia="ru-RU"/>
        </w:rPr>
        <w:t>12</w:t>
      </w:r>
      <w:r w:rsidRPr="0090012D">
        <w:rPr>
          <w:rFonts w:ascii="Times New Roman" w:eastAsia="Times New Roman" w:hAnsi="Times New Roman" w:cs="Times New Roman"/>
          <w:sz w:val="24"/>
          <w:szCs w:val="24"/>
          <w:lang w:eastAsia="ru-RU"/>
        </w:rPr>
        <w:t xml:space="preserve"> обучающийся переведены в следующий класс условно. Таким образом, </w:t>
      </w:r>
      <w:r w:rsidR="00E62289" w:rsidRPr="0090012D">
        <w:rPr>
          <w:rFonts w:ascii="Times New Roman" w:eastAsia="Times New Roman" w:hAnsi="Times New Roman" w:cs="Times New Roman"/>
          <w:sz w:val="24"/>
          <w:szCs w:val="24"/>
          <w:lang w:eastAsia="ru-RU"/>
        </w:rPr>
        <w:t xml:space="preserve">% качества знаний по итогам 2019-2020 учебного года составил 57 %, что на 11 % больше в сравнении с результатами 2018-2019 уч.года. </w:t>
      </w:r>
      <w:r w:rsidRPr="0090012D">
        <w:rPr>
          <w:rFonts w:ascii="Times New Roman" w:eastAsia="Times New Roman" w:hAnsi="Times New Roman" w:cs="Times New Roman"/>
          <w:sz w:val="24"/>
          <w:szCs w:val="24"/>
          <w:lang w:eastAsia="ru-RU"/>
        </w:rPr>
        <w:t xml:space="preserve"> В то же</w:t>
      </w:r>
      <w:r w:rsidR="00E62289" w:rsidRPr="0090012D">
        <w:rPr>
          <w:rFonts w:ascii="Times New Roman" w:eastAsia="Times New Roman" w:hAnsi="Times New Roman" w:cs="Times New Roman"/>
          <w:sz w:val="24"/>
          <w:szCs w:val="24"/>
          <w:lang w:eastAsia="ru-RU"/>
        </w:rPr>
        <w:t xml:space="preserve"> время % обученности составил 99,8 %, что на 1,4% бол</w:t>
      </w:r>
      <w:r w:rsidRPr="0090012D">
        <w:rPr>
          <w:rFonts w:ascii="Times New Roman" w:eastAsia="Times New Roman" w:hAnsi="Times New Roman" w:cs="Times New Roman"/>
          <w:sz w:val="24"/>
          <w:szCs w:val="24"/>
          <w:lang w:eastAsia="ru-RU"/>
        </w:rPr>
        <w:t>ьше в сравнении с резул</w:t>
      </w:r>
      <w:r w:rsidR="00E62289" w:rsidRPr="0090012D">
        <w:rPr>
          <w:rFonts w:ascii="Times New Roman" w:eastAsia="Times New Roman" w:hAnsi="Times New Roman" w:cs="Times New Roman"/>
          <w:sz w:val="24"/>
          <w:szCs w:val="24"/>
          <w:lang w:eastAsia="ru-RU"/>
        </w:rPr>
        <w:t>ьтатами 2018-2019</w:t>
      </w:r>
      <w:r w:rsidRPr="0090012D">
        <w:rPr>
          <w:rFonts w:ascii="Times New Roman" w:eastAsia="Times New Roman" w:hAnsi="Times New Roman" w:cs="Times New Roman"/>
          <w:sz w:val="24"/>
          <w:szCs w:val="24"/>
          <w:lang w:eastAsia="ru-RU"/>
        </w:rPr>
        <w:t xml:space="preserve"> уч. </w:t>
      </w:r>
      <w:r w:rsidR="00B95422" w:rsidRPr="0090012D">
        <w:rPr>
          <w:rFonts w:ascii="Times New Roman" w:eastAsia="Times New Roman" w:hAnsi="Times New Roman" w:cs="Times New Roman"/>
          <w:sz w:val="24"/>
          <w:szCs w:val="24"/>
          <w:lang w:eastAsia="ru-RU"/>
        </w:rPr>
        <w:t>Г</w:t>
      </w:r>
      <w:r w:rsidRPr="0090012D">
        <w:rPr>
          <w:rFonts w:ascii="Times New Roman" w:eastAsia="Times New Roman" w:hAnsi="Times New Roman" w:cs="Times New Roman"/>
          <w:sz w:val="24"/>
          <w:szCs w:val="24"/>
          <w:lang w:eastAsia="ru-RU"/>
        </w:rPr>
        <w:t>ода.</w:t>
      </w:r>
    </w:p>
    <w:p w:rsidR="0062269C" w:rsidRPr="0090012D" w:rsidRDefault="0062269C" w:rsidP="0090012D">
      <w:pPr>
        <w:spacing w:after="0" w:line="240" w:lineRule="auto"/>
        <w:jc w:val="both"/>
        <w:rPr>
          <w:rFonts w:ascii="Times New Roman" w:eastAsia="Times New Roman" w:hAnsi="Times New Roman" w:cs="Times New Roman"/>
          <w:sz w:val="24"/>
          <w:szCs w:val="24"/>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667"/>
        <w:gridCol w:w="1027"/>
        <w:gridCol w:w="1208"/>
        <w:gridCol w:w="1139"/>
        <w:gridCol w:w="1418"/>
        <w:gridCol w:w="1445"/>
        <w:gridCol w:w="1127"/>
      </w:tblGrid>
      <w:tr w:rsidR="0062269C" w:rsidRPr="0090012D" w:rsidTr="0084288E">
        <w:tc>
          <w:tcPr>
            <w:tcW w:w="851"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Учебный </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год</w:t>
            </w:r>
          </w:p>
        </w:tc>
        <w:tc>
          <w:tcPr>
            <w:tcW w:w="1667"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Всего обучающихся</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на конец учебного</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года</w:t>
            </w:r>
          </w:p>
        </w:tc>
        <w:tc>
          <w:tcPr>
            <w:tcW w:w="1027"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Окончили   </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на «5»</w:t>
            </w:r>
          </w:p>
        </w:tc>
        <w:tc>
          <w:tcPr>
            <w:tcW w:w="1208"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Окончи</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ли на</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 и«5»</w:t>
            </w:r>
          </w:p>
        </w:tc>
        <w:tc>
          <w:tcPr>
            <w:tcW w:w="113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качества знаний</w:t>
            </w:r>
          </w:p>
        </w:tc>
        <w:tc>
          <w:tcPr>
            <w:tcW w:w="1418"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Переведены условно</w:t>
            </w:r>
          </w:p>
        </w:tc>
        <w:tc>
          <w:tcPr>
            <w:tcW w:w="1445"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Оставлены на повторный год обучения</w:t>
            </w:r>
          </w:p>
        </w:tc>
        <w:tc>
          <w:tcPr>
            <w:tcW w:w="1127"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обучен. </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p>
        </w:tc>
      </w:tr>
      <w:tr w:rsidR="0062269C" w:rsidRPr="0090012D" w:rsidTr="0084288E">
        <w:tc>
          <w:tcPr>
            <w:tcW w:w="851"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2017-2018</w:t>
            </w:r>
          </w:p>
        </w:tc>
        <w:tc>
          <w:tcPr>
            <w:tcW w:w="1667"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14650</w:t>
            </w:r>
          </w:p>
        </w:tc>
        <w:tc>
          <w:tcPr>
            <w:tcW w:w="1027"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1453 (9,9%)</w:t>
            </w:r>
          </w:p>
        </w:tc>
        <w:tc>
          <w:tcPr>
            <w:tcW w:w="1208"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5280 (36%)</w:t>
            </w:r>
          </w:p>
        </w:tc>
        <w:tc>
          <w:tcPr>
            <w:tcW w:w="1139"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w:t>
            </w:r>
          </w:p>
        </w:tc>
        <w:tc>
          <w:tcPr>
            <w:tcW w:w="1418"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39</w:t>
            </w:r>
          </w:p>
        </w:tc>
        <w:tc>
          <w:tcPr>
            <w:tcW w:w="1445"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c>
          <w:tcPr>
            <w:tcW w:w="1127" w:type="dxa"/>
          </w:tcPr>
          <w:p w:rsidR="0062269C" w:rsidRPr="0090012D" w:rsidRDefault="0062269C" w:rsidP="009001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99,7%</w:t>
            </w:r>
          </w:p>
        </w:tc>
      </w:tr>
      <w:tr w:rsidR="0062269C" w:rsidRPr="0090012D" w:rsidTr="0084288E">
        <w:tc>
          <w:tcPr>
            <w:tcW w:w="851"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2018-2019</w:t>
            </w:r>
          </w:p>
        </w:tc>
        <w:tc>
          <w:tcPr>
            <w:tcW w:w="1667"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15271</w:t>
            </w:r>
          </w:p>
        </w:tc>
        <w:tc>
          <w:tcPr>
            <w:tcW w:w="1027"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1583</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(10,3%)</w:t>
            </w:r>
          </w:p>
        </w:tc>
        <w:tc>
          <w:tcPr>
            <w:tcW w:w="1208"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5397</w:t>
            </w:r>
          </w:p>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(35,3%)</w:t>
            </w:r>
          </w:p>
        </w:tc>
        <w:tc>
          <w:tcPr>
            <w:tcW w:w="1139"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w:t>
            </w:r>
          </w:p>
        </w:tc>
        <w:tc>
          <w:tcPr>
            <w:tcW w:w="1418"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64</w:t>
            </w:r>
          </w:p>
        </w:tc>
        <w:tc>
          <w:tcPr>
            <w:tcW w:w="1445"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c>
          <w:tcPr>
            <w:tcW w:w="1127" w:type="dxa"/>
          </w:tcPr>
          <w:p w:rsidR="0062269C" w:rsidRPr="0090012D" w:rsidRDefault="0062269C"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98,4%</w:t>
            </w:r>
          </w:p>
        </w:tc>
      </w:tr>
      <w:tr w:rsidR="00B95422" w:rsidRPr="0090012D" w:rsidTr="0084288E">
        <w:tc>
          <w:tcPr>
            <w:tcW w:w="851"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2019-2020</w:t>
            </w:r>
          </w:p>
        </w:tc>
        <w:tc>
          <w:tcPr>
            <w:tcW w:w="1667"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15242</w:t>
            </w:r>
          </w:p>
        </w:tc>
        <w:tc>
          <w:tcPr>
            <w:tcW w:w="1027"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1507(10%)</w:t>
            </w:r>
          </w:p>
        </w:tc>
        <w:tc>
          <w:tcPr>
            <w:tcW w:w="1208"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6062 (57%)</w:t>
            </w:r>
          </w:p>
        </w:tc>
        <w:tc>
          <w:tcPr>
            <w:tcW w:w="1139"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w:t>
            </w:r>
          </w:p>
        </w:tc>
        <w:tc>
          <w:tcPr>
            <w:tcW w:w="1418"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12</w:t>
            </w:r>
          </w:p>
        </w:tc>
        <w:tc>
          <w:tcPr>
            <w:tcW w:w="1445"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c>
          <w:tcPr>
            <w:tcW w:w="1127" w:type="dxa"/>
          </w:tcPr>
          <w:p w:rsidR="00B95422" w:rsidRPr="0090012D" w:rsidRDefault="00B95422" w:rsidP="0090012D">
            <w:pPr>
              <w:autoSpaceDN w:val="0"/>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99,8%</w:t>
            </w:r>
          </w:p>
        </w:tc>
      </w:tr>
    </w:tbl>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В 2019-2020 году форма семейного образования в МОО города Элисты не осуществлялась в связи с отсутствием заявлений со стороны родителей (законных представителей) обучающихся. </w:t>
      </w:r>
    </w:p>
    <w:p w:rsidR="0062269C" w:rsidRPr="0090012D" w:rsidRDefault="00235944" w:rsidP="0090012D">
      <w:pPr>
        <w:spacing w:after="0" w:line="240" w:lineRule="auto"/>
        <w:ind w:firstLine="709"/>
        <w:jc w:val="both"/>
        <w:rPr>
          <w:rFonts w:ascii="Times New Roman" w:eastAsia="Times New Roman" w:hAnsi="Times New Roman" w:cs="Times New Roman"/>
          <w:i/>
          <w:sz w:val="24"/>
          <w:szCs w:val="24"/>
          <w:lang w:eastAsia="ru-RU"/>
        </w:rPr>
      </w:pPr>
      <w:r w:rsidRPr="0090012D">
        <w:rPr>
          <w:rFonts w:ascii="Times New Roman" w:eastAsia="Times New Roman" w:hAnsi="Times New Roman" w:cs="Times New Roman"/>
          <w:sz w:val="24"/>
          <w:szCs w:val="24"/>
          <w:lang w:eastAsia="ru-RU"/>
        </w:rPr>
        <w:t>В 2019-2020</w:t>
      </w:r>
      <w:r w:rsidR="0062269C" w:rsidRPr="0090012D">
        <w:rPr>
          <w:rFonts w:ascii="Times New Roman" w:eastAsia="Times New Roman" w:hAnsi="Times New Roman" w:cs="Times New Roman"/>
          <w:sz w:val="24"/>
          <w:szCs w:val="24"/>
          <w:lang w:eastAsia="ru-RU"/>
        </w:rPr>
        <w:t xml:space="preserve"> учебном году в две смены работали 4 школы: «СОШ № 3», «СОШ № 4», «СОШ № 21», «РНГ» (в 1-4 классах – 472 чел., в 5-11 классах – 642 чел., всего -1114 чел.). </w:t>
      </w:r>
    </w:p>
    <w:p w:rsidR="0062269C" w:rsidRPr="0090012D" w:rsidRDefault="0062269C" w:rsidP="0090012D">
      <w:pPr>
        <w:spacing w:after="0" w:line="240" w:lineRule="auto"/>
        <w:jc w:val="both"/>
        <w:rPr>
          <w:rFonts w:ascii="Times New Roman" w:eastAsia="Times New Roman" w:hAnsi="Times New Roman" w:cs="Times New Roman"/>
          <w:i/>
          <w:sz w:val="24"/>
          <w:szCs w:val="24"/>
          <w:lang w:eastAsia="ru-RU"/>
        </w:rPr>
      </w:pPr>
    </w:p>
    <w:p w:rsidR="0062269C" w:rsidRPr="0090012D" w:rsidRDefault="0062269C" w:rsidP="00981B9D">
      <w:pPr>
        <w:tabs>
          <w:tab w:val="num" w:pos="0"/>
        </w:tabs>
        <w:spacing w:after="0" w:line="240" w:lineRule="auto"/>
        <w:jc w:val="center"/>
        <w:outlineLvl w:val="0"/>
        <w:rPr>
          <w:rFonts w:ascii="Times New Roman" w:eastAsia="Times New Roman" w:hAnsi="Times New Roman" w:cs="Times New Roman"/>
          <w:b/>
          <w:bCs/>
          <w:i/>
          <w:kern w:val="36"/>
          <w:sz w:val="24"/>
          <w:szCs w:val="24"/>
          <w:lang w:eastAsia="ru-RU"/>
        </w:rPr>
      </w:pPr>
      <w:r w:rsidRPr="0090012D">
        <w:rPr>
          <w:rFonts w:ascii="Times New Roman" w:eastAsia="Times New Roman" w:hAnsi="Times New Roman" w:cs="Times New Roman"/>
          <w:b/>
          <w:bCs/>
          <w:i/>
          <w:kern w:val="36"/>
          <w:sz w:val="24"/>
          <w:szCs w:val="24"/>
          <w:lang w:eastAsia="ru-RU"/>
        </w:rPr>
        <w:t>Соотношение численности обучающихся МОО г. Элисты занимающихся</w:t>
      </w:r>
    </w:p>
    <w:p w:rsidR="0062269C" w:rsidRPr="0090012D" w:rsidRDefault="0062269C" w:rsidP="00981B9D">
      <w:pPr>
        <w:tabs>
          <w:tab w:val="num" w:pos="0"/>
        </w:tabs>
        <w:spacing w:after="0" w:line="240" w:lineRule="auto"/>
        <w:jc w:val="center"/>
        <w:outlineLvl w:val="0"/>
        <w:rPr>
          <w:rFonts w:ascii="Times New Roman" w:eastAsia="Times New Roman" w:hAnsi="Times New Roman" w:cs="Times New Roman"/>
          <w:b/>
          <w:bCs/>
          <w:i/>
          <w:kern w:val="36"/>
          <w:sz w:val="24"/>
          <w:szCs w:val="24"/>
          <w:lang w:eastAsia="ru-RU"/>
        </w:rPr>
      </w:pPr>
      <w:r w:rsidRPr="0090012D">
        <w:rPr>
          <w:rFonts w:ascii="Times New Roman" w:eastAsia="Times New Roman" w:hAnsi="Times New Roman" w:cs="Times New Roman"/>
          <w:b/>
          <w:bCs/>
          <w:i/>
          <w:kern w:val="36"/>
          <w:sz w:val="24"/>
          <w:szCs w:val="24"/>
          <w:lang w:eastAsia="ru-RU"/>
        </w:rPr>
        <w:t>в 1-ую и во 2-ую смену</w:t>
      </w:r>
    </w:p>
    <w:p w:rsidR="0062269C" w:rsidRPr="0090012D" w:rsidRDefault="0062269C" w:rsidP="0090012D">
      <w:pPr>
        <w:tabs>
          <w:tab w:val="num" w:pos="0"/>
        </w:tabs>
        <w:spacing w:after="0" w:line="240" w:lineRule="auto"/>
        <w:jc w:val="both"/>
        <w:outlineLvl w:val="0"/>
        <w:rPr>
          <w:rFonts w:ascii="Times New Roman" w:eastAsia="Times New Roman" w:hAnsi="Times New Roman" w:cs="Times New Roman"/>
          <w:b/>
          <w:bCs/>
          <w:i/>
          <w:kern w:val="36"/>
          <w:sz w:val="24"/>
          <w:szCs w:val="24"/>
          <w:lang w:eastAsia="ru-RU"/>
        </w:rPr>
      </w:pPr>
    </w:p>
    <w:tbl>
      <w:tblPr>
        <w:tblW w:w="9649"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1843"/>
        <w:gridCol w:w="1984"/>
        <w:gridCol w:w="1843"/>
        <w:gridCol w:w="1843"/>
      </w:tblGrid>
      <w:tr w:rsidR="0062269C" w:rsidRPr="0090012D" w:rsidTr="0084288E">
        <w:trPr>
          <w:trHeight w:val="305"/>
        </w:trPr>
        <w:tc>
          <w:tcPr>
            <w:tcW w:w="2136"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p>
        </w:tc>
        <w:tc>
          <w:tcPr>
            <w:tcW w:w="1843" w:type="dxa"/>
          </w:tcPr>
          <w:p w:rsidR="0062269C" w:rsidRPr="0090012D" w:rsidRDefault="0062269C" w:rsidP="0090012D">
            <w:pPr>
              <w:snapToGrid w:val="0"/>
              <w:spacing w:after="0"/>
              <w:jc w:val="both"/>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2016-2017 уч.г.</w:t>
            </w:r>
          </w:p>
        </w:tc>
        <w:tc>
          <w:tcPr>
            <w:tcW w:w="1984" w:type="dxa"/>
          </w:tcPr>
          <w:p w:rsidR="0062269C" w:rsidRPr="0090012D" w:rsidRDefault="0062269C" w:rsidP="0090012D">
            <w:pPr>
              <w:snapToGrid w:val="0"/>
              <w:spacing w:after="0"/>
              <w:jc w:val="both"/>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2017-2018 уч.г.</w:t>
            </w:r>
          </w:p>
        </w:tc>
        <w:tc>
          <w:tcPr>
            <w:tcW w:w="1843" w:type="dxa"/>
          </w:tcPr>
          <w:p w:rsidR="0062269C" w:rsidRPr="0090012D" w:rsidRDefault="0062269C" w:rsidP="0090012D">
            <w:pPr>
              <w:snapToGrid w:val="0"/>
              <w:spacing w:after="0"/>
              <w:jc w:val="both"/>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2018-2019 уч.г.</w:t>
            </w:r>
          </w:p>
        </w:tc>
        <w:tc>
          <w:tcPr>
            <w:tcW w:w="1843" w:type="dxa"/>
          </w:tcPr>
          <w:p w:rsidR="0062269C" w:rsidRPr="0090012D" w:rsidRDefault="0062269C" w:rsidP="0090012D">
            <w:pPr>
              <w:snapToGrid w:val="0"/>
              <w:spacing w:after="0"/>
              <w:jc w:val="both"/>
              <w:rPr>
                <w:rFonts w:ascii="Times New Roman" w:eastAsia="Times New Roman" w:hAnsi="Times New Roman" w:cs="Times New Roman"/>
                <w:b/>
                <w:sz w:val="24"/>
                <w:szCs w:val="24"/>
                <w:lang w:eastAsia="ru-RU"/>
              </w:rPr>
            </w:pPr>
            <w:r w:rsidRPr="0090012D">
              <w:rPr>
                <w:rFonts w:ascii="Times New Roman" w:eastAsia="Times New Roman" w:hAnsi="Times New Roman" w:cs="Times New Roman"/>
                <w:b/>
                <w:sz w:val="24"/>
                <w:szCs w:val="24"/>
                <w:lang w:eastAsia="ru-RU"/>
              </w:rPr>
              <w:t>2019-2020уч.г.</w:t>
            </w:r>
          </w:p>
        </w:tc>
      </w:tr>
      <w:tr w:rsidR="0062269C" w:rsidRPr="0090012D" w:rsidTr="0084288E">
        <w:trPr>
          <w:trHeight w:val="305"/>
        </w:trPr>
        <w:tc>
          <w:tcPr>
            <w:tcW w:w="2136"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1-ую смену</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13 543чел.</w:t>
            </w:r>
          </w:p>
        </w:tc>
        <w:tc>
          <w:tcPr>
            <w:tcW w:w="1984"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13962</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13624</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14708</w:t>
            </w:r>
          </w:p>
        </w:tc>
      </w:tr>
      <w:tr w:rsidR="0062269C" w:rsidRPr="0090012D" w:rsidTr="0084288E">
        <w:trPr>
          <w:trHeight w:val="322"/>
        </w:trPr>
        <w:tc>
          <w:tcPr>
            <w:tcW w:w="2136"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от контингента обучающихся</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93,8%</w:t>
            </w:r>
          </w:p>
        </w:tc>
        <w:tc>
          <w:tcPr>
            <w:tcW w:w="1984"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95,3%</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89,2%</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92,9%</w:t>
            </w:r>
          </w:p>
        </w:tc>
      </w:tr>
      <w:tr w:rsidR="0062269C" w:rsidRPr="0090012D" w:rsidTr="0084288E">
        <w:trPr>
          <w:trHeight w:val="305"/>
        </w:trPr>
        <w:tc>
          <w:tcPr>
            <w:tcW w:w="2136"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во 2-ую смену всего</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456</w:t>
            </w:r>
          </w:p>
        </w:tc>
        <w:tc>
          <w:tcPr>
            <w:tcW w:w="1984"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688</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1693</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1114</w:t>
            </w:r>
          </w:p>
        </w:tc>
      </w:tr>
      <w:tr w:rsidR="0062269C" w:rsidRPr="0090012D" w:rsidTr="0084288E">
        <w:trPr>
          <w:trHeight w:val="322"/>
        </w:trPr>
        <w:tc>
          <w:tcPr>
            <w:tcW w:w="2136" w:type="dxa"/>
          </w:tcPr>
          <w:p w:rsidR="0062269C" w:rsidRPr="0090012D" w:rsidRDefault="0062269C" w:rsidP="0090012D">
            <w:pPr>
              <w:widowControl w:val="0"/>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от контингента обучающихся</w:t>
            </w:r>
          </w:p>
        </w:tc>
        <w:tc>
          <w:tcPr>
            <w:tcW w:w="1843" w:type="dxa"/>
          </w:tcPr>
          <w:p w:rsidR="0062269C" w:rsidRPr="0090012D" w:rsidRDefault="0062269C" w:rsidP="0090012D">
            <w:pPr>
              <w:widowControl w:val="0"/>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6,2%</w:t>
            </w:r>
          </w:p>
        </w:tc>
        <w:tc>
          <w:tcPr>
            <w:tcW w:w="1984" w:type="dxa"/>
          </w:tcPr>
          <w:p w:rsidR="0062269C" w:rsidRPr="0090012D" w:rsidRDefault="0062269C" w:rsidP="0090012D">
            <w:pPr>
              <w:widowControl w:val="0"/>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4,7%</w:t>
            </w:r>
          </w:p>
        </w:tc>
        <w:tc>
          <w:tcPr>
            <w:tcW w:w="1843" w:type="dxa"/>
          </w:tcPr>
          <w:p w:rsidR="0062269C" w:rsidRPr="0090012D" w:rsidRDefault="0062269C" w:rsidP="0090012D">
            <w:pPr>
              <w:widowControl w:val="0"/>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10,7</w:t>
            </w:r>
          </w:p>
        </w:tc>
        <w:tc>
          <w:tcPr>
            <w:tcW w:w="1843" w:type="dxa"/>
          </w:tcPr>
          <w:p w:rsidR="0062269C" w:rsidRPr="0090012D" w:rsidRDefault="0062269C" w:rsidP="0090012D">
            <w:pPr>
              <w:widowControl w:val="0"/>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7,04%</w:t>
            </w:r>
          </w:p>
        </w:tc>
      </w:tr>
      <w:tr w:rsidR="0062269C" w:rsidRPr="0090012D" w:rsidTr="0084288E">
        <w:trPr>
          <w:trHeight w:val="946"/>
        </w:trPr>
        <w:tc>
          <w:tcPr>
            <w:tcW w:w="2136"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Кол-во МОО г.Элисты работающих</w:t>
            </w:r>
          </w:p>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2 смены</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c>
          <w:tcPr>
            <w:tcW w:w="1984"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c>
          <w:tcPr>
            <w:tcW w:w="1843" w:type="dxa"/>
          </w:tcPr>
          <w:p w:rsidR="0062269C" w:rsidRPr="0090012D" w:rsidRDefault="0062269C" w:rsidP="0090012D">
            <w:pPr>
              <w:snapToGrid w:val="0"/>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r>
    </w:tbl>
    <w:p w:rsidR="0062269C" w:rsidRPr="0090012D" w:rsidRDefault="0062269C" w:rsidP="009001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62269C" w:rsidP="009001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Как и в предыдущие годы основными причинами обучения в две смены в 2019 – 2020 </w:t>
      </w:r>
      <w:r w:rsidRPr="0090012D">
        <w:rPr>
          <w:rFonts w:ascii="Times New Roman" w:eastAsia="Times New Roman" w:hAnsi="Times New Roman" w:cs="Times New Roman"/>
          <w:sz w:val="24"/>
          <w:szCs w:val="24"/>
          <w:lang w:eastAsia="ru-RU"/>
        </w:rPr>
        <w:lastRenderedPageBreak/>
        <w:t>учебном году являются: увеличение численности детей школьного возраста, недостаточное количество учебных кабинетов и несоответствие площади учебных классов, помещений для ведения образовательного процесса.</w:t>
      </w:r>
    </w:p>
    <w:p w:rsidR="0062269C" w:rsidRPr="0090012D" w:rsidRDefault="0062269C" w:rsidP="00981B9D">
      <w:pPr>
        <w:tabs>
          <w:tab w:val="num" w:pos="0"/>
        </w:tabs>
        <w:spacing w:before="100" w:beforeAutospacing="1" w:after="100" w:afterAutospacing="1" w:line="240" w:lineRule="auto"/>
        <w:jc w:val="center"/>
        <w:outlineLvl w:val="0"/>
        <w:rPr>
          <w:rFonts w:ascii="Times New Roman" w:eastAsia="Times New Roman" w:hAnsi="Times New Roman" w:cs="Times New Roman"/>
          <w:b/>
          <w:bCs/>
          <w:i/>
          <w:kern w:val="36"/>
          <w:sz w:val="24"/>
          <w:szCs w:val="24"/>
          <w:lang w:eastAsia="ru-RU"/>
        </w:rPr>
      </w:pPr>
      <w:r w:rsidRPr="0090012D">
        <w:rPr>
          <w:rFonts w:ascii="Times New Roman" w:eastAsia="Times New Roman" w:hAnsi="Times New Roman" w:cs="Times New Roman"/>
          <w:b/>
          <w:bCs/>
          <w:i/>
          <w:kern w:val="36"/>
          <w:sz w:val="24"/>
          <w:szCs w:val="24"/>
          <w:lang w:eastAsia="ru-RU"/>
        </w:rPr>
        <w:t>Развитие форм вариативного образования и предоставление равных возможностей</w:t>
      </w:r>
    </w:p>
    <w:p w:rsidR="0062269C" w:rsidRPr="0090012D" w:rsidRDefault="0062269C" w:rsidP="009001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012D">
        <w:rPr>
          <w:rFonts w:ascii="Times New Roman" w:eastAsia="Times New Roman" w:hAnsi="Times New Roman" w:cs="Times New Roman"/>
          <w:sz w:val="24"/>
          <w:szCs w:val="24"/>
          <w:lang w:eastAsia="ru-RU"/>
        </w:rPr>
        <w:t xml:space="preserve">Реализация образовательных </w:t>
      </w:r>
      <w:r w:rsidRPr="0090012D">
        <w:rPr>
          <w:rFonts w:ascii="Times New Roman" w:eastAsia="Times New Roman" w:hAnsi="Times New Roman" w:cs="Times New Roman"/>
          <w:sz w:val="24"/>
          <w:szCs w:val="24"/>
          <w:shd w:val="clear" w:color="auto" w:fill="FFFFFF"/>
          <w:lang w:eastAsia="ru-RU"/>
        </w:rPr>
        <w:t xml:space="preserve">программ основного общего и среднего общего образования </w:t>
      </w:r>
      <w:r w:rsidRPr="0090012D">
        <w:rPr>
          <w:rFonts w:ascii="Times New Roman" w:eastAsia="Times New Roman" w:hAnsi="Times New Roman" w:cs="Times New Roman"/>
          <w:sz w:val="24"/>
          <w:szCs w:val="24"/>
          <w:lang w:eastAsia="ru-RU"/>
        </w:rPr>
        <w:t>наиболее эффективно осуществляется при использовании модели творчески-практико-ориентированного УВП в 5-9,10-11 классах.</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Вариативность образования, обеспечивающая дифференцированный подход к процессу обучения, реализуется через организацию профильного обучения, введение элективных курсов. </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2019 – 2020</w:t>
      </w:r>
      <w:r w:rsidRPr="0090012D">
        <w:rPr>
          <w:rFonts w:ascii="Times New Roman" w:eastAsia="Times New Roman" w:hAnsi="Times New Roman" w:cs="Times New Roman"/>
          <w:b/>
          <w:sz w:val="24"/>
          <w:szCs w:val="24"/>
          <w:lang w:eastAsia="ru-RU"/>
        </w:rPr>
        <w:t xml:space="preserve"> </w:t>
      </w:r>
      <w:r w:rsidRPr="0090012D">
        <w:rPr>
          <w:rFonts w:ascii="Times New Roman" w:eastAsia="Times New Roman" w:hAnsi="Times New Roman" w:cs="Times New Roman"/>
          <w:sz w:val="24"/>
          <w:szCs w:val="24"/>
          <w:lang w:eastAsia="ru-RU"/>
        </w:rPr>
        <w:t>учебном году МОО г. Элисты была продолжена реализация профильного обучения Федерального и регионального базисных учебных планов для обучающихся 8-11 классов по 15 основным профилям. В 19 общеобразовательных организациях города Элисты в профильных 8-11 классах в 2019 – 2020</w:t>
      </w:r>
      <w:r w:rsidRPr="0090012D">
        <w:rPr>
          <w:rFonts w:ascii="Times New Roman" w:eastAsia="Times New Roman" w:hAnsi="Times New Roman" w:cs="Times New Roman"/>
          <w:b/>
          <w:sz w:val="24"/>
          <w:szCs w:val="24"/>
          <w:lang w:eastAsia="ru-RU"/>
        </w:rPr>
        <w:t xml:space="preserve"> </w:t>
      </w:r>
      <w:r w:rsidR="00B95422" w:rsidRPr="0090012D">
        <w:rPr>
          <w:rFonts w:ascii="Times New Roman" w:eastAsia="Times New Roman" w:hAnsi="Times New Roman" w:cs="Times New Roman"/>
          <w:sz w:val="24"/>
          <w:szCs w:val="24"/>
          <w:lang w:eastAsia="ru-RU"/>
        </w:rPr>
        <w:t>уч.г. обучалось 2195</w:t>
      </w:r>
      <w:r w:rsidRPr="0090012D">
        <w:rPr>
          <w:rFonts w:ascii="Times New Roman" w:eastAsia="Times New Roman" w:hAnsi="Times New Roman" w:cs="Times New Roman"/>
          <w:sz w:val="24"/>
          <w:szCs w:val="24"/>
          <w:lang w:eastAsia="ru-RU"/>
        </w:rPr>
        <w:t xml:space="preserve"> обучающихся. В</w:t>
      </w:r>
      <w:r w:rsidR="00B95422" w:rsidRPr="0090012D">
        <w:rPr>
          <w:rFonts w:ascii="Times New Roman" w:eastAsia="Times New Roman" w:hAnsi="Times New Roman" w:cs="Times New Roman"/>
          <w:sz w:val="24"/>
          <w:szCs w:val="24"/>
          <w:lang w:eastAsia="ru-RU"/>
        </w:rPr>
        <w:t xml:space="preserve"> профильных классах работало 442 педагога</w:t>
      </w:r>
      <w:r w:rsidRPr="0090012D">
        <w:rPr>
          <w:rFonts w:ascii="Times New Roman" w:eastAsia="Times New Roman" w:hAnsi="Times New Roman" w:cs="Times New Roman"/>
          <w:sz w:val="24"/>
          <w:szCs w:val="24"/>
          <w:lang w:eastAsia="ru-RU"/>
        </w:rPr>
        <w:t>. Модель организации профильного обучения в 2018-2019 уч.году в основном включала в себя такие направления, как:</w:t>
      </w:r>
    </w:p>
    <w:p w:rsidR="0062269C" w:rsidRPr="0090012D" w:rsidRDefault="0062269C" w:rsidP="0090012D">
      <w:pPr>
        <w:tabs>
          <w:tab w:val="num" w:pos="1440"/>
        </w:tabs>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 внутришкольная профилизация (1–3 и более профилей: социально-гуманитарный, социально-экономический, химико-биологический, физико-математический, гуманитарный, медицинский и др.);</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внутриклассная профилизация (мультипрофиль).</w:t>
      </w:r>
    </w:p>
    <w:p w:rsidR="0062269C" w:rsidRPr="0090012D" w:rsidRDefault="0062269C" w:rsidP="0090012D">
      <w:pPr>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Одной из важнейших проблем кадровой политики руководителей МОО Элисты по-прежнему остается проблема подбора учителей для профильных классов, привлечение преподавателей высшей школы, использование сетевых форм и т.д. </w:t>
      </w:r>
      <w:r w:rsidR="00B95422" w:rsidRPr="0090012D">
        <w:rPr>
          <w:rFonts w:ascii="Times New Roman" w:eastAsia="Times New Roman" w:hAnsi="Times New Roman" w:cs="Times New Roman"/>
          <w:sz w:val="24"/>
          <w:szCs w:val="24"/>
          <w:lang w:eastAsia="ru-RU"/>
        </w:rPr>
        <w:t>(в 2019-2020</w:t>
      </w:r>
      <w:r w:rsidRPr="0090012D">
        <w:rPr>
          <w:rFonts w:ascii="Times New Roman" w:eastAsia="Times New Roman" w:hAnsi="Times New Roman" w:cs="Times New Roman"/>
          <w:sz w:val="24"/>
          <w:szCs w:val="24"/>
          <w:lang w:eastAsia="ru-RU"/>
        </w:rPr>
        <w:t xml:space="preserve"> учебном году в</w:t>
      </w:r>
      <w:r w:rsidR="00B95422" w:rsidRPr="0090012D">
        <w:rPr>
          <w:rFonts w:ascii="Times New Roman" w:eastAsia="Times New Roman" w:hAnsi="Times New Roman" w:cs="Times New Roman"/>
          <w:sz w:val="24"/>
          <w:szCs w:val="24"/>
          <w:lang w:eastAsia="ru-RU"/>
        </w:rPr>
        <w:t xml:space="preserve"> профильных классах работало 442 педагога</w:t>
      </w:r>
      <w:r w:rsidRPr="0090012D">
        <w:rPr>
          <w:rFonts w:ascii="Times New Roman" w:eastAsia="Times New Roman" w:hAnsi="Times New Roman" w:cs="Times New Roman"/>
          <w:sz w:val="24"/>
          <w:szCs w:val="24"/>
          <w:lang w:eastAsia="ru-RU"/>
        </w:rPr>
        <w:t>). Анализ контрольно-аналитической деятельности администрации  МОО г. Элисты остается на контроле отдела УКОО, в связи с тем, что администрацией недостаточно внимания уделяется контролю практико-ориентированного преподавания предметов, контролю преподавания общеобразовательных предметов естественно-математического цикла, гуманитарного цикла, историко-культурологического компонента, формированию у школьников устойчивой мотивации познания, повышению качества образования в основной школе, готовности педагогов работать в условиях инклюзии</w:t>
      </w:r>
    </w:p>
    <w:p w:rsidR="000E4558" w:rsidRPr="00981B9D" w:rsidRDefault="000E4558"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Формирование эффективной системы выявления, поддержки и</w:t>
      </w:r>
    </w:p>
    <w:p w:rsidR="00614191" w:rsidRPr="00981B9D" w:rsidRDefault="000E4558"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развития способностей и талантов обучающихся</w:t>
      </w:r>
    </w:p>
    <w:p w:rsidR="00614191" w:rsidRPr="0090012D" w:rsidRDefault="00614191" w:rsidP="0090012D">
      <w:pPr>
        <w:spacing w:after="0" w:line="240" w:lineRule="auto"/>
        <w:jc w:val="both"/>
        <w:rPr>
          <w:rFonts w:ascii="Times New Roman" w:eastAsia="Times New Roman" w:hAnsi="Times New Roman" w:cs="Times New Roman"/>
          <w:sz w:val="24"/>
          <w:szCs w:val="24"/>
          <w:highlight w:val="green"/>
          <w:lang w:eastAsia="ru-RU"/>
        </w:rPr>
      </w:pPr>
      <w:r w:rsidRPr="0090012D">
        <w:rPr>
          <w:rFonts w:ascii="Times New Roman" w:eastAsia="Times New Roman" w:hAnsi="Times New Roman" w:cs="Times New Roman"/>
          <w:sz w:val="24"/>
          <w:szCs w:val="24"/>
          <w:highlight w:val="green"/>
          <w:lang w:eastAsia="ru-RU"/>
        </w:rPr>
        <w:t xml:space="preserve">        </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За последние годы в МОО города Элисты сложилась налаженная система работы с одаренными детьми. Одарённым считается ребёнок, значительно опережающий своих сверстников в умственном развитии, либо выделяющийся среди других музыкальными, художественными или спортивными способностями.</w:t>
      </w:r>
      <w:r w:rsidRPr="0090012D">
        <w:rPr>
          <w:rFonts w:ascii="Times New Roman" w:eastAsia="Times New Roman" w:hAnsi="Times New Roman" w:cs="Times New Roman"/>
          <w:sz w:val="24"/>
          <w:szCs w:val="24"/>
          <w:lang w:eastAsia="ru-RU"/>
        </w:rPr>
        <w:tab/>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С целью выявления и развития талантов детей педагогами проводится подготовка обучающихся к участию в конкурсах, предметных олимпиадах, выставках, фестивалях, проектной и исследовательской деятельности, научных обществах обучающихся. Работа с одаренными детьми и обучаемыми, мотивированными на учебу, традиционно ведется по всем предметам. В каждой общеобразовательной организации действует Положение о работе с одарёнными детьми. Одной из задач работы с одарёнными детьми является создание системы целенаправленного выявления и отбора одаренных детей. На практике это достигается за счёт проведения очных олимпиад, традиционных научно-исследовательских конференций.</w:t>
      </w:r>
      <w:r w:rsidRPr="0090012D">
        <w:rPr>
          <w:rFonts w:ascii="Times New Roman" w:eastAsia="Times New Roman" w:hAnsi="Times New Roman" w:cs="Times New Roman"/>
          <w:sz w:val="24"/>
          <w:szCs w:val="24"/>
          <w:lang w:eastAsia="ru-RU"/>
        </w:rPr>
        <w:tab/>
      </w:r>
    </w:p>
    <w:p w:rsidR="00614191" w:rsidRPr="0090012D" w:rsidRDefault="00614191" w:rsidP="00981B9D">
      <w:pPr>
        <w:spacing w:after="0" w:line="240" w:lineRule="auto"/>
        <w:jc w:val="center"/>
        <w:rPr>
          <w:rFonts w:ascii="Times New Roman" w:eastAsia="Calibri" w:hAnsi="Times New Roman" w:cs="Times New Roman"/>
          <w:sz w:val="24"/>
          <w:szCs w:val="24"/>
        </w:rPr>
      </w:pPr>
      <w:r w:rsidRPr="00981B9D">
        <w:rPr>
          <w:rFonts w:ascii="Times New Roman" w:eastAsia="Calibri" w:hAnsi="Times New Roman" w:cs="Times New Roman"/>
          <w:b/>
          <w:i/>
          <w:sz w:val="24"/>
          <w:szCs w:val="24"/>
        </w:rPr>
        <w:t>На Всероссийский конкурс сочинений «Без срока давности»</w:t>
      </w:r>
      <w:r w:rsidRPr="0090012D">
        <w:rPr>
          <w:rFonts w:ascii="Times New Roman" w:eastAsia="Calibri" w:hAnsi="Times New Roman" w:cs="Times New Roman"/>
          <w:b/>
          <w:sz w:val="24"/>
          <w:szCs w:val="24"/>
        </w:rPr>
        <w:t xml:space="preserve"> </w:t>
      </w:r>
      <w:r w:rsidRPr="00981B9D">
        <w:rPr>
          <w:rFonts w:ascii="Times New Roman" w:eastAsia="Calibri" w:hAnsi="Times New Roman" w:cs="Times New Roman"/>
          <w:sz w:val="24"/>
          <w:szCs w:val="24"/>
        </w:rPr>
        <w:t xml:space="preserve">обучающаяся </w:t>
      </w:r>
      <w:r w:rsidRPr="0090012D">
        <w:rPr>
          <w:rFonts w:ascii="Times New Roman" w:eastAsia="Calibri" w:hAnsi="Times New Roman" w:cs="Times New Roman"/>
          <w:sz w:val="24"/>
          <w:szCs w:val="24"/>
        </w:rPr>
        <w:t>МБОУ «СОШ № 12» Закинова Юлия представила сочинение «История одного колодца» и вошла в финал конкурса.</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2019 – 2020 учебном году одаренные дети принимали участие в </w:t>
      </w:r>
      <w:r w:rsidRPr="0090012D">
        <w:rPr>
          <w:rFonts w:ascii="Times New Roman" w:eastAsia="Calibri" w:hAnsi="Times New Roman" w:cs="Times New Roman"/>
          <w:b/>
          <w:sz w:val="24"/>
          <w:szCs w:val="24"/>
        </w:rPr>
        <w:t>профильных сменах</w:t>
      </w:r>
      <w:r w:rsidRPr="0090012D">
        <w:rPr>
          <w:rFonts w:ascii="Times New Roman" w:eastAsia="Calibri" w:hAnsi="Times New Roman" w:cs="Times New Roman"/>
          <w:sz w:val="24"/>
          <w:szCs w:val="24"/>
        </w:rPr>
        <w:t xml:space="preserve"> в других  городах Российской Федерации.</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 xml:space="preserve">         На базе Всероссийского детского центра «Орленок» во время учебного года в целях поддержки одаренных детей, подготовки олимпиадам проходят профильные смены для одаренных детей общеобразовательных организаций. С 19 сентября по 29 сентября 2019 года в </w:t>
      </w:r>
      <w:r w:rsidRPr="0090012D">
        <w:rPr>
          <w:rFonts w:ascii="Times New Roman" w:eastAsia="Calibri" w:hAnsi="Times New Roman" w:cs="Times New Roman"/>
          <w:sz w:val="24"/>
          <w:szCs w:val="24"/>
          <w:lang w:val="en-US"/>
        </w:rPr>
        <w:t>XV</w:t>
      </w:r>
      <w:r w:rsidRPr="0090012D">
        <w:rPr>
          <w:rFonts w:ascii="Times New Roman" w:eastAsia="Calibri" w:hAnsi="Times New Roman" w:cs="Times New Roman"/>
          <w:sz w:val="24"/>
          <w:szCs w:val="24"/>
        </w:rPr>
        <w:t xml:space="preserve">-ой Всероссийской профильной смене «Юный математик» приняли участие </w:t>
      </w:r>
      <w:r w:rsidRPr="0090012D">
        <w:rPr>
          <w:rFonts w:ascii="Times New Roman" w:eastAsia="Calibri" w:hAnsi="Times New Roman" w:cs="Times New Roman"/>
          <w:b/>
          <w:sz w:val="24"/>
          <w:szCs w:val="24"/>
        </w:rPr>
        <w:t xml:space="preserve">5 </w:t>
      </w:r>
      <w:r w:rsidRPr="0090012D">
        <w:rPr>
          <w:rFonts w:ascii="Times New Roman" w:eastAsia="Calibri" w:hAnsi="Times New Roman" w:cs="Times New Roman"/>
          <w:sz w:val="24"/>
          <w:szCs w:val="24"/>
        </w:rPr>
        <w:t xml:space="preserve">обучающихся МОО города Элисты (СОШ № 3» - 3 обуч. ЭМГ – 1 обуч., Элистинский лицей – 1 обуч.).   </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Calibri" w:hAnsi="Times New Roman" w:cs="Times New Roman"/>
          <w:sz w:val="24"/>
          <w:szCs w:val="24"/>
        </w:rPr>
        <w:t xml:space="preserve">        С</w:t>
      </w:r>
      <w:r w:rsidRPr="0090012D">
        <w:rPr>
          <w:rFonts w:ascii="Times New Roman" w:eastAsia="Times New Roman" w:hAnsi="Times New Roman" w:cs="Times New Roman"/>
          <w:sz w:val="24"/>
          <w:szCs w:val="24"/>
          <w:lang w:eastAsia="ru-RU"/>
        </w:rPr>
        <w:t xml:space="preserve"> 28 сентября по 29 сентября 2019 года в городе Астрахани </w:t>
      </w:r>
      <w:r w:rsidRPr="0090012D">
        <w:rPr>
          <w:rFonts w:ascii="Times New Roman" w:eastAsia="Times New Roman" w:hAnsi="Times New Roman" w:cs="Times New Roman"/>
          <w:b/>
          <w:sz w:val="24"/>
          <w:szCs w:val="24"/>
          <w:lang w:eastAsia="ru-RU"/>
        </w:rPr>
        <w:t>32</w:t>
      </w:r>
      <w:r w:rsidRPr="0090012D">
        <w:rPr>
          <w:rFonts w:ascii="Times New Roman" w:eastAsia="Times New Roman" w:hAnsi="Times New Roman" w:cs="Times New Roman"/>
          <w:sz w:val="24"/>
          <w:szCs w:val="24"/>
          <w:lang w:eastAsia="ru-RU"/>
        </w:rPr>
        <w:t xml:space="preserve"> обучающихся 10 и 11 классов МБОУ «Элистинский лицей» участвовали в турнире имени М.В. Ломоносова.</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С 16 января по 27 января 2020 года выехала в город Долгопрудный Московской области группа в составе </w:t>
      </w:r>
      <w:r w:rsidRPr="0090012D">
        <w:rPr>
          <w:rFonts w:ascii="Times New Roman" w:eastAsia="Times New Roman" w:hAnsi="Times New Roman" w:cs="Times New Roman"/>
          <w:b/>
          <w:sz w:val="24"/>
          <w:szCs w:val="24"/>
          <w:lang w:eastAsia="ru-RU"/>
        </w:rPr>
        <w:t>3</w:t>
      </w:r>
      <w:r w:rsidRPr="0090012D">
        <w:rPr>
          <w:rFonts w:ascii="Times New Roman" w:eastAsia="Times New Roman" w:hAnsi="Times New Roman" w:cs="Times New Roman"/>
          <w:sz w:val="24"/>
          <w:szCs w:val="24"/>
          <w:lang w:eastAsia="ru-RU"/>
        </w:rPr>
        <w:t xml:space="preserve"> обучающихся из МБОУ «Элистинский лицей», «Калмыцкая этнокультурная гимназия имени Зая-Пандиты», «СОШ № 20», прошедших очный отбор, прошла обучение по профильной программе для одаренных детей.  </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На базе БУ ДО «Республиканский центр детского творчества» города Элисты  и ФГБОУ «Калмыцкий государственный университет имени Б.Б. Городовикова» в целях поддержки одаренных детей, подготовки обучающихся города Элисты к этапам Всероссийской олимпиады школьников проводятся профильные смены.     </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С 7 октября по 11 октября 2019 года в БУ ДО «РЦДТ» </w:t>
      </w:r>
      <w:r w:rsidRPr="0090012D">
        <w:rPr>
          <w:rFonts w:ascii="Times New Roman" w:eastAsia="Times New Roman" w:hAnsi="Times New Roman" w:cs="Times New Roman"/>
          <w:b/>
          <w:sz w:val="24"/>
          <w:szCs w:val="24"/>
          <w:lang w:eastAsia="ru-RU"/>
        </w:rPr>
        <w:t>12</w:t>
      </w:r>
      <w:r w:rsidRPr="0090012D">
        <w:rPr>
          <w:rFonts w:ascii="Times New Roman" w:eastAsia="Times New Roman" w:hAnsi="Times New Roman" w:cs="Times New Roman"/>
          <w:sz w:val="24"/>
          <w:szCs w:val="24"/>
          <w:lang w:eastAsia="ru-RU"/>
        </w:rPr>
        <w:t xml:space="preserve"> обучающихся 9 – 11 классов МБОУ «СОШ № 17», СОШ № 3», СОШ № 12», «КЭГ», «Элистинский лицей», «ЭМГ», «СОШ № 4» прошли обучение в </w:t>
      </w:r>
      <w:r w:rsidRPr="0090012D">
        <w:rPr>
          <w:rFonts w:ascii="Times New Roman" w:eastAsia="Times New Roman" w:hAnsi="Times New Roman" w:cs="Times New Roman"/>
          <w:sz w:val="24"/>
          <w:szCs w:val="24"/>
          <w:lang w:val="en-US" w:eastAsia="ru-RU"/>
        </w:rPr>
        <w:t>I</w:t>
      </w:r>
      <w:r w:rsidRPr="0090012D">
        <w:rPr>
          <w:rFonts w:ascii="Times New Roman" w:eastAsia="Times New Roman" w:hAnsi="Times New Roman" w:cs="Times New Roman"/>
          <w:sz w:val="24"/>
          <w:szCs w:val="24"/>
          <w:lang w:eastAsia="ru-RU"/>
        </w:rPr>
        <w:t>V химико-биологической смене.</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 чемпионате России по робототехнике «</w:t>
      </w:r>
      <w:r w:rsidRPr="0090012D">
        <w:rPr>
          <w:rFonts w:ascii="Times New Roman" w:eastAsia="Times New Roman" w:hAnsi="Times New Roman" w:cs="Times New Roman"/>
          <w:sz w:val="24"/>
          <w:szCs w:val="24"/>
          <w:lang w:val="en-US" w:eastAsia="ru-RU"/>
        </w:rPr>
        <w:t>FIRST</w:t>
      </w:r>
      <w:r w:rsidRPr="0090012D">
        <w:rPr>
          <w:rFonts w:ascii="Times New Roman" w:eastAsia="Times New Roman" w:hAnsi="Times New Roman" w:cs="Times New Roman"/>
          <w:sz w:val="24"/>
          <w:szCs w:val="24"/>
          <w:lang w:eastAsia="ru-RU"/>
        </w:rPr>
        <w:t xml:space="preserve"> </w:t>
      </w:r>
      <w:r w:rsidRPr="0090012D">
        <w:rPr>
          <w:rFonts w:ascii="Times New Roman" w:eastAsia="Times New Roman" w:hAnsi="Times New Roman" w:cs="Times New Roman"/>
          <w:sz w:val="24"/>
          <w:szCs w:val="24"/>
          <w:lang w:val="en-US" w:eastAsia="ru-RU"/>
        </w:rPr>
        <w:t>Russia</w:t>
      </w:r>
      <w:r w:rsidRPr="0090012D">
        <w:rPr>
          <w:rFonts w:ascii="Times New Roman" w:eastAsia="Times New Roman" w:hAnsi="Times New Roman" w:cs="Times New Roman"/>
          <w:sz w:val="24"/>
          <w:szCs w:val="24"/>
          <w:lang w:eastAsia="ru-RU"/>
        </w:rPr>
        <w:t xml:space="preserve"> </w:t>
      </w:r>
      <w:r w:rsidRPr="0090012D">
        <w:rPr>
          <w:rFonts w:ascii="Times New Roman" w:eastAsia="Times New Roman" w:hAnsi="Times New Roman" w:cs="Times New Roman"/>
          <w:sz w:val="24"/>
          <w:szCs w:val="24"/>
          <w:lang w:val="en-US" w:eastAsia="ru-RU"/>
        </w:rPr>
        <w:t>Robotics</w:t>
      </w:r>
      <w:r w:rsidRPr="0090012D">
        <w:rPr>
          <w:rFonts w:ascii="Times New Roman" w:eastAsia="Times New Roman" w:hAnsi="Times New Roman" w:cs="Times New Roman"/>
          <w:sz w:val="24"/>
          <w:szCs w:val="24"/>
          <w:lang w:eastAsia="ru-RU"/>
        </w:rPr>
        <w:t xml:space="preserve"> </w:t>
      </w:r>
      <w:r w:rsidRPr="0090012D">
        <w:rPr>
          <w:rFonts w:ascii="Times New Roman" w:eastAsia="Times New Roman" w:hAnsi="Times New Roman" w:cs="Times New Roman"/>
          <w:sz w:val="24"/>
          <w:szCs w:val="24"/>
          <w:lang w:val="en-US" w:eastAsia="ru-RU"/>
        </w:rPr>
        <w:t>Championship</w:t>
      </w:r>
      <w:r w:rsidRPr="0090012D">
        <w:rPr>
          <w:rFonts w:ascii="Times New Roman" w:eastAsia="Times New Roman" w:hAnsi="Times New Roman" w:cs="Times New Roman"/>
          <w:sz w:val="24"/>
          <w:szCs w:val="24"/>
          <w:lang w:eastAsia="ru-RU"/>
        </w:rPr>
        <w:t xml:space="preserve"> - 2020», который проводился в городе Красноярск с 11 февраля по 17 февраля 2020 года,  приняли участие </w:t>
      </w:r>
      <w:r w:rsidRPr="0090012D">
        <w:rPr>
          <w:rFonts w:ascii="Times New Roman" w:eastAsia="Times New Roman" w:hAnsi="Times New Roman" w:cs="Times New Roman"/>
          <w:b/>
          <w:sz w:val="24"/>
          <w:szCs w:val="24"/>
          <w:lang w:eastAsia="ru-RU"/>
        </w:rPr>
        <w:t>15</w:t>
      </w:r>
      <w:r w:rsidRPr="0090012D">
        <w:rPr>
          <w:rFonts w:ascii="Times New Roman" w:eastAsia="Times New Roman" w:hAnsi="Times New Roman" w:cs="Times New Roman"/>
          <w:sz w:val="24"/>
          <w:szCs w:val="24"/>
          <w:lang w:eastAsia="ru-RU"/>
        </w:rPr>
        <w:t xml:space="preserve"> обучающихся из МБОУ «СОШ № 3», СОШ № 4», «СОШ № 12», «РНГ», «СОШ № 23», «СОШ № 21», «ЭКГ», «КНГ», «СОШ № 20», «СОШ № 17» города Элисты.</w:t>
      </w:r>
    </w:p>
    <w:p w:rsidR="00614191" w:rsidRPr="0090012D" w:rsidRDefault="00614191" w:rsidP="0090012D">
      <w:pPr>
        <w:spacing w:after="0" w:line="240" w:lineRule="auto"/>
        <w:jc w:val="both"/>
        <w:rPr>
          <w:rFonts w:ascii="Times New Roman" w:eastAsia="Times New Roman" w:hAnsi="Times New Roman" w:cs="Times New Roman"/>
          <w:sz w:val="24"/>
          <w:szCs w:val="24"/>
          <w:lang w:eastAsia="ru-RU"/>
        </w:rPr>
      </w:pPr>
    </w:p>
    <w:p w:rsidR="00614191" w:rsidRPr="00981B9D" w:rsidRDefault="00614191"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Calibri" w:hAnsi="Times New Roman" w:cs="Times New Roman"/>
          <w:b/>
          <w:i/>
          <w:sz w:val="24"/>
          <w:szCs w:val="24"/>
        </w:rPr>
        <w:t>Премия Главы Республики Калмыкия «Школьникам Республики Калмыкия за особые достижения в урочной и внеурочной деятельности»</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Ежегодно лучшим ученикам Калмыкии присуждается премия Главы Республики Калмыкия «Школьникам Республики Калмыкия за особые достижения в урочной и внеурочной деятельности». Претендентами являются обучающиеся муниципальных общеобразовательных организаций и учреждений дополнительного образования, достигшие высоких результатов в международных, региональных, межрегиональных, муниципальных олимпиадах, конкурсах, спортивных соревнованиях, участвующие в общественной жизни города, республики.  </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2020 году на эту премию претендуют </w:t>
      </w:r>
      <w:r w:rsidRPr="0090012D">
        <w:rPr>
          <w:rFonts w:ascii="Times New Roman" w:eastAsia="Calibri" w:hAnsi="Times New Roman" w:cs="Times New Roman"/>
          <w:b/>
          <w:sz w:val="24"/>
          <w:szCs w:val="24"/>
        </w:rPr>
        <w:t>53</w:t>
      </w:r>
      <w:r w:rsidRPr="0090012D">
        <w:rPr>
          <w:rFonts w:ascii="Times New Roman" w:eastAsia="Calibri" w:hAnsi="Times New Roman" w:cs="Times New Roman"/>
          <w:sz w:val="24"/>
          <w:szCs w:val="24"/>
        </w:rPr>
        <w:t xml:space="preserve"> обучающихся </w:t>
      </w:r>
      <w:r w:rsidRPr="0090012D">
        <w:rPr>
          <w:rFonts w:ascii="Times New Roman" w:eastAsia="Calibri" w:hAnsi="Times New Roman" w:cs="Times New Roman"/>
          <w:b/>
          <w:sz w:val="24"/>
          <w:szCs w:val="24"/>
        </w:rPr>
        <w:t>15</w:t>
      </w:r>
      <w:r w:rsidRPr="0090012D">
        <w:rPr>
          <w:rFonts w:ascii="Times New Roman" w:eastAsia="Calibri" w:hAnsi="Times New Roman" w:cs="Times New Roman"/>
          <w:sz w:val="24"/>
          <w:szCs w:val="24"/>
        </w:rPr>
        <w:t xml:space="preserve"> муниципальных общеобразовательных организаций и </w:t>
      </w:r>
      <w:r w:rsidRPr="0090012D">
        <w:rPr>
          <w:rFonts w:ascii="Times New Roman" w:eastAsia="Calibri" w:hAnsi="Times New Roman" w:cs="Times New Roman"/>
          <w:b/>
          <w:sz w:val="24"/>
          <w:szCs w:val="24"/>
        </w:rPr>
        <w:t>3</w:t>
      </w:r>
      <w:r w:rsidRPr="0090012D">
        <w:rPr>
          <w:rFonts w:ascii="Times New Roman" w:eastAsia="Calibri" w:hAnsi="Times New Roman" w:cs="Times New Roman"/>
          <w:sz w:val="24"/>
          <w:szCs w:val="24"/>
        </w:rPr>
        <w:t xml:space="preserve"> учреждений дополнительного образования города Элисты. Наибольшее количество претендентов на премию из МБОУ «Элистинский лицей» (</w:t>
      </w:r>
      <w:r w:rsidRPr="0090012D">
        <w:rPr>
          <w:rFonts w:ascii="Times New Roman" w:eastAsia="Calibri" w:hAnsi="Times New Roman" w:cs="Times New Roman"/>
          <w:b/>
          <w:sz w:val="24"/>
          <w:szCs w:val="24"/>
        </w:rPr>
        <w:t>10</w:t>
      </w:r>
      <w:r w:rsidRPr="0090012D">
        <w:rPr>
          <w:rFonts w:ascii="Times New Roman" w:eastAsia="Calibri" w:hAnsi="Times New Roman" w:cs="Times New Roman"/>
          <w:sz w:val="24"/>
          <w:szCs w:val="24"/>
        </w:rPr>
        <w:t xml:space="preserve"> обуч.), «ЭМГ» (</w:t>
      </w:r>
      <w:r w:rsidRPr="0090012D">
        <w:rPr>
          <w:rFonts w:ascii="Times New Roman" w:eastAsia="Calibri" w:hAnsi="Times New Roman" w:cs="Times New Roman"/>
          <w:b/>
          <w:sz w:val="24"/>
          <w:szCs w:val="24"/>
        </w:rPr>
        <w:t>8</w:t>
      </w:r>
      <w:r w:rsidRPr="0090012D">
        <w:rPr>
          <w:rFonts w:ascii="Times New Roman" w:eastAsia="Calibri" w:hAnsi="Times New Roman" w:cs="Times New Roman"/>
          <w:sz w:val="24"/>
          <w:szCs w:val="24"/>
        </w:rPr>
        <w:t xml:space="preserve"> обуч.), по</w:t>
      </w:r>
      <w:r w:rsidRPr="0090012D">
        <w:rPr>
          <w:rFonts w:ascii="Times New Roman" w:eastAsia="Calibri" w:hAnsi="Times New Roman" w:cs="Times New Roman"/>
          <w:b/>
          <w:sz w:val="24"/>
          <w:szCs w:val="24"/>
        </w:rPr>
        <w:t xml:space="preserve"> 4</w:t>
      </w:r>
      <w:r w:rsidRPr="0090012D">
        <w:rPr>
          <w:rFonts w:ascii="Times New Roman" w:eastAsia="Calibri" w:hAnsi="Times New Roman" w:cs="Times New Roman"/>
          <w:sz w:val="24"/>
          <w:szCs w:val="24"/>
        </w:rPr>
        <w:t xml:space="preserve"> претендента у «ЭКГ», «СОШ № 10», «КНГ», по </w:t>
      </w:r>
      <w:r w:rsidRPr="0090012D">
        <w:rPr>
          <w:rFonts w:ascii="Times New Roman" w:eastAsia="Calibri" w:hAnsi="Times New Roman" w:cs="Times New Roman"/>
          <w:b/>
          <w:sz w:val="24"/>
          <w:szCs w:val="24"/>
        </w:rPr>
        <w:t>3</w:t>
      </w:r>
      <w:r w:rsidRPr="0090012D">
        <w:rPr>
          <w:rFonts w:ascii="Times New Roman" w:eastAsia="Calibri" w:hAnsi="Times New Roman" w:cs="Times New Roman"/>
          <w:sz w:val="24"/>
          <w:szCs w:val="24"/>
        </w:rPr>
        <w:t xml:space="preserve"> претендента у «ЭТЛ», «СОШ № 12», по</w:t>
      </w:r>
      <w:r w:rsidRPr="0090012D">
        <w:rPr>
          <w:rFonts w:ascii="Times New Roman" w:eastAsia="Calibri" w:hAnsi="Times New Roman" w:cs="Times New Roman"/>
          <w:b/>
          <w:sz w:val="24"/>
          <w:szCs w:val="24"/>
        </w:rPr>
        <w:t xml:space="preserve"> 2</w:t>
      </w:r>
      <w:r w:rsidRPr="0090012D">
        <w:rPr>
          <w:rFonts w:ascii="Times New Roman" w:eastAsia="Calibri" w:hAnsi="Times New Roman" w:cs="Times New Roman"/>
          <w:sz w:val="24"/>
          <w:szCs w:val="24"/>
        </w:rPr>
        <w:t xml:space="preserve"> претендента у «СОШ № 17», «КЭГ», «СОШ № 15», СОШ № 2», МБУ ДО «ДШИ № 2», «ДМШ № 1», по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участнику у МБОУ «СОШ № 20», «СОШ № 8», «СОШ № 18», «РНГ», МБУ ДО «ДШИ № 1». Нет претендентов из МБОУ «СОШ № 3», «СОШ № 4», «СОШ № 21», «СОШ № 23», МБУ ДО «ДДТ». </w:t>
      </w:r>
    </w:p>
    <w:p w:rsidR="00614191" w:rsidRPr="0090012D" w:rsidRDefault="00614191" w:rsidP="0090012D">
      <w:pPr>
        <w:tabs>
          <w:tab w:val="left" w:pos="10206"/>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 xml:space="preserve"> </w:t>
      </w:r>
    </w:p>
    <w:p w:rsidR="00614191" w:rsidRPr="00981B9D" w:rsidRDefault="00614191" w:rsidP="00981B9D">
      <w:pPr>
        <w:tabs>
          <w:tab w:val="left" w:pos="10206"/>
        </w:tabs>
        <w:spacing w:after="0" w:line="240" w:lineRule="auto"/>
        <w:jc w:val="center"/>
        <w:rPr>
          <w:rFonts w:ascii="Times New Roman" w:eastAsia="Calibri" w:hAnsi="Times New Roman" w:cs="Times New Roman"/>
          <w:i/>
          <w:sz w:val="24"/>
          <w:szCs w:val="24"/>
        </w:rPr>
      </w:pPr>
      <w:r w:rsidRPr="00981B9D">
        <w:rPr>
          <w:rFonts w:ascii="Times New Roman" w:eastAsia="Calibri" w:hAnsi="Times New Roman" w:cs="Times New Roman"/>
          <w:b/>
          <w:i/>
          <w:sz w:val="24"/>
          <w:szCs w:val="24"/>
        </w:rPr>
        <w:t>Список претендентов на премию Главы Республики Калмыкия</w:t>
      </w:r>
    </w:p>
    <w:p w:rsidR="00614191" w:rsidRPr="00981B9D" w:rsidRDefault="00614191" w:rsidP="00981B9D">
      <w:pPr>
        <w:tabs>
          <w:tab w:val="left" w:pos="10206"/>
        </w:tabs>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«Поощрение талантливой молодежи» в 2020 г.</w:t>
      </w:r>
    </w:p>
    <w:p w:rsidR="00614191" w:rsidRPr="00981B9D" w:rsidRDefault="00614191" w:rsidP="00981B9D">
      <w:pPr>
        <w:spacing w:after="0" w:line="240" w:lineRule="auto"/>
        <w:jc w:val="center"/>
        <w:rPr>
          <w:rFonts w:ascii="Times New Roman" w:eastAsia="Calibri" w:hAnsi="Times New Roman" w:cs="Times New Roman"/>
          <w:b/>
          <w:i/>
          <w:sz w:val="24"/>
          <w:szCs w:val="24"/>
        </w:rPr>
      </w:pPr>
    </w:p>
    <w:tbl>
      <w:tblPr>
        <w:tblStyle w:val="250"/>
        <w:tblpPr w:leftFromText="180" w:rightFromText="180" w:vertAnchor="text" w:tblpX="615" w:tblpY="1"/>
        <w:tblOverlap w:val="never"/>
        <w:tblW w:w="8897" w:type="dxa"/>
        <w:tblLayout w:type="fixed"/>
        <w:tblLook w:val="04A0"/>
      </w:tblPr>
      <w:tblGrid>
        <w:gridCol w:w="817"/>
        <w:gridCol w:w="2552"/>
        <w:gridCol w:w="1057"/>
        <w:gridCol w:w="4471"/>
      </w:tblGrid>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МОО</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Класс</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ФИО</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«РНГ»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Тостаев Николай Николаевич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 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Филоненко Евгений Сергеевич</w:t>
            </w:r>
          </w:p>
        </w:tc>
      </w:tr>
      <w:tr w:rsidR="00614191" w:rsidRPr="0090012D" w:rsidTr="00614191">
        <w:trPr>
          <w:trHeight w:val="429"/>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 18»</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Нимгирова Анастасия Алексеевна</w:t>
            </w:r>
          </w:p>
        </w:tc>
      </w:tr>
      <w:tr w:rsidR="00614191" w:rsidRPr="0090012D" w:rsidTr="00614191">
        <w:trPr>
          <w:trHeight w:val="407"/>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 20»</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Фоменко Екатерина Вячеславовна</w:t>
            </w:r>
          </w:p>
        </w:tc>
      </w:tr>
      <w:tr w:rsidR="00614191" w:rsidRPr="0090012D" w:rsidTr="00614191">
        <w:trPr>
          <w:trHeight w:val="41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МБУ ДО «ДШИ № 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Ендонова Айса Александровна</w:t>
            </w:r>
          </w:p>
        </w:tc>
      </w:tr>
      <w:tr w:rsidR="00614191" w:rsidRPr="0090012D" w:rsidTr="00614191">
        <w:trPr>
          <w:trHeight w:val="296"/>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МБУ ДО «ДШИ № 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Эрендженов Виктор Васильевич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7</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«КЭГ»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9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Басангова Энгелина Баировна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8</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«КЭГ»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9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Богданова Алина Игоревна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«ЭКГ»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Пушкарева Елизавета Витальевна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«КГ»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Кюнкрикова Валерия Сергеевна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«ЭКГ»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Шарипова Гиляна Сергеевна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12</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«ЭКГ»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Дейникина Дарья Владимировна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13</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 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Гулиева Айсел Багировна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14</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МБУ ДО ДМШ № 1 им. С-Г. Дорджина</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Кокшаева Гелана Мергеновна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15</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МБОУ «СОШ № 17» </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10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Пашнанова Эльзята Алеговна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16</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МБОУ «СОШ № 17» </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10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Басангов Аршан Эрдениевич</w:t>
            </w:r>
          </w:p>
        </w:tc>
      </w:tr>
      <w:tr w:rsidR="00614191" w:rsidRPr="0090012D" w:rsidTr="00614191">
        <w:trPr>
          <w:trHeight w:val="29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17</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 8»</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Очирова Ксения Николаевна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18</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№12»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Авяева Виктория Борисовна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19</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№12»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Бубеева Ногала Саналовна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20</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«СОШ №12»</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Кочергин Максим Владимирович</w:t>
            </w:r>
          </w:p>
        </w:tc>
      </w:tr>
      <w:tr w:rsidR="00614191" w:rsidRPr="0090012D" w:rsidTr="00614191">
        <w:trPr>
          <w:trHeight w:val="406"/>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21</w:t>
            </w:r>
          </w:p>
        </w:tc>
        <w:tc>
          <w:tcPr>
            <w:tcW w:w="2552"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«ЭМГ»</w:t>
            </w:r>
          </w:p>
        </w:tc>
        <w:tc>
          <w:tcPr>
            <w:tcW w:w="1057"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11 </w:t>
            </w:r>
          </w:p>
        </w:tc>
        <w:tc>
          <w:tcPr>
            <w:tcW w:w="4471"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Кальдинов Айс Аркадьевич</w:t>
            </w:r>
          </w:p>
        </w:tc>
      </w:tr>
      <w:tr w:rsidR="00614191" w:rsidRPr="0090012D" w:rsidTr="00614191">
        <w:trPr>
          <w:trHeight w:val="425"/>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22</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Дакова Алтана Саналовна</w:t>
            </w:r>
          </w:p>
        </w:tc>
      </w:tr>
      <w:tr w:rsidR="00614191" w:rsidRPr="0090012D" w:rsidTr="00614191">
        <w:trPr>
          <w:trHeight w:val="418"/>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23</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11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Онкуров Мингиян Баатрович</w:t>
            </w:r>
          </w:p>
        </w:tc>
      </w:tr>
      <w:tr w:rsidR="00614191" w:rsidRPr="0090012D" w:rsidTr="00614191">
        <w:trPr>
          <w:trHeight w:val="268"/>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24</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Манджиева Мира Николаевна</w:t>
            </w:r>
          </w:p>
        </w:tc>
      </w:tr>
      <w:tr w:rsidR="00614191" w:rsidRPr="0090012D" w:rsidTr="00614191">
        <w:trPr>
          <w:trHeight w:val="404"/>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25</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11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Царенов Дмитрий Чингисович</w:t>
            </w:r>
          </w:p>
        </w:tc>
      </w:tr>
      <w:tr w:rsidR="00614191" w:rsidRPr="0090012D" w:rsidTr="00614191">
        <w:trPr>
          <w:trHeight w:val="284"/>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26</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11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Комиюкова Светлана Доржаевна</w:t>
            </w:r>
          </w:p>
        </w:tc>
      </w:tr>
      <w:tr w:rsidR="00614191" w:rsidRPr="0090012D" w:rsidTr="00614191">
        <w:trPr>
          <w:trHeight w:val="389"/>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27</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МБОУ «ЭМГ»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Болдырева Айса Владиславовна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28</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МБУ ДО «Детская школа искусств № 1»</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5  </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Буваева Айса Константиновна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29</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МБУ ДО ДМШ № 1 им. С-Г. Дорджина</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Басангова Диана Витальевна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30</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Бадмаева Кермен Эрдниевна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31</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Сидорова Анастасия Евгеньевна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32</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Асирова Алтана Саналовна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33</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Доманов Макар Джангрович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34</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Муджиков Владислав Джангарович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35</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Оконов Айта Анджурович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36</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Гергесова Лия Сергеевна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37</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Омаев Эрдни Мушаевич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38</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Хечиев Церен Евгениевич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39</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Менкубушаев Виктор Александрович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40</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10</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Репкина Елизавета Юрьевна</w:t>
            </w:r>
          </w:p>
        </w:tc>
      </w:tr>
      <w:tr w:rsidR="00614191" w:rsidRPr="0090012D" w:rsidTr="00614191">
        <w:trPr>
          <w:trHeight w:val="249"/>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41</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10</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bCs/>
                <w:sz w:val="24"/>
                <w:szCs w:val="24"/>
              </w:rPr>
            </w:pPr>
            <w:r w:rsidRPr="0090012D">
              <w:rPr>
                <w:rFonts w:ascii="Times New Roman" w:eastAsia="Calibri" w:hAnsi="Times New Roman" w:cs="Times New Roman"/>
                <w:bCs/>
                <w:sz w:val="24"/>
                <w:szCs w:val="24"/>
              </w:rPr>
              <w:t>Набиев Тамерлан Алишерович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42</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10</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Арикова  Камила Рустэмовна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43</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10</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Санжираева Мария Баатаровна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44</w:t>
            </w:r>
          </w:p>
        </w:tc>
        <w:tc>
          <w:tcPr>
            <w:tcW w:w="2552"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«КНГ»</w:t>
            </w:r>
          </w:p>
        </w:tc>
        <w:tc>
          <w:tcPr>
            <w:tcW w:w="1057"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w:t>
            </w:r>
          </w:p>
        </w:tc>
        <w:tc>
          <w:tcPr>
            <w:tcW w:w="4471"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Муткаева Эвелина Савровна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45</w:t>
            </w:r>
          </w:p>
        </w:tc>
        <w:tc>
          <w:tcPr>
            <w:tcW w:w="2552"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«КНГ»</w:t>
            </w:r>
          </w:p>
        </w:tc>
        <w:tc>
          <w:tcPr>
            <w:tcW w:w="1057" w:type="dxa"/>
          </w:tcPr>
          <w:p w:rsidR="00614191" w:rsidRPr="0090012D" w:rsidRDefault="00614191" w:rsidP="0090012D">
            <w:pPr>
              <w:jc w:val="both"/>
              <w:rPr>
                <w:rFonts w:ascii="Times New Roman" w:eastAsia="Times New Roman" w:hAnsi="Times New Roman" w:cs="Times New Roman"/>
                <w:sz w:val="24"/>
                <w:szCs w:val="24"/>
                <w:lang w:val="en-US" w:eastAsia="ru-RU"/>
              </w:rPr>
            </w:pPr>
            <w:r w:rsidRPr="0090012D">
              <w:rPr>
                <w:rFonts w:ascii="Times New Roman" w:eastAsia="Times New Roman" w:hAnsi="Times New Roman" w:cs="Times New Roman"/>
                <w:sz w:val="24"/>
                <w:szCs w:val="24"/>
                <w:lang w:val="en-US" w:eastAsia="ru-RU"/>
              </w:rPr>
              <w:t>9</w:t>
            </w:r>
          </w:p>
        </w:tc>
        <w:tc>
          <w:tcPr>
            <w:tcW w:w="4471"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Сангаджиева Нарма Полина Саналовна</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46</w:t>
            </w:r>
          </w:p>
        </w:tc>
        <w:tc>
          <w:tcPr>
            <w:tcW w:w="2552"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«КНГ»</w:t>
            </w:r>
          </w:p>
        </w:tc>
        <w:tc>
          <w:tcPr>
            <w:tcW w:w="1057"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w:t>
            </w:r>
          </w:p>
        </w:tc>
        <w:tc>
          <w:tcPr>
            <w:tcW w:w="4471"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Чемидов Сандже Васильевич</w:t>
            </w:r>
          </w:p>
        </w:tc>
      </w:tr>
      <w:tr w:rsidR="00614191" w:rsidRPr="0090012D" w:rsidTr="00614191">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47</w:t>
            </w:r>
          </w:p>
        </w:tc>
        <w:tc>
          <w:tcPr>
            <w:tcW w:w="2552"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«КНГ»</w:t>
            </w:r>
          </w:p>
        </w:tc>
        <w:tc>
          <w:tcPr>
            <w:tcW w:w="1057"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w:t>
            </w:r>
          </w:p>
        </w:tc>
        <w:tc>
          <w:tcPr>
            <w:tcW w:w="4471" w:type="dxa"/>
          </w:tcPr>
          <w:p w:rsidR="00614191" w:rsidRPr="0090012D" w:rsidRDefault="00614191"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Уланов Церен Саналович</w:t>
            </w:r>
          </w:p>
        </w:tc>
      </w:tr>
      <w:tr w:rsidR="00614191" w:rsidRPr="0090012D" w:rsidTr="00614191">
        <w:trPr>
          <w:trHeight w:val="373"/>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48</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ЭМГ</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Емельяненко Екатерина Олеговна</w:t>
            </w:r>
          </w:p>
        </w:tc>
      </w:tr>
      <w:tr w:rsidR="00614191" w:rsidRPr="0090012D" w:rsidTr="00614191">
        <w:trPr>
          <w:trHeight w:val="5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49</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ЭТЛ</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Манханова Дарина Александровна</w:t>
            </w:r>
          </w:p>
        </w:tc>
      </w:tr>
      <w:tr w:rsidR="00614191" w:rsidRPr="0090012D" w:rsidTr="00614191">
        <w:trPr>
          <w:trHeight w:val="5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50</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ЭТЛ</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Дарбакова Энкира Евгеньевна</w:t>
            </w:r>
          </w:p>
        </w:tc>
      </w:tr>
      <w:tr w:rsidR="00614191" w:rsidRPr="0090012D" w:rsidTr="00614191">
        <w:trPr>
          <w:trHeight w:val="5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51</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ЭТЛ</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Корнеев Энкр Артурович</w:t>
            </w:r>
          </w:p>
        </w:tc>
      </w:tr>
      <w:tr w:rsidR="00614191" w:rsidRPr="0090012D" w:rsidTr="00614191">
        <w:trPr>
          <w:trHeight w:val="5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52</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15</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Гардапхадзе Нино Сосоевна</w:t>
            </w:r>
          </w:p>
        </w:tc>
      </w:tr>
      <w:tr w:rsidR="00614191" w:rsidRPr="0090012D" w:rsidTr="00614191">
        <w:trPr>
          <w:trHeight w:val="50"/>
        </w:trPr>
        <w:tc>
          <w:tcPr>
            <w:tcW w:w="81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53</w:t>
            </w:r>
          </w:p>
        </w:tc>
        <w:tc>
          <w:tcPr>
            <w:tcW w:w="2552"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15</w:t>
            </w:r>
          </w:p>
        </w:tc>
        <w:tc>
          <w:tcPr>
            <w:tcW w:w="1057"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4471" w:type="dxa"/>
          </w:tcPr>
          <w:p w:rsidR="00614191" w:rsidRPr="0090012D" w:rsidRDefault="00614191"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Улядуров Даниил Баатрович</w:t>
            </w:r>
          </w:p>
        </w:tc>
      </w:tr>
    </w:tbl>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p>
    <w:p w:rsidR="00614191" w:rsidRPr="00981B9D" w:rsidRDefault="00981B9D"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lastRenderedPageBreak/>
        <w:t>Проверки</w:t>
      </w:r>
      <w:r w:rsidR="00614191" w:rsidRPr="00981B9D">
        <w:rPr>
          <w:rFonts w:ascii="Times New Roman" w:eastAsia="Calibri" w:hAnsi="Times New Roman" w:cs="Times New Roman"/>
          <w:b/>
          <w:i/>
          <w:sz w:val="24"/>
          <w:szCs w:val="24"/>
        </w:rPr>
        <w:t xml:space="preserve"> деятельности администрации школ по организации работы</w:t>
      </w:r>
    </w:p>
    <w:p w:rsidR="00614191" w:rsidRPr="00981B9D" w:rsidRDefault="00981B9D"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с одаренными детьми</w:t>
      </w:r>
    </w:p>
    <w:p w:rsidR="00614191" w:rsidRPr="00981B9D" w:rsidRDefault="00614191" w:rsidP="00981B9D">
      <w:pPr>
        <w:spacing w:after="0" w:line="240" w:lineRule="auto"/>
        <w:jc w:val="center"/>
        <w:rPr>
          <w:rFonts w:ascii="Times New Roman" w:eastAsia="Calibri" w:hAnsi="Times New Roman" w:cs="Times New Roman"/>
          <w:i/>
          <w:sz w:val="24"/>
          <w:szCs w:val="24"/>
        </w:rPr>
      </w:pP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рамках комплексной проверки </w:t>
      </w:r>
      <w:r w:rsidRPr="0090012D">
        <w:rPr>
          <w:rFonts w:ascii="Times New Roman" w:eastAsia="Calibri" w:hAnsi="Times New Roman" w:cs="Times New Roman"/>
          <w:b/>
          <w:sz w:val="24"/>
          <w:szCs w:val="24"/>
        </w:rPr>
        <w:t>МБОУ</w:t>
      </w: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b/>
          <w:sz w:val="24"/>
          <w:szCs w:val="24"/>
        </w:rPr>
        <w:t>«РНГ им. преподобного Сергия Радонежского»</w:t>
      </w:r>
      <w:r w:rsidRPr="0090012D">
        <w:rPr>
          <w:rFonts w:ascii="Times New Roman" w:eastAsia="Calibri" w:hAnsi="Times New Roman" w:cs="Times New Roman"/>
          <w:sz w:val="24"/>
          <w:szCs w:val="24"/>
        </w:rPr>
        <w:t xml:space="preserve"> декабре 2019 года проверена деятельность администрации школы по организации работы с одаренными детьми. </w:t>
      </w:r>
    </w:p>
    <w:p w:rsidR="00614191" w:rsidRPr="0090012D" w:rsidRDefault="00614191" w:rsidP="0090012D">
      <w:pPr>
        <w:spacing w:after="0" w:line="240" w:lineRule="auto"/>
        <w:jc w:val="both"/>
        <w:outlineLvl w:val="0"/>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Работа с одаренными и мотивированными обучающимися в МБОУ «Русская национальная гимназия имени преподобного Сергия Радонежского» реализуется согласно программе «Одаренные дети» на 2015 – 2020 г.г. (протокол педагогического совета № 2 от 27.11.2014 г.). В рамках программы организовано участие гимназистов в предметных олимпиадах и конкурсах различного уровня, конференциях, направленных на реализацию интеллектуального и творческого потенциала обучающихся.</w:t>
      </w:r>
    </w:p>
    <w:p w:rsidR="00614191" w:rsidRPr="0090012D" w:rsidRDefault="00614191"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В гимназии организована работа научного общества обучающихся по предметам естественнонаучного, гуманитарного, спортивно – эстетического, лингвистического, историко-поискового циклов, а также НОУ обучающихся начальных классов «Юный эрудит».  </w:t>
      </w:r>
    </w:p>
    <w:p w:rsidR="00614191" w:rsidRPr="0090012D" w:rsidRDefault="00614191"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Обучающиеся, члены НОУ, активно участвуют в конкурсах, олимпиадах, научно-практических конференциях разных уровней, занимая призовые места. Проведено 8 заседаний научного общества обучающихся.</w:t>
      </w:r>
    </w:p>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Радонежские чтения</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Ежегодно в МБОУ «Русская национальная гимназия имени преподобного С.Радонежского» традиционные Радонежские чтения по различной тематике:  «Нравственные ценности и будущее человечества», «Общество, школа, семья: духовно-нравственное воспитание, история, традиции и современность», посвященные 700-летию подвига князя Михаила Тверского» В традиционных Чтениях принимают участие не только гимназисты, но и обучающиеся и педагоги образовательных учреждений города Элисты  </w:t>
      </w:r>
    </w:p>
    <w:p w:rsidR="00614191" w:rsidRPr="0090012D" w:rsidRDefault="00614191"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На церемонии открытия Радонежских чтений присутствуют архиепископ Юстиниан, казачий лама Шерап Дордже, представители  Министерства образования и науки РК, БУ ДПО РК «КРИПКО», УОА города Элисты, атаман Калмыцкого казачьего округа Манджиков Э.Н., директор гимназии Манджиева А.А., учителя ОРКСЭ города Элисты, обучающиеся школ города. </w:t>
      </w:r>
      <w:r w:rsidRPr="0090012D">
        <w:rPr>
          <w:rFonts w:ascii="Times New Roman" w:eastAsia="Calibri" w:hAnsi="Times New Roman" w:cs="Times New Roman"/>
          <w:color w:val="000000"/>
          <w:sz w:val="24"/>
          <w:szCs w:val="24"/>
          <w:shd w:val="clear" w:color="auto" w:fill="FFFFFF"/>
        </w:rPr>
        <w:t>В рамках образовательных Чтений работают секции для обучающихся, посвященные исследованиям в области истории духовной культуры, истории родного края, литературы, экологии</w:t>
      </w:r>
      <w:r w:rsidRPr="0090012D">
        <w:rPr>
          <w:rFonts w:ascii="Times New Roman" w:eastAsia="Calibri" w:hAnsi="Times New Roman" w:cs="Times New Roman"/>
          <w:sz w:val="24"/>
          <w:szCs w:val="24"/>
        </w:rPr>
        <w:t>, секция для учителей, секция по вопросам преподавания  ОРКСЭ (дошкольное, школьное образование).</w:t>
      </w:r>
    </w:p>
    <w:p w:rsidR="00614191" w:rsidRPr="0090012D" w:rsidRDefault="00614191"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Ежегодно обучающиеся гимназии участвуют в интеллектуальном марафоне «Совенок»,  в олимпиаде Россети, «Русский медвежонок», «Кенгуру», «Цифровой верблюжонок»,  школьных, муниципальных и региональных этапах ВсОШ.</w:t>
      </w:r>
    </w:p>
    <w:p w:rsidR="00614191" w:rsidRPr="0090012D" w:rsidRDefault="00614191"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 школьном этвапе ВсОШ приняли участие 444 обучающихся, из них 59 победителей, 140 призеров. В муниципальном этапе из 109 участников 2 победителя, 16 призеров. На региональном этапе ВсОШ  из 10 участников 1 призер.</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олимпиаде по технологии УДЕ обучающаяся 4 класса Мучиринова К. стала призером  муниципального этапа (Оконова В.С.).</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Результаты у</w:t>
      </w:r>
      <w:r w:rsidRPr="0090012D">
        <w:rPr>
          <w:rFonts w:ascii="Times New Roman" w:eastAsia="Calibri" w:hAnsi="Times New Roman" w:cs="Times New Roman"/>
          <w:color w:val="000000"/>
          <w:sz w:val="24"/>
          <w:szCs w:val="24"/>
        </w:rPr>
        <w:t>частия 123 гимназистов в конкурсах, Радонежских чтениях, научно-практических конференциях разного уровня – 45 победителей и 78 призеров.</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Результаты участия в Республиканском марафоне «Хальмг келн – мини келн»: 3 победителя, 5 призеров.</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rPr>
      </w:pPr>
    </w:p>
    <w:p w:rsidR="00614191" w:rsidRPr="00981B9D" w:rsidRDefault="00B95422"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Призеры олимпиады</w:t>
      </w:r>
      <w:r w:rsidR="00614191" w:rsidRPr="00981B9D">
        <w:rPr>
          <w:rFonts w:ascii="Times New Roman" w:eastAsia="Calibri" w:hAnsi="Times New Roman" w:cs="Times New Roman"/>
          <w:b/>
          <w:i/>
          <w:sz w:val="24"/>
          <w:szCs w:val="24"/>
        </w:rPr>
        <w:t xml:space="preserve"> по предметам региональной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2393"/>
        <w:gridCol w:w="2393"/>
      </w:tblGrid>
      <w:tr w:rsidR="00614191" w:rsidRPr="0090012D" w:rsidTr="00614191">
        <w:tc>
          <w:tcPr>
            <w:tcW w:w="9571" w:type="dxa"/>
            <w:gridSpan w:val="4"/>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Калмыцкий язык</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ФИО обучающихся</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Класс</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ФИО учителя</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8743" w:type="dxa"/>
            <w:gridSpan w:val="3"/>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Калмыцкий язык</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Литовкин Егор</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3а</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Бадмаева Б.М.</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Хиндогина М.</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6а</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Сакилова К.К.</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Дулахинова Т.</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6б</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Иванова Н.М.</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Амеев Сангаджи</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8б</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Иванова Н.М.</w:t>
            </w:r>
          </w:p>
        </w:tc>
      </w:tr>
      <w:tr w:rsidR="00614191" w:rsidRPr="0090012D" w:rsidTr="00614191">
        <w:tc>
          <w:tcPr>
            <w:tcW w:w="9571" w:type="dxa"/>
            <w:gridSpan w:val="4"/>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Калмыцкая литература</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Уско Анастасия</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11а</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Сакилова К.К.</w:t>
            </w:r>
          </w:p>
        </w:tc>
      </w:tr>
      <w:tr w:rsidR="00614191" w:rsidRPr="0090012D" w:rsidTr="00614191">
        <w:tc>
          <w:tcPr>
            <w:tcW w:w="9571" w:type="dxa"/>
            <w:gridSpan w:val="4"/>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Знатоки эпоса «Джангар»</w:t>
            </w:r>
          </w:p>
        </w:tc>
      </w:tr>
      <w:tr w:rsidR="00614191" w:rsidRPr="0090012D" w:rsidTr="00614191">
        <w:tc>
          <w:tcPr>
            <w:tcW w:w="828"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3957"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Ходжгуров Владислав</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7в</w:t>
            </w:r>
          </w:p>
        </w:tc>
        <w:tc>
          <w:tcPr>
            <w:tcW w:w="2393"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Иванова Н.М.</w:t>
            </w:r>
          </w:p>
        </w:tc>
      </w:tr>
    </w:tbl>
    <w:p w:rsidR="00614191" w:rsidRPr="0090012D" w:rsidRDefault="00614191" w:rsidP="0090012D">
      <w:pPr>
        <w:spacing w:after="0" w:line="240" w:lineRule="auto"/>
        <w:jc w:val="both"/>
        <w:rPr>
          <w:rFonts w:ascii="Times New Roman" w:eastAsia="Calibri" w:hAnsi="Times New Roman" w:cs="Times New Roman"/>
          <w:sz w:val="24"/>
          <w:szCs w:val="24"/>
        </w:rPr>
      </w:pPr>
    </w:p>
    <w:p w:rsidR="00614191" w:rsidRPr="00981B9D" w:rsidRDefault="00614191" w:rsidP="00981B9D">
      <w:pPr>
        <w:spacing w:after="0" w:line="240" w:lineRule="auto"/>
        <w:ind w:firstLine="708"/>
        <w:jc w:val="center"/>
        <w:rPr>
          <w:rFonts w:ascii="Times New Roman" w:eastAsia="Calibri" w:hAnsi="Times New Roman" w:cs="Times New Roman"/>
          <w:b/>
          <w:i/>
          <w:color w:val="000000"/>
          <w:sz w:val="24"/>
          <w:szCs w:val="24"/>
        </w:rPr>
      </w:pPr>
      <w:r w:rsidRPr="00981B9D">
        <w:rPr>
          <w:rFonts w:ascii="Times New Roman" w:eastAsia="Calibri" w:hAnsi="Times New Roman" w:cs="Times New Roman"/>
          <w:b/>
          <w:i/>
          <w:color w:val="000000"/>
          <w:sz w:val="24"/>
          <w:szCs w:val="24"/>
        </w:rPr>
        <w:t>НПК «Первые шаги в науку» 2018-2019 учебный год</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Конференция «Ювента» (муниципальный этап): Надбитов Б., Ходжгурова М., Якушкин А. – обучающиеся 4 «Б» класса (победители). НПК «Первые шаги в науку» Чокаева Е., обучающаяся 10а класса,  Егорова А., обучающаяся 9в класса (призеры);  Юртеева Н., обучающаяся 8а класса (призер); НПК «Первые шаги в науку» (региональный этап) Чокаева Е., обучающаяся 10а класса,  Егорова А., обучающаяся 9в класса (победители). </w:t>
      </w:r>
    </w:p>
    <w:p w:rsidR="00614191" w:rsidRPr="0090012D" w:rsidRDefault="00614191" w:rsidP="0090012D">
      <w:pPr>
        <w:spacing w:after="0" w:line="240" w:lineRule="auto"/>
        <w:ind w:firstLine="708"/>
        <w:jc w:val="both"/>
        <w:rPr>
          <w:rFonts w:ascii="Times New Roman" w:eastAsia="Calibri" w:hAnsi="Times New Roman" w:cs="Times New Roman"/>
          <w:sz w:val="24"/>
          <w:szCs w:val="24"/>
        </w:rPr>
      </w:pPr>
    </w:p>
    <w:p w:rsidR="00614191" w:rsidRPr="00981B9D" w:rsidRDefault="00614191" w:rsidP="00981B9D">
      <w:pPr>
        <w:spacing w:after="0" w:line="240" w:lineRule="auto"/>
        <w:ind w:firstLine="708"/>
        <w:jc w:val="center"/>
        <w:rPr>
          <w:rFonts w:ascii="Times New Roman" w:eastAsia="Calibri" w:hAnsi="Times New Roman" w:cs="Times New Roman"/>
          <w:b/>
          <w:i/>
          <w:color w:val="000000"/>
          <w:sz w:val="24"/>
          <w:szCs w:val="24"/>
        </w:rPr>
      </w:pPr>
      <w:r w:rsidRPr="00981B9D">
        <w:rPr>
          <w:rFonts w:ascii="Times New Roman" w:eastAsia="Calibri" w:hAnsi="Times New Roman" w:cs="Times New Roman"/>
          <w:b/>
          <w:i/>
          <w:color w:val="000000"/>
          <w:sz w:val="24"/>
          <w:szCs w:val="24"/>
        </w:rPr>
        <w:t>НПК «Бичкн тɵрскм» 2019-2020 учебный год</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Результаты участия в муниципальном (заочном) этапе XV</w:t>
      </w:r>
      <w:r w:rsidRPr="0090012D">
        <w:rPr>
          <w:rFonts w:ascii="Times New Roman" w:eastAsia="Calibri" w:hAnsi="Times New Roman" w:cs="Times New Roman"/>
          <w:sz w:val="24"/>
          <w:szCs w:val="24"/>
          <w:lang w:val="en-US"/>
        </w:rPr>
        <w:t>III</w:t>
      </w:r>
      <w:r w:rsidRPr="0090012D">
        <w:rPr>
          <w:rFonts w:ascii="Times New Roman" w:eastAsia="Calibri" w:hAnsi="Times New Roman" w:cs="Times New Roman"/>
          <w:sz w:val="24"/>
          <w:szCs w:val="24"/>
        </w:rPr>
        <w:t xml:space="preserve">  республиканской конференции туристско-краеведческого движения  «Бичкн Төрскм»: 2 третьих места – Мучкаева Сар-Герел (11 кл.), Сакилова Эльвира (9 кл.), 2 четвертых места – Хиндогина Мария (7 кл.), Чокаева Екатерина (10 кл.).</w:t>
      </w:r>
    </w:p>
    <w:p w:rsidR="00614191" w:rsidRPr="00981B9D" w:rsidRDefault="00614191" w:rsidP="00981B9D">
      <w:pPr>
        <w:spacing w:after="0" w:line="240" w:lineRule="auto"/>
        <w:ind w:firstLine="567"/>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Робототехника</w:t>
      </w:r>
    </w:p>
    <w:p w:rsidR="00614191" w:rsidRPr="0090012D" w:rsidRDefault="00614191" w:rsidP="0090012D">
      <w:pPr>
        <w:spacing w:after="0" w:line="240" w:lineRule="auto"/>
        <w:ind w:firstLine="567"/>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В МБОУ «Русская национальная гимназия имени преподобного Сергия Радонежского» с 2017 – 2018 учебного года введен в учебный план 8 классов элективный курс «Робототехника», в 2018-2019 учебном году отведены часы внеурочной деятельности «Путешествие в электронику», «Робототехника» (5 - 8 классы). За два учебных года обучающиеся гимназии показали положительные результаты по итогам участия в конкурсах, фестивалях, чемпионатах в направлении робототехники   </w:t>
      </w:r>
    </w:p>
    <w:p w:rsidR="00614191" w:rsidRPr="0090012D" w:rsidRDefault="00614191" w:rsidP="0090012D">
      <w:pPr>
        <w:spacing w:after="0" w:line="240" w:lineRule="auto"/>
        <w:ind w:right="540"/>
        <w:jc w:val="both"/>
        <w:rPr>
          <w:rFonts w:ascii="Times New Roman" w:eastAsia="Calibri" w:hAnsi="Times New Roman" w:cs="Times New Roman"/>
          <w:sz w:val="24"/>
          <w:szCs w:val="24"/>
        </w:rPr>
      </w:pPr>
    </w:p>
    <w:p w:rsidR="00614191" w:rsidRPr="00981B9D" w:rsidRDefault="00614191" w:rsidP="00981B9D">
      <w:pPr>
        <w:spacing w:after="0" w:line="240" w:lineRule="auto"/>
        <w:ind w:right="540" w:firstLine="567"/>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Результаты участия обучающихся РНГ в конкурсах, чемпионатах, фестиваля по робототехнике</w:t>
      </w:r>
    </w:p>
    <w:p w:rsidR="00614191" w:rsidRPr="0090012D" w:rsidRDefault="00614191" w:rsidP="0090012D">
      <w:pPr>
        <w:spacing w:after="0" w:line="240" w:lineRule="auto"/>
        <w:ind w:right="540" w:firstLine="567"/>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Обучающиеся результативно приняли участие в </w:t>
      </w:r>
      <w:r w:rsidRPr="0090012D">
        <w:rPr>
          <w:rFonts w:ascii="Times New Roman" w:eastAsia="Calibri" w:hAnsi="Times New Roman" w:cs="Times New Roman"/>
          <w:b/>
          <w:sz w:val="24"/>
          <w:szCs w:val="24"/>
        </w:rPr>
        <w:t>25</w:t>
      </w:r>
      <w:r w:rsidRPr="0090012D">
        <w:rPr>
          <w:rFonts w:ascii="Times New Roman" w:eastAsia="Calibri" w:hAnsi="Times New Roman" w:cs="Times New Roman"/>
          <w:sz w:val="24"/>
          <w:szCs w:val="24"/>
        </w:rPr>
        <w:t xml:space="preserve"> конкурсах по робототехнике не только в Элисте, но и в городах Ярославль, Ханты-Мансийск. По итогам этих конкурсов у РНГ </w:t>
      </w:r>
      <w:r w:rsidRPr="0090012D">
        <w:rPr>
          <w:rFonts w:ascii="Times New Roman" w:eastAsia="Calibri" w:hAnsi="Times New Roman" w:cs="Times New Roman"/>
          <w:b/>
          <w:sz w:val="24"/>
          <w:szCs w:val="24"/>
        </w:rPr>
        <w:t xml:space="preserve">11 </w:t>
      </w:r>
      <w:r w:rsidRPr="0090012D">
        <w:rPr>
          <w:rFonts w:ascii="Times New Roman" w:eastAsia="Calibri" w:hAnsi="Times New Roman" w:cs="Times New Roman"/>
          <w:sz w:val="24"/>
          <w:szCs w:val="24"/>
        </w:rPr>
        <w:t xml:space="preserve">победителей, </w:t>
      </w:r>
      <w:r w:rsidRPr="0090012D">
        <w:rPr>
          <w:rFonts w:ascii="Times New Roman" w:eastAsia="Calibri" w:hAnsi="Times New Roman" w:cs="Times New Roman"/>
          <w:b/>
          <w:sz w:val="24"/>
          <w:szCs w:val="24"/>
        </w:rPr>
        <w:t>3</w:t>
      </w:r>
      <w:r w:rsidRPr="0090012D">
        <w:rPr>
          <w:rFonts w:ascii="Times New Roman" w:eastAsia="Calibri" w:hAnsi="Times New Roman" w:cs="Times New Roman"/>
          <w:sz w:val="24"/>
          <w:szCs w:val="24"/>
        </w:rPr>
        <w:t xml:space="preserve"> призера, </w:t>
      </w:r>
      <w:r w:rsidRPr="0090012D">
        <w:rPr>
          <w:rFonts w:ascii="Times New Roman" w:eastAsia="Calibri" w:hAnsi="Times New Roman" w:cs="Times New Roman"/>
          <w:b/>
          <w:sz w:val="24"/>
          <w:szCs w:val="24"/>
        </w:rPr>
        <w:t>2</w:t>
      </w:r>
      <w:r w:rsidRPr="0090012D">
        <w:rPr>
          <w:rFonts w:ascii="Times New Roman" w:eastAsia="Calibri" w:hAnsi="Times New Roman" w:cs="Times New Roman"/>
          <w:sz w:val="24"/>
          <w:szCs w:val="24"/>
        </w:rPr>
        <w:t xml:space="preserve"> гранта (по 20000 руб.),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участник приглашен в Сириус, у остальных сертификаты участия и дипломы по номинациям.</w:t>
      </w:r>
    </w:p>
    <w:p w:rsidR="00614191" w:rsidRPr="0090012D" w:rsidRDefault="00614191" w:rsidP="0090012D">
      <w:pPr>
        <w:spacing w:after="0" w:line="240" w:lineRule="auto"/>
        <w:jc w:val="both"/>
        <w:rPr>
          <w:rFonts w:ascii="Times New Roman" w:eastAsia="Calibri" w:hAnsi="Times New Roman" w:cs="Times New Roman"/>
          <w:color w:val="000000"/>
          <w:kern w:val="24"/>
          <w:sz w:val="24"/>
          <w:szCs w:val="24"/>
        </w:rPr>
      </w:pPr>
    </w:p>
    <w:p w:rsidR="00614191" w:rsidRPr="00981B9D" w:rsidRDefault="00614191" w:rsidP="00981B9D">
      <w:pPr>
        <w:autoSpaceDE w:val="0"/>
        <w:autoSpaceDN w:val="0"/>
        <w:adjustRightInd w:val="0"/>
        <w:spacing w:after="0" w:line="240" w:lineRule="auto"/>
        <w:jc w:val="center"/>
        <w:rPr>
          <w:rFonts w:ascii="Times New Roman" w:eastAsia="MS Mincho" w:hAnsi="Times New Roman" w:cs="Times New Roman"/>
          <w:b/>
          <w:bCs/>
          <w:i/>
          <w:color w:val="000000"/>
          <w:sz w:val="24"/>
          <w:szCs w:val="24"/>
          <w:lang w:eastAsia="ja-JP"/>
        </w:rPr>
      </w:pPr>
      <w:r w:rsidRPr="00981B9D">
        <w:rPr>
          <w:rFonts w:ascii="Times New Roman" w:eastAsia="MS Mincho" w:hAnsi="Times New Roman" w:cs="Times New Roman"/>
          <w:b/>
          <w:bCs/>
          <w:i/>
          <w:color w:val="000000"/>
          <w:sz w:val="24"/>
          <w:szCs w:val="24"/>
          <w:lang w:eastAsia="ja-JP"/>
        </w:rPr>
        <w:t>Школьная лига РОСНАНО</w:t>
      </w:r>
    </w:p>
    <w:p w:rsidR="00614191" w:rsidRPr="0090012D" w:rsidRDefault="00614191" w:rsidP="0090012D">
      <w:pPr>
        <w:spacing w:after="0" w:line="240" w:lineRule="auto"/>
        <w:ind w:firstLine="708"/>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b/>
          <w:sz w:val="24"/>
          <w:szCs w:val="24"/>
          <w:u w:val="single"/>
          <w:shd w:val="clear" w:color="auto" w:fill="FFFFFF"/>
        </w:rPr>
        <w:t>Целью</w:t>
      </w:r>
      <w:r w:rsidRPr="0090012D">
        <w:rPr>
          <w:rFonts w:ascii="Times New Roman" w:eastAsia="Calibri" w:hAnsi="Times New Roman" w:cs="Times New Roman"/>
          <w:sz w:val="24"/>
          <w:szCs w:val="24"/>
          <w:shd w:val="clear" w:color="auto" w:fill="FFFFFF"/>
        </w:rPr>
        <w:t xml:space="preserve"> деятельности гимназии в статусе «школы – участницы» Школьной лиги РОСНАНО является продвижение идей, направленных на развитие современного образования, использование нанотехнологий. </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w:t>
      </w:r>
      <w:r w:rsidRPr="0090012D">
        <w:rPr>
          <w:rFonts w:ascii="Times New Roman" w:eastAsia="Calibri" w:hAnsi="Times New Roman" w:cs="Times New Roman"/>
          <w:sz w:val="24"/>
          <w:szCs w:val="24"/>
        </w:rPr>
        <w:t xml:space="preserve">Важнейшей </w:t>
      </w:r>
      <w:r w:rsidRPr="0090012D">
        <w:rPr>
          <w:rFonts w:ascii="Times New Roman" w:eastAsia="Calibri" w:hAnsi="Times New Roman" w:cs="Times New Roman"/>
          <w:sz w:val="24"/>
          <w:szCs w:val="24"/>
          <w:u w:val="single"/>
        </w:rPr>
        <w:t>задачей</w:t>
      </w:r>
      <w:r w:rsidRPr="0090012D">
        <w:rPr>
          <w:rFonts w:ascii="Times New Roman" w:eastAsia="Calibri" w:hAnsi="Times New Roman" w:cs="Times New Roman"/>
          <w:sz w:val="24"/>
          <w:szCs w:val="24"/>
        </w:rPr>
        <w:t xml:space="preserve"> является создание условий для формирования и распространения передового образовательного опыта в системах общего и дополнительного образования детей. </w:t>
      </w:r>
    </w:p>
    <w:p w:rsidR="00614191" w:rsidRPr="0090012D" w:rsidRDefault="00614191" w:rsidP="0090012D">
      <w:pPr>
        <w:tabs>
          <w:tab w:val="left" w:pos="284"/>
          <w:tab w:val="left" w:pos="567"/>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 1 по 21 сентября проходила Федеральная летняя школа "Восхождение НАНО, в которой принял участие обучающийся 8«В» класса Ляриев Алдар по итогам работы в конкурсно-образовательных мероприятиях «Школа на ладони» ШЛР за 2017-2018 учебный год. </w:t>
      </w:r>
    </w:p>
    <w:p w:rsidR="00614191" w:rsidRPr="0090012D" w:rsidRDefault="00614191" w:rsidP="0090012D">
      <w:pPr>
        <w:shd w:val="clear" w:color="auto" w:fill="FFFFFF"/>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bCs/>
          <w:sz w:val="24"/>
          <w:szCs w:val="24"/>
        </w:rPr>
        <w:t>10 сентября -  </w:t>
      </w:r>
      <w:r w:rsidRPr="0090012D">
        <w:rPr>
          <w:rFonts w:ascii="Times New Roman" w:eastAsia="Calibri" w:hAnsi="Times New Roman" w:cs="Times New Roman"/>
          <w:sz w:val="24"/>
          <w:szCs w:val="24"/>
        </w:rPr>
        <w:t xml:space="preserve"> Старт </w:t>
      </w:r>
      <w:r w:rsidRPr="0090012D">
        <w:rPr>
          <w:rFonts w:ascii="Times New Roman" w:eastAsia="Calibri" w:hAnsi="Times New Roman" w:cs="Times New Roman"/>
          <w:b/>
          <w:sz w:val="24"/>
          <w:szCs w:val="24"/>
          <w:u w:val="single"/>
        </w:rPr>
        <w:t>НАНового</w:t>
      </w:r>
      <w:r w:rsidRPr="0090012D">
        <w:rPr>
          <w:rFonts w:ascii="Times New Roman" w:eastAsia="Calibri" w:hAnsi="Times New Roman" w:cs="Times New Roman"/>
          <w:sz w:val="24"/>
          <w:szCs w:val="24"/>
        </w:rPr>
        <w:t xml:space="preserve"> года на тему </w:t>
      </w:r>
      <w:r w:rsidRPr="0090012D">
        <w:rPr>
          <w:rFonts w:ascii="Times New Roman" w:eastAsia="Calibri" w:hAnsi="Times New Roman" w:cs="Times New Roman"/>
          <w:sz w:val="24"/>
          <w:szCs w:val="24"/>
          <w:u w:val="single"/>
        </w:rPr>
        <w:t>«Образование через всю жизнь».</w:t>
      </w:r>
      <w:r w:rsidRPr="0090012D">
        <w:rPr>
          <w:rFonts w:ascii="Times New Roman" w:eastAsia="Calibri" w:hAnsi="Times New Roman" w:cs="Times New Roman"/>
          <w:sz w:val="24"/>
          <w:szCs w:val="24"/>
        </w:rPr>
        <w:t xml:space="preserve"> Были приглашены учащиеся, педагоги, родители.</w:t>
      </w:r>
      <w:r w:rsidRPr="0090012D">
        <w:rPr>
          <w:rFonts w:ascii="Times New Roman" w:eastAsia="Calibri" w:hAnsi="Times New Roman" w:cs="Times New Roman"/>
          <w:sz w:val="24"/>
          <w:szCs w:val="24"/>
          <w:shd w:val="clear" w:color="auto" w:fill="FFFFFF"/>
        </w:rPr>
        <w:t xml:space="preserve"> Выступили обучающиеся, побывавшие в Нанограде, Артеке, Смене. Они эмоционально и интересно рассказали о своих впечатлениях.  </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За активную работу по выполнению календарного плана мероприятий команда педагогов гимназии награждена Грамотами от команды проекта «Школьная лига РОСНАНО» города Санкт- Петербург и Регионального Ресурсного Центра КалмГУ города Элисты.</w:t>
      </w:r>
    </w:p>
    <w:p w:rsidR="00614191" w:rsidRPr="0090012D" w:rsidRDefault="00614191" w:rsidP="0090012D">
      <w:pPr>
        <w:spacing w:after="0" w:line="240" w:lineRule="auto"/>
        <w:jc w:val="both"/>
        <w:rPr>
          <w:rFonts w:ascii="Times New Roman" w:eastAsia="Calibri" w:hAnsi="Times New Roman" w:cs="Times New Roman"/>
          <w:sz w:val="24"/>
          <w:szCs w:val="24"/>
        </w:rPr>
      </w:pPr>
    </w:p>
    <w:p w:rsidR="00614191" w:rsidRPr="00981B9D" w:rsidRDefault="00614191"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Итоги муниципального этапа Всероссийского конкурса юных чтецов «Живая классика» в 2020 году</w:t>
      </w:r>
    </w:p>
    <w:p w:rsidR="00614191" w:rsidRPr="0090012D" w:rsidRDefault="00614191" w:rsidP="0090012D">
      <w:pPr>
        <w:spacing w:after="0" w:line="240" w:lineRule="auto"/>
        <w:jc w:val="both"/>
        <w:rPr>
          <w:rFonts w:ascii="Times New Roman" w:eastAsia="Calibri" w:hAnsi="Times New Roman" w:cs="Times New Roman"/>
          <w:b/>
          <w:sz w:val="24"/>
          <w:szCs w:val="24"/>
        </w:rPr>
      </w:pPr>
    </w:p>
    <w:p w:rsidR="00614191" w:rsidRPr="0090012D" w:rsidRDefault="00614191" w:rsidP="0090012D">
      <w:pPr>
        <w:shd w:val="clear" w:color="auto" w:fill="FFFFFF"/>
        <w:tabs>
          <w:tab w:val="left" w:pos="709"/>
        </w:tabs>
        <w:spacing w:after="0" w:line="240" w:lineRule="auto"/>
        <w:ind w:firstLine="708"/>
        <w:jc w:val="both"/>
        <w:textAlignment w:val="top"/>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 xml:space="preserve">В соответствии с приказами Министерства образования и науки Республики Калмыкия от 22 октября 2019 года № 1474 «Об участии во Всероссийском конкурсе юных чтецов «Живая классика»,  Управления образования Администрации города Элисты от 16 января </w:t>
      </w:r>
      <w:r w:rsidRPr="0090012D">
        <w:rPr>
          <w:rFonts w:ascii="Times New Roman" w:eastAsia="Calibri" w:hAnsi="Times New Roman" w:cs="Times New Roman"/>
          <w:sz w:val="24"/>
          <w:szCs w:val="24"/>
          <w:lang w:eastAsia="ru-RU"/>
        </w:rPr>
        <w:lastRenderedPageBreak/>
        <w:t>2020 года № 8 «О проведении школьного и муниципального этапов Всероссийского конкурса юных чтецов «Живая классика»  12 марта 2020 года в МБОУ «Русская национальная гимназия имени преподобного Сергия Радонежского» проведен  муниципальный этап   Всероссийского к</w:t>
      </w:r>
      <w:r w:rsidRPr="0090012D">
        <w:rPr>
          <w:rFonts w:ascii="Times New Roman" w:eastAsia="Calibri" w:hAnsi="Times New Roman" w:cs="Times New Roman"/>
          <w:sz w:val="24"/>
          <w:szCs w:val="24"/>
          <w:bdr w:val="none" w:sz="0" w:space="0" w:color="auto" w:frame="1"/>
          <w:lang w:eastAsia="ru-RU"/>
        </w:rPr>
        <w:t>онкурса юных чтецов «Живая классика». Конкурс проводился в целях повышения интереса к чтению у детей и подростков</w:t>
      </w:r>
      <w:r w:rsidRPr="0090012D">
        <w:rPr>
          <w:rFonts w:ascii="Times New Roman" w:eastAsia="Calibri" w:hAnsi="Times New Roman" w:cs="Times New Roman"/>
          <w:color w:val="333333"/>
          <w:sz w:val="24"/>
          <w:szCs w:val="24"/>
          <w:bdr w:val="none" w:sz="0" w:space="0" w:color="auto" w:frame="1"/>
          <w:lang w:eastAsia="ru-RU"/>
        </w:rPr>
        <w:t>, р</w:t>
      </w:r>
      <w:r w:rsidRPr="0090012D">
        <w:rPr>
          <w:rFonts w:ascii="Times New Roman" w:eastAsia="Calibri" w:hAnsi="Times New Roman" w:cs="Times New Roman"/>
          <w:sz w:val="24"/>
          <w:szCs w:val="24"/>
          <w:lang w:eastAsia="ru-RU"/>
        </w:rPr>
        <w:t xml:space="preserve">асширения читательского кругозора детей, знакомства детей с произведениями русской литературы </w:t>
      </w:r>
      <w:r w:rsidRPr="0090012D">
        <w:rPr>
          <w:rFonts w:ascii="Times New Roman" w:eastAsia="Calibri" w:hAnsi="Times New Roman" w:cs="Times New Roman"/>
          <w:sz w:val="24"/>
          <w:szCs w:val="24"/>
          <w:lang w:val="en-US" w:eastAsia="ru-RU"/>
        </w:rPr>
        <w:t>XVIII</w:t>
      </w:r>
      <w:r w:rsidRPr="0090012D">
        <w:rPr>
          <w:rFonts w:ascii="Times New Roman" w:eastAsia="Calibri" w:hAnsi="Times New Roman" w:cs="Times New Roman"/>
          <w:sz w:val="24"/>
          <w:szCs w:val="24"/>
          <w:lang w:eastAsia="ru-RU"/>
        </w:rPr>
        <w:t xml:space="preserve"> - </w:t>
      </w:r>
      <w:r w:rsidRPr="0090012D">
        <w:rPr>
          <w:rFonts w:ascii="Times New Roman" w:eastAsia="Calibri" w:hAnsi="Times New Roman" w:cs="Times New Roman"/>
          <w:sz w:val="24"/>
          <w:szCs w:val="24"/>
          <w:lang w:val="en-US" w:eastAsia="ru-RU"/>
        </w:rPr>
        <w:t>XXI</w:t>
      </w:r>
      <w:r w:rsidRPr="0090012D">
        <w:rPr>
          <w:rFonts w:ascii="Times New Roman" w:eastAsia="Calibri" w:hAnsi="Times New Roman" w:cs="Times New Roman"/>
          <w:sz w:val="24"/>
          <w:szCs w:val="24"/>
          <w:lang w:eastAsia="ru-RU"/>
        </w:rPr>
        <w:t xml:space="preserve"> в.в., с зарубежной и региональной литературой, поиска и  поддержки талантливых детей, развития патриотического и духовно-нравственного воспитания обучающихся, повышения образовательного и культурологического уровня школьников.</w:t>
      </w:r>
    </w:p>
    <w:p w:rsidR="00614191" w:rsidRPr="0090012D" w:rsidRDefault="00614191" w:rsidP="0090012D">
      <w:pPr>
        <w:shd w:val="clear" w:color="auto" w:fill="FFFFFF"/>
        <w:spacing w:after="0" w:line="240" w:lineRule="auto"/>
        <w:ind w:firstLine="720"/>
        <w:jc w:val="both"/>
        <w:textAlignment w:val="top"/>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bdr w:val="none" w:sz="0" w:space="0" w:color="auto" w:frame="1"/>
          <w:lang w:eastAsia="ru-RU"/>
        </w:rPr>
        <w:t xml:space="preserve">В муниципальном этапе конкурса приняли  участие  53 обучающихся из 18 общеобразовательных организаций города Элисты, МБУ ДО «ДШИ № 1», ЧОУ ОШ «Перспектива».  В рамках конкурса участники в возрасте от 10 до 17 лет читали вслух отрывки из выбранных ими прозаических произведений российских, зарубежных, калмыцких писателей.  </w:t>
      </w:r>
    </w:p>
    <w:p w:rsidR="00614191" w:rsidRPr="0090012D" w:rsidRDefault="00614191" w:rsidP="0090012D">
      <w:pPr>
        <w:spacing w:after="0" w:line="240" w:lineRule="auto"/>
        <w:ind w:firstLine="720"/>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В состав жюри вошли Чонгонов В.Б., литературный консультант калмыцкого отделения Союза писателей России, Параева Т.Г., Заслуженная артистка Республики Калмыкия, Дорджиева Д.Б., главный редактор журнала «Теегин герл».</w:t>
      </w:r>
    </w:p>
    <w:p w:rsidR="00614191" w:rsidRPr="0090012D" w:rsidRDefault="00614191" w:rsidP="0090012D">
      <w:pPr>
        <w:tabs>
          <w:tab w:val="left" w:pos="709"/>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Выступление участников оценивалось по следующим критериям: </w:t>
      </w:r>
    </w:p>
    <w:p w:rsidR="00614191" w:rsidRPr="0090012D" w:rsidRDefault="00614191" w:rsidP="0090012D">
      <w:pPr>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 выбор текста произведения;  </w:t>
      </w:r>
    </w:p>
    <w:p w:rsidR="00614191" w:rsidRPr="0090012D" w:rsidRDefault="00614191" w:rsidP="0090012D">
      <w:pPr>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 способность оказывать эстетическое, интеллектуальное и эмоциональное воздействие на слушателей;</w:t>
      </w:r>
    </w:p>
    <w:p w:rsidR="00614191" w:rsidRPr="0090012D" w:rsidRDefault="00614191" w:rsidP="0090012D">
      <w:pPr>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 грамотная речь (правильная расстановка ударений и грамотное произношение слов);</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 дикция, расстановка логических ударений, пауз  (выразительность дикции, четкое произнесение звуков в соответствии с фонетическими нормами языка). </w:t>
      </w:r>
    </w:p>
    <w:p w:rsidR="00614191" w:rsidRPr="0090012D" w:rsidRDefault="00614191" w:rsidP="0090012D">
      <w:pPr>
        <w:tabs>
          <w:tab w:val="left" w:pos="709"/>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Выступления отдельных участников сопровождались музыкой, презентацией.</w:t>
      </w:r>
    </w:p>
    <w:p w:rsidR="00614191" w:rsidRPr="0090012D" w:rsidRDefault="00614191" w:rsidP="0090012D">
      <w:pPr>
        <w:spacing w:after="0" w:line="240" w:lineRule="auto"/>
        <w:ind w:firstLine="720"/>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Жюри отметило хорошую подготовку и высокую заинтересованность участников в Конкурсе. Недостатки в выступлениях участников жюри не  выделило. Выступление не должно было превышать пяти минут. Регламент всеми участниками конкурса соблюдался.</w:t>
      </w:r>
    </w:p>
    <w:p w:rsidR="00614191" w:rsidRPr="0090012D" w:rsidRDefault="00614191" w:rsidP="0090012D">
      <w:pPr>
        <w:spacing w:after="0" w:line="240" w:lineRule="auto"/>
        <w:ind w:firstLine="720"/>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По итогам Конкурса жюри определило победителей:</w:t>
      </w:r>
    </w:p>
    <w:p w:rsidR="00614191" w:rsidRPr="0090012D" w:rsidRDefault="00614191" w:rsidP="0090012D">
      <w:pPr>
        <w:shd w:val="clear" w:color="auto" w:fill="FFFFFF"/>
        <w:tabs>
          <w:tab w:val="num" w:pos="0"/>
          <w:tab w:val="left" w:pos="709"/>
        </w:tabs>
        <w:spacing w:after="0" w:line="240" w:lineRule="auto"/>
        <w:ind w:firstLine="360"/>
        <w:jc w:val="both"/>
        <w:textAlignment w:val="top"/>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rPr>
        <w:t xml:space="preserve">     - Эрендженов Александр Витальевич, обучающийся 10 класса МБОУ «Русская </w:t>
      </w:r>
      <w:r w:rsidRPr="0090012D">
        <w:rPr>
          <w:rFonts w:ascii="Times New Roman" w:eastAsia="Calibri" w:hAnsi="Times New Roman" w:cs="Times New Roman"/>
          <w:sz w:val="24"/>
          <w:szCs w:val="24"/>
          <w:lang w:eastAsia="ru-RU"/>
        </w:rPr>
        <w:t>национальная гимназия имени преподобного Сергия Радонежского» (Юрий Яковлев «Сердце земли»);</w:t>
      </w:r>
    </w:p>
    <w:p w:rsidR="00614191" w:rsidRPr="0090012D" w:rsidRDefault="00614191" w:rsidP="0090012D">
      <w:pPr>
        <w:shd w:val="clear" w:color="auto" w:fill="FFFFFF"/>
        <w:tabs>
          <w:tab w:val="num" w:pos="0"/>
          <w:tab w:val="left" w:pos="709"/>
        </w:tabs>
        <w:spacing w:after="0" w:line="240" w:lineRule="auto"/>
        <w:jc w:val="both"/>
        <w:textAlignment w:val="top"/>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 Чернявская Вероника Диннатовна, обучающаяся 8 класса МБОУ «Средняя общеобразовательная школа № 2» (Борис Екимов «Ночь исцеления»);</w:t>
      </w:r>
    </w:p>
    <w:p w:rsidR="00614191" w:rsidRPr="0090012D" w:rsidRDefault="00614191" w:rsidP="0090012D">
      <w:pPr>
        <w:shd w:val="clear" w:color="auto" w:fill="FFFFFF"/>
        <w:tabs>
          <w:tab w:val="num" w:pos="0"/>
          <w:tab w:val="left" w:pos="709"/>
        </w:tabs>
        <w:spacing w:after="0" w:line="240" w:lineRule="auto"/>
        <w:ind w:firstLine="360"/>
        <w:jc w:val="both"/>
        <w:textAlignment w:val="top"/>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 Нюдляева Аделина Хонгоровна, учащаяся 8 класса МБУ ДО «Детская школа искусств № 1» (Евгений Носов «Шопен Соната № 2»).</w:t>
      </w:r>
    </w:p>
    <w:p w:rsidR="00614191" w:rsidRPr="0090012D" w:rsidRDefault="00614191" w:rsidP="0090012D">
      <w:pPr>
        <w:tabs>
          <w:tab w:val="left" w:pos="709"/>
          <w:tab w:val="left" w:pos="993"/>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Также жюри отметило  следующих участников в номинациях: </w:t>
      </w:r>
    </w:p>
    <w:p w:rsidR="00614191" w:rsidRPr="0090012D" w:rsidRDefault="00614191" w:rsidP="0090012D">
      <w:pPr>
        <w:numPr>
          <w:ilvl w:val="0"/>
          <w:numId w:val="6"/>
        </w:numPr>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«За самое органичное выступление» – Этеева Эльта, обучающаяся 10 класса МБОУ «КНГ» (В. Каверин «Два капитана»), </w:t>
      </w:r>
    </w:p>
    <w:p w:rsidR="00614191" w:rsidRPr="0090012D" w:rsidRDefault="00614191" w:rsidP="0090012D">
      <w:pPr>
        <w:numPr>
          <w:ilvl w:val="0"/>
          <w:numId w:val="6"/>
        </w:numPr>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«За самое проникновенное выступление» – Дорджиев Алдар, обучающийся 6 класса МБОУ «КНГ» (М. Шолохов «Судьба человека»), </w:t>
      </w:r>
    </w:p>
    <w:p w:rsidR="00614191" w:rsidRPr="0090012D" w:rsidRDefault="00614191" w:rsidP="0090012D">
      <w:pPr>
        <w:numPr>
          <w:ilvl w:val="0"/>
          <w:numId w:val="6"/>
        </w:numPr>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«За оригинальное выступление» – Салкина Цагана, обучающаяся 5 класса ЧОУ ОШ «Перспектива» (В. Катаев «Цветик-семицветик»),</w:t>
      </w:r>
    </w:p>
    <w:p w:rsidR="00614191" w:rsidRPr="0090012D" w:rsidRDefault="00614191" w:rsidP="0090012D">
      <w:pPr>
        <w:numPr>
          <w:ilvl w:val="0"/>
          <w:numId w:val="6"/>
        </w:numPr>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«За артистизм» – Надбитова Кристина, обучающаяся 5 класса  МБОУ «СОШ № 3» (В.Драгунский «Заколдованная буква»),</w:t>
      </w:r>
    </w:p>
    <w:p w:rsidR="00614191" w:rsidRPr="0090012D" w:rsidRDefault="00614191" w:rsidP="0090012D">
      <w:pPr>
        <w:numPr>
          <w:ilvl w:val="0"/>
          <w:numId w:val="6"/>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«За исполнение произведения калмыцкого писателя» - Муляев Илья, обучающийся 9 класса МБОУ «СОШ № 15» (Отрывок из повести А.Б. Бадмаева «Белый курган»,</w:t>
      </w:r>
    </w:p>
    <w:p w:rsidR="00614191" w:rsidRPr="0090012D" w:rsidRDefault="00614191" w:rsidP="0090012D">
      <w:pPr>
        <w:numPr>
          <w:ilvl w:val="0"/>
          <w:numId w:val="6"/>
        </w:numPr>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«За прекрасное взволнованно-патриотическое исполнение военной прозы» - Крюкова Валерия, обучающаяся 6 класса МБОУ «СОШ № 2» (С.П. Алексеев «Зоя»),</w:t>
      </w:r>
    </w:p>
    <w:p w:rsidR="00614191" w:rsidRPr="0090012D" w:rsidRDefault="00614191" w:rsidP="0090012D">
      <w:pPr>
        <w:numPr>
          <w:ilvl w:val="0"/>
          <w:numId w:val="6"/>
        </w:numPr>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«За создание лучшего образа» - Адьянов Руслан, обучающийся 9 класса МБОУ «ЭМГ» (В. Быков «Сотников»),</w:t>
      </w:r>
    </w:p>
    <w:p w:rsidR="00614191" w:rsidRPr="0090012D" w:rsidRDefault="00614191" w:rsidP="0090012D">
      <w:pPr>
        <w:numPr>
          <w:ilvl w:val="0"/>
          <w:numId w:val="6"/>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«За самое проникновенное исполнение» - Тарасова Дарья, обучающаяся 8 класса МБОУ «СОШ № 4» (Ю. Яковлев «Сердце земли»),</w:t>
      </w:r>
    </w:p>
    <w:p w:rsidR="00614191" w:rsidRPr="0090012D" w:rsidRDefault="00614191" w:rsidP="0090012D">
      <w:pPr>
        <w:spacing w:after="0" w:line="240" w:lineRule="auto"/>
        <w:ind w:firstLine="720"/>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lastRenderedPageBreak/>
        <w:t>9 «За лучший романтический образ» - Глебова Арина, обучающаяся 6 класса МБОУ «СОШ № 21» (Марина Аромштам («Когда отдыхают ангелы»),</w:t>
      </w:r>
    </w:p>
    <w:p w:rsidR="00614191" w:rsidRPr="0090012D" w:rsidRDefault="00614191" w:rsidP="0090012D">
      <w:pPr>
        <w:numPr>
          <w:ilvl w:val="0"/>
          <w:numId w:val="7"/>
        </w:numPr>
        <w:tabs>
          <w:tab w:val="left" w:pos="709"/>
          <w:tab w:val="left" w:pos="851"/>
        </w:tabs>
        <w:spacing w:after="0" w:line="240" w:lineRule="auto"/>
        <w:ind w:left="0" w:firstLine="720"/>
        <w:contextualSpacing/>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«За точность интонационного рисунка» –  Закинова Юлия, обучащаяся 7 класса МБОУ «СОШ № 12» (А. Балакаев «Судите меня сами»);</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11. «За точность звучания гражданской темы» - Нюдильчиева Данара, обучающаяся 9 класса МБОУ «КЭГ» (Светлана Алексиевич «Цинковые мальчики» - «Мое ты солнышко»),</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12.  «За создание классического образа чтеца» - Кокуева Дина, обучающаяся  10 класса МБОУ «Элистинский лицей» (А. Балакаев «Судите меня сами»),</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13.  «За самое задорное исполнение» - Шурбаев Роман, обучающийся 8 класса МБОУ «СОШ № 10» (В. Осеева «Бабка»),</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14.  «За самое громкое чтение» - Геворкян Мариам, обучающаяся 10 класса МБОУ «СОШ № 20» (Б. Васильев «В списках не значился»),</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15. «За точность передачи прозаической интонации» - Болдырев Дмитрий, обучающийся 7 класса МБОУ «ЭКГ» (С.А Алексиевич «У войны не женское лицо»),</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16. «За самое мужественное исполнение» - Шарманжинова Милена, обучающаяся 8 класса «СОШ № 8» (А. Григорьев «Судьба калмыка»),   </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17.  «За живое исполнение и яркий темперамент в прочтении произведения» - Бадма-Горяев Данзан, обучающийся 8 класса МБОУ «ЭМГ» (А.П. Чехов «Ах, зубы!»),</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18. «За самое артистичное воплощение авторского замысла» - Шагаева Алина, обучающаяся 7 класса ЧОУ ОШ «Перспектива» (Е. Пономаренко «Леночка»),</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19. «За силу убеждения прозаическим словом» - Канаева Ингилян, обучающаяся 6 класса МБОУ «КЭГ» (Виктор Розов «Дикая утка»),</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20. «За волю к победе» - Дорджиева Альмина, обучающаяся 8 класса МБОУ «РНГ» (Чингиз Айтматов «Материнское поле»),</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21. «Самый юный чтец» - Бибаев Владислав, обучающийся 5 класса МБОУ «СОШ № 17» (Е. Пермяк «Хитрый заяц»),  </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22. «За умелое использование выразительных средств» - Анжирова Амалия, обучающаяся 7 класса  МБОУ «СОШ № 3» (Б. Васильев «А зори здесь тихие»),</w:t>
      </w:r>
    </w:p>
    <w:p w:rsidR="00614191" w:rsidRPr="0090012D" w:rsidRDefault="00614191" w:rsidP="0090012D">
      <w:pPr>
        <w:tabs>
          <w:tab w:val="left" w:pos="567"/>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23. «За умение заставить слушателей сочувствовать» - Евдашева Алина, </w:t>
      </w:r>
      <w:r w:rsidRPr="0090012D">
        <w:rPr>
          <w:rFonts w:ascii="Times New Roman" w:eastAsia="Calibri" w:hAnsi="Times New Roman" w:cs="Times New Roman"/>
          <w:sz w:val="24"/>
          <w:szCs w:val="24"/>
        </w:rPr>
        <w:t>обучающаяся 10 класса МБОУ «СОШ № 2» (Ю.Я. Яковлев «Сердце земли»,</w:t>
      </w:r>
      <w:r w:rsidRPr="0090012D">
        <w:rPr>
          <w:rFonts w:ascii="Times New Roman" w:eastAsia="Calibri" w:hAnsi="Times New Roman" w:cs="Times New Roman"/>
          <w:sz w:val="24"/>
          <w:szCs w:val="24"/>
          <w:shd w:val="clear" w:color="auto" w:fill="FFFFFF"/>
        </w:rPr>
        <w:t xml:space="preserve"> </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24. «За исполнение произведения калмыцкого писателя» - Книга София, обучающаяся 9 класса МБОУ «СОШ № 17» (А.Б. Бадмаев «Голубоглазая каторжанка»),</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25. «За волю к победе» - Нохаева Баина, обучающаяся 6 класса МБОУ «СОШ № 23» (Б. Ганаго «Письмо к богу». </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26. «Самое артистичное исполнение» - Шалбурова Баина, обучающаяся 6 класса МБОУ «СОШ № 21» (Б. Ганаго «Говори, мама, говори …»,</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27. «Самое доброе исполнение» - Тамадаева Милана, обучающаяся 5 класса МБОУ «СОШ № 4» (С. Георгиев «Собаки не ошибаются»,</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28. «Самое задорное исполнение» - Манчураева Елизавета, обучающаяся 5 класса МБОУ «СОШ № 3» (В. Драгунский «Что я люблю и что я не люблю»),</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29. «Самое трогательное и проникновенное исполнение прозы о войне» - обучающаяся 5 класса МБОУ «СОШ № 4» (Кори Маркевич «Монолог шизофреника о войне»),</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30. «Самое выразительное чтение» - Овшинова Алина, обучающаяся 5 класса МБОУ «КЭГ» (М. Дружинина «Лекарство от контрольной»),</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31. «Самый артистичный чтец» - Монькаев Алдар, обучающийся 5 класса ЧОУ ОШ «Перспектива» (В. Катаев «Цветик-семицветик»),</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32. «За оригинальность прочтения произведения» - Тюмидова Энкр, обучающаяся 7 класса «МБОУ «Калмыцкая национальная гимназия им. А.Ш. Кичикова» (Е.Рыбаков «Небольшой рассказ о войне»),     </w:t>
      </w: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33. «За точность передачи характеров персонажей произведения» - Зимовец Ника, обучающаяся 5 класса МБОУ «Русская национальная гимназия им. преподобного Сергия Радонежского» (М. Дружинина «»Мой приятель – супермен»).</w:t>
      </w:r>
    </w:p>
    <w:p w:rsidR="00614191" w:rsidRPr="0090012D" w:rsidRDefault="00614191" w:rsidP="0090012D">
      <w:pPr>
        <w:tabs>
          <w:tab w:val="left" w:pos="709"/>
        </w:tabs>
        <w:spacing w:after="0" w:line="36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Победителям и номинантам Конкурса вручены дипломы.</w:t>
      </w:r>
    </w:p>
    <w:p w:rsidR="00614191" w:rsidRPr="0090012D" w:rsidRDefault="00614191" w:rsidP="0090012D">
      <w:pPr>
        <w:shd w:val="clear" w:color="auto" w:fill="FFFFFF"/>
        <w:tabs>
          <w:tab w:val="num" w:pos="0"/>
          <w:tab w:val="left" w:pos="709"/>
        </w:tabs>
        <w:spacing w:after="0" w:line="240" w:lineRule="auto"/>
        <w:jc w:val="both"/>
        <w:textAlignment w:val="top"/>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lastRenderedPageBreak/>
        <w:t xml:space="preserve">         </w:t>
      </w:r>
      <w:r w:rsidRPr="0090012D">
        <w:rPr>
          <w:rFonts w:ascii="Times New Roman" w:eastAsia="Calibri" w:hAnsi="Times New Roman" w:cs="Times New Roman"/>
          <w:b/>
          <w:sz w:val="24"/>
          <w:szCs w:val="24"/>
          <w:shd w:val="clear" w:color="auto" w:fill="FFFFFF"/>
        </w:rPr>
        <w:t>На республиканском этапе Всероссийского конкурса юных чтецов «Живая классика»</w:t>
      </w:r>
      <w:r w:rsidRPr="0090012D">
        <w:rPr>
          <w:rFonts w:ascii="Times New Roman" w:eastAsia="Calibri" w:hAnsi="Times New Roman" w:cs="Times New Roman"/>
          <w:sz w:val="24"/>
          <w:szCs w:val="24"/>
          <w:shd w:val="clear" w:color="auto" w:fill="FFFFFF"/>
        </w:rPr>
        <w:t xml:space="preserve">  признаны лауреатами </w:t>
      </w:r>
      <w:r w:rsidRPr="0090012D">
        <w:rPr>
          <w:rFonts w:ascii="Times New Roman" w:eastAsia="Calibri" w:hAnsi="Times New Roman" w:cs="Times New Roman"/>
          <w:sz w:val="24"/>
          <w:szCs w:val="24"/>
        </w:rPr>
        <w:t xml:space="preserve">Эрендженов Александр Витальевич, обучающийся 10 класса МБОУ «Русская </w:t>
      </w:r>
      <w:r w:rsidRPr="0090012D">
        <w:rPr>
          <w:rFonts w:ascii="Times New Roman" w:eastAsia="Calibri" w:hAnsi="Times New Roman" w:cs="Times New Roman"/>
          <w:sz w:val="24"/>
          <w:szCs w:val="24"/>
          <w:lang w:eastAsia="ru-RU"/>
        </w:rPr>
        <w:t>национальная гимназия имени преподобного Сергия Радонежского» (Юрий Яковлев «Сердце земли»). Учитель – Сакилова К.К.,</w:t>
      </w:r>
      <w:r w:rsidRPr="0090012D">
        <w:rPr>
          <w:rFonts w:ascii="Times New Roman" w:eastAsia="Calibri" w:hAnsi="Times New Roman" w:cs="Times New Roman"/>
          <w:sz w:val="24"/>
          <w:szCs w:val="24"/>
        </w:rPr>
        <w:t xml:space="preserve"> Чернявская Вероника Диннатовна, обучающаяся 8 класса МБОУ «Средняя общеобразовательная школа № 2» (Борис Екимов «Ночь исцеления»). Учитель – Петушенко Г.М.</w:t>
      </w:r>
    </w:p>
    <w:p w:rsidR="000E4558" w:rsidRPr="00981B9D" w:rsidRDefault="000E4558" w:rsidP="00981B9D">
      <w:pPr>
        <w:shd w:val="clear" w:color="auto" w:fill="FFFFFF"/>
        <w:tabs>
          <w:tab w:val="num" w:pos="0"/>
          <w:tab w:val="left" w:pos="709"/>
        </w:tabs>
        <w:spacing w:after="0" w:line="240" w:lineRule="auto"/>
        <w:jc w:val="center"/>
        <w:textAlignment w:val="top"/>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Основные задачи на 2021-2022 уч.год:</w:t>
      </w:r>
    </w:p>
    <w:p w:rsidR="000E4558" w:rsidRPr="0090012D" w:rsidRDefault="000E4558" w:rsidP="0090012D">
      <w:pPr>
        <w:shd w:val="clear" w:color="auto" w:fill="FFFFFF"/>
        <w:tabs>
          <w:tab w:val="num" w:pos="0"/>
          <w:tab w:val="left" w:pos="709"/>
        </w:tabs>
        <w:spacing w:after="0" w:line="240" w:lineRule="auto"/>
        <w:jc w:val="both"/>
        <w:textAlignment w:val="top"/>
        <w:rPr>
          <w:rFonts w:ascii="Times New Roman" w:eastAsia="Calibri" w:hAnsi="Times New Roman" w:cs="Times New Roman"/>
          <w:sz w:val="24"/>
          <w:szCs w:val="24"/>
        </w:rPr>
      </w:pPr>
      <w:r w:rsidRPr="0090012D">
        <w:rPr>
          <w:rFonts w:ascii="Times New Roman" w:hAnsi="Times New Roman" w:cs="Times New Roman"/>
          <w:sz w:val="24"/>
          <w:szCs w:val="24"/>
        </w:rPr>
        <w:t>- продолжить работу, направленную на формирование эффективной системы выявления, поддержки и развития способностей и талантов обучающихся МОО г.Элисты, основанной на принципах справедливости, всеобщности и направленной на самоопределение и профессиональную ориентацию всех обучающихся;</w:t>
      </w:r>
    </w:p>
    <w:p w:rsidR="00981B9D" w:rsidRDefault="00981B9D" w:rsidP="00981B9D">
      <w:pPr>
        <w:spacing w:after="0" w:line="240" w:lineRule="auto"/>
        <w:jc w:val="center"/>
        <w:rPr>
          <w:rFonts w:ascii="Times New Roman" w:eastAsia="Calibri" w:hAnsi="Times New Roman" w:cs="Times New Roman"/>
          <w:b/>
          <w:i/>
          <w:sz w:val="24"/>
          <w:szCs w:val="24"/>
        </w:rPr>
      </w:pPr>
    </w:p>
    <w:p w:rsidR="00614191" w:rsidRPr="00981B9D" w:rsidRDefault="00981B9D"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Итоги</w:t>
      </w:r>
      <w:r w:rsidR="00614191" w:rsidRPr="00981B9D">
        <w:rPr>
          <w:rFonts w:ascii="Times New Roman" w:eastAsia="Calibri" w:hAnsi="Times New Roman" w:cs="Times New Roman"/>
          <w:b/>
          <w:i/>
          <w:sz w:val="24"/>
          <w:szCs w:val="24"/>
        </w:rPr>
        <w:t xml:space="preserve"> апелляций по результатам муниципального этапа ВОШ</w:t>
      </w:r>
    </w:p>
    <w:p w:rsidR="00614191" w:rsidRPr="00981B9D" w:rsidRDefault="00614191"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2019 – 2020 учебного года</w:t>
      </w:r>
    </w:p>
    <w:p w:rsidR="00614191" w:rsidRPr="00981B9D" w:rsidRDefault="00614191" w:rsidP="00981B9D">
      <w:pPr>
        <w:spacing w:after="0" w:line="240" w:lineRule="auto"/>
        <w:jc w:val="center"/>
        <w:rPr>
          <w:rFonts w:ascii="Times New Roman" w:eastAsia="Calibri" w:hAnsi="Times New Roman" w:cs="Times New Roman"/>
          <w:b/>
          <w:i/>
          <w:sz w:val="24"/>
          <w:szCs w:val="24"/>
        </w:rPr>
      </w:pP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соответствии с приказом Управления образования администрации города Элиста от 13 ноября 2019 года № 847 «О проведении муниципального этапа всероссийской олимпиады школьников в 2019 – 2020 учебном году», Положением о порядке рассмотрения апелляций на муниципальном этапе ВОШ в городе Элисте (утвержден 14.11.2016 г. начальником управления образования Администрации города Элисты) апелляционная комиссия рассматривает заявления учащихся о несогласии с выставленными баллами за олимпиадные задания. В состав комиссии вошли председатели и члены предметных жюри.   </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Апелляции на пересмотр выставленных экспертной комиссией баллов за олимпиадные задания поступили по </w:t>
      </w:r>
      <w:r w:rsidRPr="0090012D">
        <w:rPr>
          <w:rFonts w:ascii="Times New Roman" w:eastAsia="Calibri" w:hAnsi="Times New Roman" w:cs="Times New Roman"/>
          <w:b/>
          <w:sz w:val="24"/>
          <w:szCs w:val="24"/>
        </w:rPr>
        <w:t>18</w:t>
      </w:r>
      <w:r w:rsidRPr="0090012D">
        <w:rPr>
          <w:rFonts w:ascii="Times New Roman" w:eastAsia="Calibri" w:hAnsi="Times New Roman" w:cs="Times New Roman"/>
          <w:sz w:val="24"/>
          <w:szCs w:val="24"/>
        </w:rPr>
        <w:t xml:space="preserve"> учебным предметам: русский язык, литература, математика, физика,  химия, информатика, биология, астрономия, история, обществознание, право, география, английский язык, экономика, экология, ОБЖ, технология, физкультура, Баллы изменены по всем предметам.</w:t>
      </w:r>
    </w:p>
    <w:p w:rsidR="00614191" w:rsidRPr="0090012D" w:rsidRDefault="00614191" w:rsidP="0090012D">
      <w:pPr>
        <w:tabs>
          <w:tab w:val="left" w:pos="142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Из 193 заявлений на апелляцию удовлетворили в положительную сторону 94 (44,9%) заявления (учащимся добавлены баллы). У 96 (49,6%) участников баллы оставлены без изменений. Троим (3,5%)  за одни задания добавили баллы, за другие задания баллы сняли. Десятеро обучающихся (2,1%) не явились на апелляцию.    </w:t>
      </w:r>
    </w:p>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Не было апелляций по следующим предметам:</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 МХК</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 Немецкий язык</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 Китайский язык</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 Французский язык</w:t>
      </w:r>
    </w:p>
    <w:p w:rsidR="00614191" w:rsidRPr="0090012D" w:rsidRDefault="00614191" w:rsidP="0090012D">
      <w:pPr>
        <w:spacing w:after="0" w:line="240" w:lineRule="auto"/>
        <w:jc w:val="both"/>
        <w:rPr>
          <w:rFonts w:ascii="Times New Roman" w:eastAsia="Calibri" w:hAnsi="Times New Roman" w:cs="Times New Roman"/>
          <w:sz w:val="24"/>
          <w:szCs w:val="24"/>
        </w:rPr>
      </w:pPr>
    </w:p>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Результаты апелляций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04"/>
        <w:gridCol w:w="1548"/>
        <w:gridCol w:w="1942"/>
        <w:gridCol w:w="1300"/>
        <w:gridCol w:w="1317"/>
        <w:gridCol w:w="1321"/>
      </w:tblGrid>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Предметы</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Всего подано</w:t>
            </w:r>
          </w:p>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апелляций</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Добавлены баллы</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Баллы оставлены без изменения</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Баллы сняты и добавлены</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Не явились</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Русский язык</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38</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26</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Литература </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37</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21</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16</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История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13</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8</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Обществознание</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17</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9</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8</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Право </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13</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10</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7</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География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8</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Биология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14</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9</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Химия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Физика</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14</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9</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Информатика</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9</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Экономика</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13</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Английский язык</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16</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6</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10</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14</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Технология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15</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Экология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16</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Астрономия</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17</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ОБЖ</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18</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Физкультура</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Итого:</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197</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101</w:t>
            </w:r>
          </w:p>
        </w:tc>
        <w:tc>
          <w:tcPr>
            <w:tcW w:w="1300"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94</w:t>
            </w:r>
          </w:p>
        </w:tc>
        <w:tc>
          <w:tcPr>
            <w:tcW w:w="1317" w:type="dxa"/>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0" w:type="auto"/>
          </w:tcPr>
          <w:p w:rsidR="00614191" w:rsidRPr="0090012D" w:rsidRDefault="00614191" w:rsidP="0090012D">
            <w:pPr>
              <w:tabs>
                <w:tab w:val="left" w:pos="3195"/>
              </w:tabs>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10</w:t>
            </w:r>
          </w:p>
        </w:tc>
      </w:tr>
    </w:tbl>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p>
    <w:p w:rsidR="00614191" w:rsidRPr="0090012D" w:rsidRDefault="00614191" w:rsidP="0090012D">
      <w:pPr>
        <w:tabs>
          <w:tab w:val="left" w:pos="3195"/>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Из 197 заявлений на апелляцию удовлетворили в положительную сторону 101 (51,3%) заявление, то есть учащимся добавлены баллы. У 94 (47,7%) участников баллы оставлены без изменений. Двое (1%)  на апелляции по праву и русскому языку  лишились баллов. 10 обучающихся не явились на апелляцию по истории  1 обучающийся, математике – 4, русскому языку – 4, обществознанию – 1 обучающийся. По математике, русскому языку, истории, обществознанию, физике, экологии, астрономии, экономике добавлены баллы большинству обучающихся, подавших заявление на апелляцию. Апеллирующим по физкультуре, ОБЖ баллы оставили без изменений.  </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Наибольшее количество апелляций приходится на русский язык (38), математику (37),  обществознание (17), физику (14), биологию (14), английский язык (16), химию (8), право (13), историю (13), информатика (12). Наименьшее количество апелляций по физкультуре (1), ОБЖ (1), технологии (2), географии (2), экономике (2), астрономии (2).</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p>
    <w:p w:rsidR="00614191" w:rsidRPr="0090012D" w:rsidRDefault="00614191" w:rsidP="0090012D">
      <w:pPr>
        <w:spacing w:after="0" w:line="240" w:lineRule="auto"/>
        <w:ind w:firstLine="720"/>
        <w:jc w:val="both"/>
        <w:rPr>
          <w:rFonts w:ascii="Times New Roman" w:eastAsia="Calibri" w:hAnsi="Times New Roman" w:cs="Times New Roman"/>
          <w:sz w:val="24"/>
          <w:szCs w:val="24"/>
          <w:shd w:val="clear" w:color="auto" w:fill="FFFFFF"/>
        </w:rPr>
      </w:pPr>
    </w:p>
    <w:p w:rsidR="00614191" w:rsidRPr="0090012D" w:rsidRDefault="00614191" w:rsidP="0090012D">
      <w:pPr>
        <w:tabs>
          <w:tab w:val="left" w:pos="709"/>
          <w:tab w:val="left" w:pos="851"/>
        </w:tabs>
        <w:spacing w:after="0" w:line="240" w:lineRule="auto"/>
        <w:jc w:val="both"/>
        <w:rPr>
          <w:rFonts w:ascii="Times New Roman" w:eastAsia="Calibri" w:hAnsi="Times New Roman" w:cs="Times New Roman"/>
          <w:sz w:val="24"/>
          <w:szCs w:val="24"/>
          <w:shd w:val="clear" w:color="auto" w:fill="FFFFFF"/>
        </w:rPr>
      </w:pP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w:t>
      </w:r>
    </w:p>
    <w:p w:rsidR="00614191" w:rsidRPr="0090012D" w:rsidRDefault="00614191" w:rsidP="0090012D">
      <w:pPr>
        <w:jc w:val="both"/>
        <w:rPr>
          <w:rFonts w:ascii="Times New Roman" w:eastAsia="Times New Roman" w:hAnsi="Times New Roman" w:cs="Times New Roman"/>
          <w:sz w:val="24"/>
          <w:szCs w:val="24"/>
          <w:lang w:eastAsia="ru-RU"/>
        </w:rPr>
      </w:pPr>
    </w:p>
    <w:p w:rsidR="00614191" w:rsidRPr="0090012D" w:rsidRDefault="00614191" w:rsidP="0090012D">
      <w:pPr>
        <w:jc w:val="both"/>
        <w:rPr>
          <w:rFonts w:ascii="Times New Roman" w:eastAsia="Times New Roman" w:hAnsi="Times New Roman" w:cs="Times New Roman"/>
          <w:sz w:val="24"/>
          <w:szCs w:val="24"/>
          <w:lang w:eastAsia="ru-RU"/>
        </w:rPr>
      </w:pPr>
    </w:p>
    <w:p w:rsidR="00614191" w:rsidRPr="0090012D" w:rsidRDefault="00614191" w:rsidP="0090012D">
      <w:pPr>
        <w:jc w:val="both"/>
        <w:rPr>
          <w:rFonts w:ascii="Times New Roman" w:eastAsia="Times New Roman" w:hAnsi="Times New Roman" w:cs="Times New Roman"/>
          <w:sz w:val="24"/>
          <w:szCs w:val="24"/>
          <w:lang w:eastAsia="ru-RU"/>
        </w:rPr>
        <w:sectPr w:rsidR="00614191" w:rsidRPr="0090012D" w:rsidSect="00614191">
          <w:pgSz w:w="11906" w:h="16838"/>
          <w:pgMar w:top="851" w:right="850" w:bottom="851" w:left="1276" w:header="708" w:footer="708" w:gutter="0"/>
          <w:cols w:space="708"/>
          <w:docGrid w:linePitch="360"/>
        </w:sectPr>
      </w:pPr>
    </w:p>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lastRenderedPageBreak/>
        <w:t>Количество учащихся, подавших апелляции в разрезе школ</w:t>
      </w:r>
    </w:p>
    <w:p w:rsidR="00614191" w:rsidRPr="0090012D" w:rsidRDefault="00614191" w:rsidP="0090012D">
      <w:pPr>
        <w:spacing w:after="0" w:line="240" w:lineRule="auto"/>
        <w:jc w:val="both"/>
        <w:rPr>
          <w:rFonts w:ascii="Times New Roman" w:eastAsia="Calibri" w:hAnsi="Times New Roman" w:cs="Times New Roman"/>
          <w:sz w:val="24"/>
          <w:szCs w:val="24"/>
        </w:rPr>
      </w:pPr>
    </w:p>
    <w:tbl>
      <w:tblPr>
        <w:tblW w:w="14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751"/>
        <w:gridCol w:w="567"/>
        <w:gridCol w:w="567"/>
        <w:gridCol w:w="851"/>
        <w:gridCol w:w="708"/>
        <w:gridCol w:w="709"/>
        <w:gridCol w:w="851"/>
        <w:gridCol w:w="708"/>
        <w:gridCol w:w="709"/>
        <w:gridCol w:w="709"/>
        <w:gridCol w:w="709"/>
        <w:gridCol w:w="567"/>
        <w:gridCol w:w="708"/>
        <w:gridCol w:w="709"/>
        <w:gridCol w:w="709"/>
        <w:gridCol w:w="709"/>
        <w:gridCol w:w="709"/>
        <w:gridCol w:w="709"/>
        <w:gridCol w:w="709"/>
        <w:gridCol w:w="709"/>
      </w:tblGrid>
      <w:tr w:rsidR="00614191" w:rsidRPr="0090012D" w:rsidTr="00614191">
        <w:trPr>
          <w:trHeight w:val="259"/>
        </w:trPr>
        <w:tc>
          <w:tcPr>
            <w:tcW w:w="525" w:type="dxa"/>
            <w:vMerge w:val="restart"/>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751" w:type="dxa"/>
            <w:vMerge w:val="restart"/>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ОО</w:t>
            </w:r>
          </w:p>
        </w:tc>
        <w:tc>
          <w:tcPr>
            <w:tcW w:w="9072" w:type="dxa"/>
            <w:gridSpan w:val="13"/>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Предметы</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709" w:type="dxa"/>
            <w:vMerge w:val="restart"/>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Всего</w:t>
            </w:r>
          </w:p>
        </w:tc>
      </w:tr>
      <w:tr w:rsidR="00614191" w:rsidRPr="0090012D" w:rsidTr="00614191">
        <w:trPr>
          <w:trHeight w:val="135"/>
        </w:trPr>
        <w:tc>
          <w:tcPr>
            <w:tcW w:w="525" w:type="dxa"/>
            <w:vMerge/>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751" w:type="dxa"/>
            <w:vMerge/>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Русск</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Лит</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Биол</w:t>
            </w:r>
          </w:p>
        </w:tc>
        <w:tc>
          <w:tcPr>
            <w:tcW w:w="709"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Хим</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Истор</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Общ</w:t>
            </w:r>
          </w:p>
        </w:tc>
        <w:tc>
          <w:tcPr>
            <w:tcW w:w="709"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Право</w:t>
            </w:r>
          </w:p>
        </w:tc>
        <w:tc>
          <w:tcPr>
            <w:tcW w:w="709"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Геогр</w:t>
            </w:r>
          </w:p>
        </w:tc>
        <w:tc>
          <w:tcPr>
            <w:tcW w:w="709"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Англ</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highlight w:val="yellow"/>
              </w:rPr>
            </w:pPr>
            <w:r w:rsidRPr="0090012D">
              <w:rPr>
                <w:rFonts w:ascii="Times New Roman" w:eastAsia="Calibri" w:hAnsi="Times New Roman" w:cs="Times New Roman"/>
                <w:sz w:val="24"/>
                <w:szCs w:val="24"/>
              </w:rPr>
              <w:t>Инфор</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Физика</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Экономика </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ОБЖ</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Физкультура</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Экология </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Астрономия </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Технология</w:t>
            </w:r>
          </w:p>
        </w:tc>
        <w:tc>
          <w:tcPr>
            <w:tcW w:w="709" w:type="dxa"/>
            <w:vMerge/>
          </w:tcPr>
          <w:p w:rsidR="00614191" w:rsidRPr="0090012D" w:rsidRDefault="00614191" w:rsidP="0090012D">
            <w:pPr>
              <w:spacing w:after="0" w:line="240" w:lineRule="auto"/>
              <w:jc w:val="both"/>
              <w:rPr>
                <w:rFonts w:ascii="Times New Roman" w:eastAsia="Calibri" w:hAnsi="Times New Roman" w:cs="Times New Roman"/>
                <w:sz w:val="24"/>
                <w:szCs w:val="24"/>
              </w:rPr>
            </w:pP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11</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 xml:space="preserve">10 </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7</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8</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10</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7</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69</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ЭМГ</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23</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ЭКГ</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8</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ЭТЛ</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КНГ</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11</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РНГ</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7</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КЭГ</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8</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№17</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20</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№3</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16</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8</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40</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№18</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№4</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12</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№10</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13</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№12</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14</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СОШ </w:t>
            </w:r>
            <w:r w:rsidRPr="0090012D">
              <w:rPr>
                <w:rFonts w:ascii="Times New Roman" w:eastAsia="Calibri" w:hAnsi="Times New Roman" w:cs="Times New Roman"/>
                <w:sz w:val="24"/>
                <w:szCs w:val="24"/>
              </w:rPr>
              <w:lastRenderedPageBreak/>
              <w:t>№21</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lastRenderedPageBreak/>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15</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СГЛ</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16</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Перспектива</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6</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17</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№23</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18</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№20</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19</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2</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20</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8</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21</w:t>
            </w: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15</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w:t>
            </w:r>
          </w:p>
        </w:tc>
      </w:tr>
      <w:tr w:rsidR="00614191" w:rsidRPr="0090012D" w:rsidTr="00614191">
        <w:tc>
          <w:tcPr>
            <w:tcW w:w="525"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p>
        </w:tc>
        <w:tc>
          <w:tcPr>
            <w:tcW w:w="7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Итого:</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38</w:t>
            </w:r>
          </w:p>
        </w:tc>
        <w:tc>
          <w:tcPr>
            <w:tcW w:w="567"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851"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37</w:t>
            </w:r>
          </w:p>
        </w:tc>
        <w:tc>
          <w:tcPr>
            <w:tcW w:w="708" w:type="dxa"/>
            <w:shd w:val="clear" w:color="auto" w:fill="auto"/>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14</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5</w:t>
            </w:r>
          </w:p>
        </w:tc>
        <w:tc>
          <w:tcPr>
            <w:tcW w:w="851"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13</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17</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13</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16</w:t>
            </w:r>
          </w:p>
        </w:tc>
        <w:tc>
          <w:tcPr>
            <w:tcW w:w="567"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12</w:t>
            </w:r>
          </w:p>
        </w:tc>
        <w:tc>
          <w:tcPr>
            <w:tcW w:w="708"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14</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1</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4</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2</w:t>
            </w:r>
          </w:p>
        </w:tc>
        <w:tc>
          <w:tcPr>
            <w:tcW w:w="709" w:type="dxa"/>
          </w:tcPr>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 xml:space="preserve"> 197</w:t>
            </w:r>
          </w:p>
        </w:tc>
      </w:tr>
    </w:tbl>
    <w:p w:rsidR="00614191" w:rsidRPr="0090012D" w:rsidRDefault="00614191" w:rsidP="0090012D">
      <w:pPr>
        <w:spacing w:after="0" w:line="240" w:lineRule="auto"/>
        <w:jc w:val="both"/>
        <w:rPr>
          <w:rFonts w:ascii="Times New Roman" w:eastAsia="Calibri" w:hAnsi="Times New Roman" w:cs="Times New Roman"/>
          <w:b/>
          <w:sz w:val="24"/>
          <w:szCs w:val="24"/>
        </w:rPr>
        <w:sectPr w:rsidR="00614191" w:rsidRPr="0090012D" w:rsidSect="00614191">
          <w:pgSz w:w="16838" w:h="11906" w:orient="landscape"/>
          <w:pgMar w:top="851" w:right="1134" w:bottom="1701" w:left="1134" w:header="709" w:footer="709" w:gutter="0"/>
          <w:cols w:space="708"/>
          <w:docGrid w:linePitch="360"/>
        </w:sectPr>
      </w:pPr>
    </w:p>
    <w:p w:rsidR="00614191" w:rsidRPr="0090012D" w:rsidRDefault="00614191" w:rsidP="0090012D">
      <w:pPr>
        <w:spacing w:after="0" w:line="240" w:lineRule="auto"/>
        <w:jc w:val="both"/>
        <w:rPr>
          <w:rFonts w:ascii="Times New Roman" w:eastAsia="Calibri" w:hAnsi="Times New Roman" w:cs="Times New Roman"/>
          <w:b/>
          <w:sz w:val="24"/>
          <w:szCs w:val="24"/>
        </w:rPr>
      </w:pP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Нет заявлений на апелляцию от учащихся </w:t>
      </w:r>
      <w:r w:rsidRPr="0090012D">
        <w:rPr>
          <w:rFonts w:ascii="Times New Roman" w:eastAsia="Calibri" w:hAnsi="Times New Roman" w:cs="Times New Roman"/>
          <w:b/>
          <w:sz w:val="24"/>
          <w:szCs w:val="24"/>
        </w:rPr>
        <w:t>6</w:t>
      </w:r>
      <w:r w:rsidRPr="0090012D">
        <w:rPr>
          <w:rFonts w:ascii="Times New Roman" w:eastAsia="Calibri" w:hAnsi="Times New Roman" w:cs="Times New Roman"/>
          <w:sz w:val="24"/>
          <w:szCs w:val="24"/>
        </w:rPr>
        <w:t xml:space="preserve"> общеобразовательных организаций: КЭГ, СГЛ, РНГ, СОШ №15, СОШ № 18, НОШ № 22. Наибольшее количество заявлений на апелляцию поступило от следующих школ: ЭЛ – 69, ЭМГ – 23, СОШ № 3 – 40, СОШ № 17 – 20, КНГ – 11, ЭКГ – 8.   </w:t>
      </w:r>
    </w:p>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Вывод</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Апелляция по результатам муниципального этапа Всероссийской олимпиады школьников прошла по 18 учебным предметам. Апеллировали 197 обучающихся из 14 муниципальных общеобразовательных организаций и одной частной общеобразовательной организации городаЭлисты. На большинстве заседаний  апелляционной комиссии присутствовали  родители (законные представители) обучающихся. Нередко законные представители  участников олимпиады спорили с экспертами, пытались доказать правоту своих детей, несмотря на то что они были ознакомлены с Положением об апелляции. Председатели и эксперты предметных комиссий вели себя корректно. Часто обучающиеся на апелляции спорили, громко высказывали свое мнение, нарушали правила поведения. Некоторые буквально «выбивали» баллы своей настойчивостью. </w:t>
      </w:r>
    </w:p>
    <w:p w:rsidR="00614191" w:rsidRPr="0090012D" w:rsidRDefault="00614191"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Рекомендации</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 В общеобразовательных организациях перед проведением муниципальной олимпиады и заседаниями апелляционных комиссий следует проводить с учащимися и их законными представителями инструктаж о правилах поведения на апелляции, знакомить с содержанием Положения об апелляции по результатам муниципального тура олимпиады.</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 Контролировать участие обучающихся в разборе заданий.</w:t>
      </w:r>
    </w:p>
    <w:p w:rsidR="00614191" w:rsidRPr="0090012D" w:rsidRDefault="00614191"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 Экспертам предметных жюри внимательно, безошибочно проверять олимпиадные задания.</w:t>
      </w:r>
    </w:p>
    <w:p w:rsidR="00614191" w:rsidRPr="0090012D" w:rsidRDefault="00614191" w:rsidP="0090012D">
      <w:pPr>
        <w:spacing w:after="0" w:line="240" w:lineRule="auto"/>
        <w:jc w:val="both"/>
        <w:rPr>
          <w:rFonts w:ascii="Times New Roman" w:eastAsia="Calibri" w:hAnsi="Times New Roman" w:cs="Times New Roman"/>
          <w:sz w:val="24"/>
          <w:szCs w:val="24"/>
        </w:rPr>
      </w:pPr>
    </w:p>
    <w:p w:rsidR="00614191" w:rsidRPr="0090012D" w:rsidRDefault="00614191" w:rsidP="0090012D">
      <w:pPr>
        <w:spacing w:after="0" w:line="240" w:lineRule="auto"/>
        <w:jc w:val="both"/>
        <w:rPr>
          <w:rFonts w:ascii="Times New Roman" w:eastAsia="Calibri" w:hAnsi="Times New Roman" w:cs="Times New Roman"/>
          <w:sz w:val="24"/>
          <w:szCs w:val="24"/>
        </w:rPr>
      </w:pPr>
    </w:p>
    <w:p w:rsidR="00614191" w:rsidRPr="0090012D" w:rsidRDefault="00614191" w:rsidP="0090012D">
      <w:pPr>
        <w:spacing w:after="0" w:line="240" w:lineRule="auto"/>
        <w:jc w:val="both"/>
        <w:rPr>
          <w:rFonts w:ascii="Times New Roman" w:eastAsia="Times New Roman" w:hAnsi="Times New Roman" w:cs="Times New Roman"/>
          <w:b/>
          <w:i/>
          <w:sz w:val="24"/>
          <w:szCs w:val="24"/>
          <w:highlight w:val="yellow"/>
          <w:lang w:eastAsia="ru-RU"/>
        </w:rPr>
      </w:pPr>
    </w:p>
    <w:p w:rsidR="00614191" w:rsidRPr="0090012D" w:rsidRDefault="00614191" w:rsidP="0090012D">
      <w:pPr>
        <w:spacing w:after="0" w:line="240" w:lineRule="auto"/>
        <w:jc w:val="both"/>
        <w:rPr>
          <w:rFonts w:ascii="Times New Roman" w:eastAsia="Times New Roman" w:hAnsi="Times New Roman" w:cs="Times New Roman"/>
          <w:b/>
          <w:i/>
          <w:sz w:val="24"/>
          <w:szCs w:val="24"/>
          <w:highlight w:val="yellow"/>
          <w:lang w:eastAsia="ru-RU"/>
        </w:rPr>
      </w:pPr>
    </w:p>
    <w:p w:rsidR="00614191" w:rsidRPr="0090012D" w:rsidRDefault="00614191" w:rsidP="0090012D">
      <w:pPr>
        <w:spacing w:after="0" w:line="240" w:lineRule="auto"/>
        <w:jc w:val="both"/>
        <w:rPr>
          <w:rFonts w:ascii="Times New Roman" w:eastAsia="Times New Roman" w:hAnsi="Times New Roman" w:cs="Times New Roman"/>
          <w:b/>
          <w:i/>
          <w:sz w:val="24"/>
          <w:szCs w:val="24"/>
          <w:highlight w:val="yellow"/>
          <w:lang w:eastAsia="ru-RU"/>
        </w:rPr>
      </w:pPr>
    </w:p>
    <w:p w:rsidR="0062269C" w:rsidRPr="00217AFD" w:rsidRDefault="0062269C" w:rsidP="0090012D">
      <w:pPr>
        <w:spacing w:after="0" w:line="240" w:lineRule="auto"/>
        <w:jc w:val="both"/>
        <w:rPr>
          <w:rFonts w:ascii="Times New Roman" w:eastAsia="Times New Roman" w:hAnsi="Times New Roman" w:cs="Times New Roman"/>
          <w:b/>
          <w:i/>
          <w:sz w:val="24"/>
          <w:szCs w:val="24"/>
          <w:lang w:eastAsia="ru-RU"/>
        </w:rPr>
      </w:pPr>
      <w:r w:rsidRPr="00217AFD">
        <w:rPr>
          <w:rFonts w:ascii="Times New Roman" w:eastAsia="Times New Roman" w:hAnsi="Times New Roman" w:cs="Times New Roman"/>
          <w:b/>
          <w:i/>
          <w:sz w:val="24"/>
          <w:szCs w:val="24"/>
          <w:lang w:eastAsia="ru-RU"/>
        </w:rPr>
        <w:t>Система работы с одаренными школьниками и обучающимися, проявляющими особый интерес к изучению отдельных предметов</w:t>
      </w:r>
    </w:p>
    <w:p w:rsidR="0062269C" w:rsidRPr="00217AFD" w:rsidRDefault="0062269C" w:rsidP="0090012D">
      <w:pPr>
        <w:shd w:val="clear" w:color="auto" w:fill="FFFFFF"/>
        <w:spacing w:after="0" w:line="240" w:lineRule="auto"/>
        <w:ind w:firstLine="708"/>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В </w:t>
      </w:r>
      <w:r w:rsidRPr="00217AFD">
        <w:rPr>
          <w:rFonts w:ascii="Times New Roman" w:eastAsia="Times New Roman" w:hAnsi="Times New Roman" w:cs="Times New Roman"/>
          <w:sz w:val="24"/>
          <w:szCs w:val="24"/>
          <w:lang w:eastAsia="ru-RU"/>
        </w:rPr>
        <w:t>2019 – 2020</w:t>
      </w:r>
      <w:r w:rsidRPr="00217AFD">
        <w:rPr>
          <w:rFonts w:ascii="Times New Roman" w:eastAsia="Times New Roman" w:hAnsi="Times New Roman" w:cs="Times New Roman"/>
          <w:b/>
          <w:sz w:val="24"/>
          <w:szCs w:val="24"/>
          <w:lang w:eastAsia="ru-RU"/>
        </w:rPr>
        <w:t xml:space="preserve"> </w:t>
      </w:r>
      <w:r w:rsidRPr="00217AFD">
        <w:rPr>
          <w:rFonts w:ascii="Times New Roman" w:eastAsia="Calibri" w:hAnsi="Times New Roman" w:cs="Times New Roman"/>
          <w:sz w:val="24"/>
          <w:szCs w:val="24"/>
        </w:rPr>
        <w:t>учебном году муниципальный этап Всероссийской олимпиады школьников проведен согласно срокам, установленным приказом Управления образования администрации города Элиста от 16.11. 2018г. № 835 «О проведении муниципального этапа всероссийской олимпиады школьников». Муниципальный  этап Всероссийской олимпиады школьников прошел по 22 учебным предметам. Приняли участие 3461 обучающихся муниципальных общеобразовательных организаций города Элисты, ЧОУ ОШ «Перспектива» - 27,  ЧОУ «СГЛ» - 21. В целях обеспечения преемственности в подготовке обучающихся по базовым предметам в рамках  муниципального этапа проведен муниципальный этап региональной олимпиады по предметам «Русский язык», «Математика» для обучающихся 4-6 классов, в котором приняли участие 285 обучающихся, что в сравнении с 2017 - 2018 учебным годом на 35 обучающихся больше. Из них по русскому языку – 152, математике – 133 обучающихся.</w:t>
      </w:r>
    </w:p>
    <w:p w:rsidR="0062269C" w:rsidRPr="00217AFD" w:rsidRDefault="0062269C" w:rsidP="0090012D">
      <w:pPr>
        <w:spacing w:after="0" w:line="240" w:lineRule="auto"/>
        <w:jc w:val="both"/>
        <w:rPr>
          <w:rFonts w:ascii="Times New Roman" w:eastAsia="Times New Roman" w:hAnsi="Times New Roman" w:cs="Times New Roman"/>
          <w:sz w:val="24"/>
          <w:szCs w:val="24"/>
        </w:rPr>
      </w:pPr>
      <w:r w:rsidRPr="00217AFD">
        <w:rPr>
          <w:rFonts w:ascii="Times New Roman" w:eastAsia="Calibri" w:hAnsi="Times New Roman" w:cs="Times New Roman"/>
          <w:sz w:val="24"/>
          <w:szCs w:val="24"/>
        </w:rPr>
        <w:t xml:space="preserve">В сравнении с прошлым, 2017 – 2018 учебным годом, наблюдается по многим предметам увеличение количества участников в муниципальном этапе всероссийской олимпиады школьников на 881 человек, кроме МХК и химии;  уменьшение количества участников по МХК на 14 человек, химии на 9 человек. При этом в 2018 - 2019 учебном году уменьшилось количество призеров в сравнении с 2017 – 2018 учебным годом на 299, количество победителей на уровне прошлого года – 112. </w:t>
      </w:r>
      <w:r w:rsidRPr="00217AFD">
        <w:rPr>
          <w:rFonts w:ascii="Times New Roman" w:eastAsia="Times New Roman" w:hAnsi="Times New Roman" w:cs="Times New Roman"/>
          <w:sz w:val="24"/>
          <w:szCs w:val="24"/>
        </w:rPr>
        <w:t xml:space="preserve">Олимпиадные задания были разного уровня сложности. Для выполнения большинства заданий учащимся требовалось </w:t>
      </w:r>
      <w:r w:rsidRPr="00217AFD">
        <w:rPr>
          <w:rFonts w:ascii="Times New Roman" w:eastAsia="Times New Roman" w:hAnsi="Times New Roman" w:cs="Times New Roman"/>
          <w:sz w:val="24"/>
          <w:szCs w:val="24"/>
        </w:rPr>
        <w:lastRenderedPageBreak/>
        <w:t>проявить эрудицию, правильность и точность суждений, понимания сущности явления и процесса.</w:t>
      </w:r>
    </w:p>
    <w:p w:rsidR="0062269C" w:rsidRPr="00217AFD" w:rsidRDefault="0062269C" w:rsidP="0090012D">
      <w:pPr>
        <w:spacing w:after="0" w:line="240" w:lineRule="auto"/>
        <w:jc w:val="both"/>
        <w:rPr>
          <w:rFonts w:ascii="Times New Roman" w:eastAsia="Calibri" w:hAnsi="Times New Roman" w:cs="Times New Roman"/>
          <w:b/>
          <w:i/>
          <w:sz w:val="24"/>
          <w:szCs w:val="24"/>
        </w:rPr>
      </w:pPr>
      <w:r w:rsidRPr="00217AFD">
        <w:rPr>
          <w:rFonts w:ascii="Times New Roman" w:eastAsia="Calibri" w:hAnsi="Times New Roman" w:cs="Times New Roman"/>
          <w:b/>
          <w:i/>
          <w:sz w:val="24"/>
          <w:szCs w:val="24"/>
        </w:rPr>
        <w:t xml:space="preserve">Сравнительная характеристика общего количества участников  МОО г. Элисты </w:t>
      </w:r>
    </w:p>
    <w:p w:rsidR="0062269C" w:rsidRPr="00217AFD" w:rsidRDefault="0062269C" w:rsidP="0090012D">
      <w:pPr>
        <w:spacing w:after="0" w:line="240" w:lineRule="auto"/>
        <w:jc w:val="both"/>
        <w:rPr>
          <w:rFonts w:ascii="Times New Roman" w:eastAsia="Calibri" w:hAnsi="Times New Roman" w:cs="Times New Roman"/>
          <w:b/>
          <w:i/>
          <w:sz w:val="24"/>
          <w:szCs w:val="24"/>
        </w:rPr>
      </w:pPr>
      <w:r w:rsidRPr="00217AFD">
        <w:rPr>
          <w:rFonts w:ascii="Times New Roman" w:eastAsia="Calibri" w:hAnsi="Times New Roman" w:cs="Times New Roman"/>
          <w:b/>
          <w:i/>
          <w:sz w:val="24"/>
          <w:szCs w:val="24"/>
        </w:rPr>
        <w:t xml:space="preserve">в муниципальном этапе ВОШ за 3 года </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258"/>
        <w:gridCol w:w="1797"/>
        <w:gridCol w:w="2028"/>
        <w:gridCol w:w="2032"/>
      </w:tblGrid>
      <w:tr w:rsidR="0062269C" w:rsidRPr="00217AFD" w:rsidTr="0084288E">
        <w:trPr>
          <w:trHeight w:val="313"/>
          <w:jc w:val="center"/>
        </w:trPr>
        <w:tc>
          <w:tcPr>
            <w:tcW w:w="436" w:type="dxa"/>
            <w:vMerge w:val="restart"/>
            <w:tcBorders>
              <w:top w:val="single" w:sz="4" w:space="0" w:color="auto"/>
              <w:left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c>
          <w:tcPr>
            <w:tcW w:w="2261" w:type="dxa"/>
            <w:vMerge w:val="restart"/>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Предмет</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4072" w:type="dxa"/>
            <w:gridSpan w:val="2"/>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Количество учащихся</w:t>
            </w:r>
          </w:p>
        </w:tc>
      </w:tr>
      <w:tr w:rsidR="0062269C" w:rsidRPr="00217AFD" w:rsidTr="0084288E">
        <w:trPr>
          <w:trHeight w:val="337"/>
          <w:jc w:val="center"/>
        </w:trPr>
        <w:tc>
          <w:tcPr>
            <w:tcW w:w="436" w:type="dxa"/>
            <w:vMerge/>
            <w:tcBorders>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2261" w:type="dxa"/>
            <w:vMerge/>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2016 - 2017 уч.г.</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2017 – 2018 уч. г.</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2018 – 2019 уч. г.</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Русский язык</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346 </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316</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374 (+58)</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Литература </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131</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145</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201 (+56)</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История </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123</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133</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163 (+30)</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Обществознание</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163</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220</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251 (+31)</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Право</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57</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70</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160 (+90)</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МХК</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54</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63</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49 (-14)</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Английский язык</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177</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215</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268 (+53)</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Немецкий язык</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 (+9)</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Французский язык</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 (+4)</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Китайский язык </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 (+5)</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Экономика</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61</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49</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105 (+56)</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География</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117</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99</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142 (+43) </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Математика</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284</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290</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366</w:t>
            </w:r>
            <w:r w:rsidRPr="00217AFD">
              <w:rPr>
                <w:rFonts w:ascii="Times New Roman" w:eastAsia="Calibri" w:hAnsi="Times New Roman" w:cs="Times New Roman"/>
                <w:sz w:val="24"/>
                <w:szCs w:val="24"/>
              </w:rPr>
              <w:t xml:space="preserve"> (+76)</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Химия</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120</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105</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96</w:t>
            </w:r>
            <w:r w:rsidRPr="00217AFD">
              <w:rPr>
                <w:rFonts w:ascii="Times New Roman" w:eastAsia="Calibri" w:hAnsi="Times New Roman" w:cs="Times New Roman"/>
                <w:sz w:val="24"/>
                <w:szCs w:val="24"/>
              </w:rPr>
              <w:t xml:space="preserve"> (-9)</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Биология</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149</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105</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194</w:t>
            </w:r>
            <w:r w:rsidRPr="00217AFD">
              <w:rPr>
                <w:rFonts w:ascii="Times New Roman" w:eastAsia="Calibri" w:hAnsi="Times New Roman" w:cs="Times New Roman"/>
                <w:sz w:val="24"/>
                <w:szCs w:val="24"/>
              </w:rPr>
              <w:t xml:space="preserve"> (+89)</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Физика</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147</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121</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146</w:t>
            </w:r>
            <w:r w:rsidRPr="00217AFD">
              <w:rPr>
                <w:rFonts w:ascii="Times New Roman" w:eastAsia="Calibri" w:hAnsi="Times New Roman" w:cs="Times New Roman"/>
                <w:sz w:val="24"/>
                <w:szCs w:val="24"/>
              </w:rPr>
              <w:t xml:space="preserve"> (+25)</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Информатика</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72</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77</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124</w:t>
            </w:r>
            <w:r w:rsidRPr="00217AFD">
              <w:rPr>
                <w:rFonts w:ascii="Times New Roman" w:eastAsia="Calibri" w:hAnsi="Times New Roman" w:cs="Times New Roman"/>
                <w:sz w:val="24"/>
                <w:szCs w:val="24"/>
              </w:rPr>
              <w:t xml:space="preserve"> (+47)</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18</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Астрономия</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25</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47</w:t>
            </w:r>
            <w:r w:rsidRPr="00217AFD">
              <w:rPr>
                <w:rFonts w:ascii="Times New Roman" w:eastAsia="Calibri" w:hAnsi="Times New Roman" w:cs="Times New Roman"/>
                <w:sz w:val="24"/>
                <w:szCs w:val="24"/>
              </w:rPr>
              <w:t xml:space="preserve"> (+22)</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Экология</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66</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91</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158</w:t>
            </w:r>
            <w:r w:rsidRPr="00217AFD">
              <w:rPr>
                <w:rFonts w:ascii="Times New Roman" w:eastAsia="Calibri" w:hAnsi="Times New Roman" w:cs="Times New Roman"/>
                <w:sz w:val="24"/>
                <w:szCs w:val="24"/>
              </w:rPr>
              <w:t xml:space="preserve"> (+67)</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Технология</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84</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116</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139 (+23)</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Физическая культура</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196</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sz w:val="24"/>
                <w:szCs w:val="24"/>
              </w:rPr>
              <w:t xml:space="preserve">256 </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318 (+62)</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22</w:t>
            </w: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ОБЖ</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73</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77</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135 (+58)</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Cs/>
                <w:sz w:val="24"/>
                <w:szCs w:val="24"/>
              </w:rPr>
            </w:pP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Всего</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2423</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2580</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lang w:val="en-US"/>
              </w:rPr>
            </w:pPr>
            <w:r w:rsidRPr="00217AFD">
              <w:rPr>
                <w:rFonts w:ascii="Times New Roman" w:eastAsia="Calibri" w:hAnsi="Times New Roman" w:cs="Times New Roman"/>
                <w:b/>
                <w:bCs/>
                <w:sz w:val="24"/>
                <w:szCs w:val="24"/>
                <w:lang w:val="en-US"/>
              </w:rPr>
              <w:t>3461 (+881)</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Cs/>
                <w:sz w:val="24"/>
                <w:szCs w:val="24"/>
              </w:rPr>
            </w:pP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Победителей</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111 (4,5%)</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112 (4,3%)</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112 (3,2</w:t>
            </w:r>
            <w:r w:rsidRPr="00217AFD">
              <w:rPr>
                <w:rFonts w:ascii="Times New Roman" w:eastAsia="Calibri" w:hAnsi="Times New Roman" w:cs="Times New Roman"/>
                <w:b/>
                <w:bCs/>
                <w:sz w:val="24"/>
                <w:szCs w:val="24"/>
                <w:lang w:val="en-US"/>
              </w:rPr>
              <w:t>%</w:t>
            </w:r>
            <w:r w:rsidRPr="00217AFD">
              <w:rPr>
                <w:rFonts w:ascii="Times New Roman" w:eastAsia="Calibri" w:hAnsi="Times New Roman" w:cs="Times New Roman"/>
                <w:b/>
                <w:bCs/>
                <w:sz w:val="24"/>
                <w:szCs w:val="24"/>
              </w:rPr>
              <w:t>)</w:t>
            </w:r>
          </w:p>
        </w:tc>
      </w:tr>
      <w:tr w:rsidR="0062269C" w:rsidRPr="00217AFD" w:rsidTr="0084288E">
        <w:trPr>
          <w:jc w:val="center"/>
        </w:trPr>
        <w:tc>
          <w:tcPr>
            <w:tcW w:w="436"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p>
        </w:tc>
        <w:tc>
          <w:tcPr>
            <w:tcW w:w="226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Призеров</w:t>
            </w:r>
          </w:p>
        </w:tc>
        <w:tc>
          <w:tcPr>
            <w:tcW w:w="1802"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752 (31,1%)</w:t>
            </w:r>
          </w:p>
        </w:tc>
        <w:tc>
          <w:tcPr>
            <w:tcW w:w="20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999 (38,1%)</w:t>
            </w:r>
          </w:p>
        </w:tc>
        <w:tc>
          <w:tcPr>
            <w:tcW w:w="203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700 (20,2%)</w:t>
            </w:r>
          </w:p>
        </w:tc>
      </w:tr>
    </w:tbl>
    <w:p w:rsidR="0062269C" w:rsidRPr="00217AFD" w:rsidRDefault="0062269C" w:rsidP="0090012D">
      <w:pPr>
        <w:shd w:val="clear" w:color="auto" w:fill="FFFFFF"/>
        <w:spacing w:after="0" w:line="240" w:lineRule="auto"/>
        <w:jc w:val="both"/>
        <w:rPr>
          <w:rFonts w:ascii="Times New Roman" w:eastAsia="Calibri" w:hAnsi="Times New Roman" w:cs="Times New Roman"/>
          <w:sz w:val="24"/>
          <w:szCs w:val="24"/>
        </w:rPr>
      </w:pPr>
    </w:p>
    <w:p w:rsidR="0062269C" w:rsidRPr="00217AFD" w:rsidRDefault="0062269C" w:rsidP="0090012D">
      <w:pPr>
        <w:spacing w:after="0" w:line="240" w:lineRule="auto"/>
        <w:ind w:firstLine="708"/>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Наибольшее количество участников по русскому языку – 374, математике – 366, физической культуре – 318, английскому языку – 268, обществознанию – 251, литературе – 201, биологии – 194, истории – 163, праву – 160, экологии – 158, физике – 146, географии – 142.Наименьшее количество по химии – 96, астрономии – 47, МХК – 49, немецкому языку – 11, по французскому и китайскому языкам - по 7.  В последние 3 года заметно растет количество участников муниципального этапа ВОШ: 2016 год – 2423 уч., 2017 год – 2580 (+157) уч., 2018 год -3461 (+881) уч. Заметно увеличилось число участников по праву – на 90, биологии - 89,  математике – 76, экологии – 67, физической культуре – 62, русскому языку и ОБЖ – 58, литературе и экономике – 56, английскому языку – 53 участника. Количество победителей в течение 3 лет держится на одном уровне: 2016 г. – 111 уч., 2017 г. – 112 уч., 2018 г. – 112 уч. Число призеров в 2018 году уменьшилось на 299 уч. (2017г. – 999 уч., 2018г. – 700 уч.).</w:t>
      </w:r>
    </w:p>
    <w:p w:rsidR="0062269C" w:rsidRPr="00217AFD" w:rsidRDefault="0062269C" w:rsidP="0090012D">
      <w:pPr>
        <w:shd w:val="clear" w:color="auto" w:fill="FFFFFF"/>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Итоги участия обучающихся города Элисты в муниципальном этапе всероссийской олимпиады школьников по 22 общеобразовательным предметам можно представить в следующей таблице:</w:t>
      </w:r>
    </w:p>
    <w:tbl>
      <w:tblPr>
        <w:tblW w:w="106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418"/>
        <w:gridCol w:w="1559"/>
        <w:gridCol w:w="1134"/>
        <w:gridCol w:w="1559"/>
        <w:gridCol w:w="2391"/>
      </w:tblGrid>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Предмет</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Общее количество </w:t>
            </w:r>
            <w:r w:rsidRPr="00217AFD">
              <w:rPr>
                <w:rFonts w:ascii="Times New Roman" w:eastAsia="Calibri" w:hAnsi="Times New Roman" w:cs="Times New Roman"/>
                <w:sz w:val="24"/>
                <w:szCs w:val="24"/>
              </w:rPr>
              <w:lastRenderedPageBreak/>
              <w:t>участников</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lastRenderedPageBreak/>
              <w:t>Победители</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Призеры</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Всего победителей </w:t>
            </w:r>
            <w:r w:rsidRPr="00217AFD">
              <w:rPr>
                <w:rFonts w:ascii="Times New Roman" w:eastAsia="Calibri" w:hAnsi="Times New Roman" w:cs="Times New Roman"/>
                <w:sz w:val="24"/>
                <w:szCs w:val="24"/>
              </w:rPr>
              <w:lastRenderedPageBreak/>
              <w:t>и призеров</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lastRenderedPageBreak/>
              <w:t>Примечание</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374</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89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97</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Литература </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 5</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55</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История </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163</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45</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Обществознание</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66</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Право</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40</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tabs>
                <w:tab w:val="center" w:pos="1087"/>
              </w:tabs>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ab/>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МХК</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4</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Нет победителей и призеров в 7, 8. По 1 победителю в 10 и 11 классах. 1 победитель и 1 призер в 9 классе.</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rPr>
              <w:t>6</w:t>
            </w:r>
            <w:r w:rsidRPr="00217AFD">
              <w:rPr>
                <w:rFonts w:ascii="Times New Roman" w:eastAsia="Calibri" w:hAnsi="Times New Roman" w:cs="Times New Roman"/>
                <w:sz w:val="24"/>
                <w:szCs w:val="24"/>
                <w:lang w:val="en-US"/>
              </w:rPr>
              <w:t>3</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rPr>
              <w:t>6</w:t>
            </w:r>
            <w:r w:rsidRPr="00217AFD">
              <w:rPr>
                <w:rFonts w:ascii="Times New Roman" w:eastAsia="Calibri" w:hAnsi="Times New Roman" w:cs="Times New Roman"/>
                <w:sz w:val="24"/>
                <w:szCs w:val="24"/>
                <w:lang w:val="en-US"/>
              </w:rPr>
              <w:t>8</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Немецкий язык</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0</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Нет ни победителей, ни призеров. </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Французский язык</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tabs>
                <w:tab w:val="center" w:pos="1087"/>
              </w:tabs>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Китайский язык </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lang w:val="en-US"/>
              </w:rPr>
            </w:pPr>
            <w:r w:rsidRPr="00217AFD">
              <w:rPr>
                <w:rFonts w:ascii="Times New Roman" w:eastAsia="Calibri" w:hAnsi="Times New Roman" w:cs="Times New Roman"/>
                <w:b/>
                <w:sz w:val="24"/>
                <w:szCs w:val="24"/>
                <w:lang w:val="en-US"/>
              </w:rPr>
              <w:t>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Экономика</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105</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sz w:val="24"/>
                <w:szCs w:val="24"/>
              </w:rPr>
              <w:t>13</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Нет победителей и призеров в 7 и 11 классах. Максимальные баллы в 7 кл. – 29 из 100 б., 11 кл. – 45 из 100 б.</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142</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Нет победителей и призеров в 7 классе. Максимальный балл в этом классе – 39 из 100 баллов.</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366</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94</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Химия</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96</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Только 1 победитель в  10 классе. Призеров нет.</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194</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46</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52</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146</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35</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Информатика</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124</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В 9 кл. только </w:t>
            </w:r>
          </w:p>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1 победитель </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Астрономия</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47</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В 10 классе только 1 победитель. В 11 классе нет ни победителей, ни призеров.</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Экология</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158</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28</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33</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139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10</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29</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39</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tabs>
                <w:tab w:val="center" w:pos="1087"/>
              </w:tabs>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ab/>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318</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10</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70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80</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ОБЖ</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135</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7</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35</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42</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w:t>
            </w: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3461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812</w:t>
            </w: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Победителей</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lang w:val="en-US"/>
              </w:rPr>
              <w:t>112</w:t>
            </w: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r>
      <w:tr w:rsidR="0062269C" w:rsidRPr="00217AFD" w:rsidTr="0084288E">
        <w:tc>
          <w:tcPr>
            <w:tcW w:w="56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Призеров</w:t>
            </w:r>
          </w:p>
        </w:tc>
        <w:tc>
          <w:tcPr>
            <w:tcW w:w="1418"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lang w:val="en-US"/>
              </w:rPr>
            </w:pPr>
            <w:r w:rsidRPr="00217AFD">
              <w:rPr>
                <w:rFonts w:ascii="Times New Roman" w:eastAsia="Calibri" w:hAnsi="Times New Roman" w:cs="Times New Roman"/>
                <w:sz w:val="24"/>
                <w:szCs w:val="24"/>
                <w:lang w:val="en-US"/>
              </w:rPr>
              <w:t>700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r>
    </w:tbl>
    <w:p w:rsidR="0062269C" w:rsidRPr="00217AFD" w:rsidRDefault="0062269C" w:rsidP="0090012D">
      <w:pPr>
        <w:shd w:val="clear" w:color="auto" w:fill="FFFFFF"/>
        <w:spacing w:after="0" w:line="240" w:lineRule="auto"/>
        <w:jc w:val="both"/>
        <w:rPr>
          <w:rFonts w:ascii="Times New Roman" w:eastAsia="Calibri" w:hAnsi="Times New Roman" w:cs="Times New Roman"/>
          <w:b/>
          <w:bCs/>
          <w:color w:val="002060"/>
          <w:sz w:val="24"/>
          <w:szCs w:val="24"/>
        </w:rPr>
      </w:pPr>
    </w:p>
    <w:p w:rsidR="0062269C" w:rsidRPr="00217AFD" w:rsidRDefault="0062269C" w:rsidP="0090012D">
      <w:pPr>
        <w:spacing w:after="0" w:line="240" w:lineRule="auto"/>
        <w:ind w:firstLine="708"/>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Из 3461 участников победителями и призерами стали 812 учащихся, или 23,5% от общего числа участников, из них 112 победителей, 700 призеров. Наибольшее количество призеров и победителей по следующим предметам: русский язык – 97, математика – 94, физическая культура – 80, английский язык – 68, обществознание – 66, литературе – 55, биологии – 52, история – 45, ОБЖ – 42, право – 40, технология – 39, физика – 35, экология – 33. Крайне низкие результаты по астрономии: 1 победитель из 47 участников,  МХК – 3 победителя и 1 призер из 49 уч., информатике: 3 победителя и 9 призеров из 124 уч., химии: 4 победителя и 11 призеров из 96 уч. Нет победителей и призеров по немецкому языку.  </w:t>
      </w:r>
    </w:p>
    <w:p w:rsidR="0062269C" w:rsidRPr="00217AFD" w:rsidRDefault="0062269C" w:rsidP="0090012D">
      <w:pPr>
        <w:shd w:val="clear" w:color="auto" w:fill="FFFFFF"/>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По итогам муниципального этапа региональной олимпиады среди обучающихся 4-6 классов  определены 112 победителей, 700 призеров;   9 победителей, 47 призеров.</w:t>
      </w:r>
    </w:p>
    <w:p w:rsidR="0062269C" w:rsidRPr="00217AFD" w:rsidRDefault="0062269C" w:rsidP="0090012D">
      <w:pPr>
        <w:shd w:val="clear" w:color="auto" w:fill="FFFFFF"/>
        <w:spacing w:after="0" w:line="240" w:lineRule="auto"/>
        <w:jc w:val="both"/>
        <w:rPr>
          <w:rFonts w:ascii="Times New Roman" w:eastAsia="Calibri" w:hAnsi="Times New Roman" w:cs="Times New Roman"/>
          <w:sz w:val="24"/>
          <w:szCs w:val="24"/>
        </w:rPr>
      </w:pPr>
    </w:p>
    <w:p w:rsidR="0062269C" w:rsidRPr="00217AFD" w:rsidRDefault="0062269C" w:rsidP="0090012D">
      <w:pPr>
        <w:shd w:val="clear" w:color="auto" w:fill="FFFFFF"/>
        <w:spacing w:after="0" w:line="240" w:lineRule="auto"/>
        <w:jc w:val="both"/>
        <w:rPr>
          <w:rFonts w:ascii="Times New Roman" w:eastAsia="Calibri" w:hAnsi="Times New Roman" w:cs="Times New Roman"/>
          <w:b/>
          <w:bCs/>
          <w:i/>
          <w:sz w:val="24"/>
          <w:szCs w:val="24"/>
        </w:rPr>
      </w:pPr>
      <w:r w:rsidRPr="00217AFD">
        <w:rPr>
          <w:rFonts w:ascii="Times New Roman" w:eastAsia="Calibri" w:hAnsi="Times New Roman" w:cs="Times New Roman"/>
          <w:b/>
          <w:bCs/>
          <w:i/>
          <w:sz w:val="24"/>
          <w:szCs w:val="24"/>
        </w:rPr>
        <w:t xml:space="preserve">Качественный показатель результативности </w:t>
      </w:r>
    </w:p>
    <w:p w:rsidR="0062269C" w:rsidRPr="00217AFD" w:rsidRDefault="0062269C" w:rsidP="0090012D">
      <w:pPr>
        <w:shd w:val="clear" w:color="auto" w:fill="FFFFFF"/>
        <w:spacing w:after="0" w:line="240" w:lineRule="auto"/>
        <w:jc w:val="both"/>
        <w:rPr>
          <w:rFonts w:ascii="Times New Roman" w:eastAsia="Calibri" w:hAnsi="Times New Roman" w:cs="Times New Roman"/>
          <w:b/>
          <w:bCs/>
          <w:i/>
          <w:sz w:val="24"/>
          <w:szCs w:val="24"/>
        </w:rPr>
      </w:pPr>
      <w:r w:rsidRPr="00217AFD">
        <w:rPr>
          <w:rFonts w:ascii="Times New Roman" w:eastAsia="Calibri" w:hAnsi="Times New Roman" w:cs="Times New Roman"/>
          <w:b/>
          <w:bCs/>
          <w:i/>
          <w:sz w:val="24"/>
          <w:szCs w:val="24"/>
        </w:rPr>
        <w:t xml:space="preserve">школьных команд в муниципальном этапе всероссийской олимпиады школьников в 2018 - 2019 учебном году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746"/>
        <w:gridCol w:w="1417"/>
        <w:gridCol w:w="1510"/>
        <w:gridCol w:w="1418"/>
        <w:gridCol w:w="1512"/>
        <w:gridCol w:w="1512"/>
      </w:tblGrid>
      <w:tr w:rsidR="0062269C" w:rsidRPr="00217AFD" w:rsidTr="0084288E">
        <w:trPr>
          <w:trHeight w:val="756"/>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МОО</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Количество участников</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Количество победителей</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Количество призеров</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Всего победителей и призеров</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Доля победителей и призеров от общего числа участников МОО</w:t>
            </w:r>
          </w:p>
        </w:tc>
      </w:tr>
      <w:tr w:rsidR="0062269C" w:rsidRPr="00217AFD" w:rsidTr="0084288E">
        <w:trPr>
          <w:trHeight w:val="285"/>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ЭЛ</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453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153</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185</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40,8%</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ЭМГ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343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75</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82</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23,9%</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РНГ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16,3%</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 4</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ЭКГ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195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35</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43</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22,1%</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 5</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ЭТЛ</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101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16,8%</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КНГ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34</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37</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24,7%</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КЭГ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24</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24,7%</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Всего:</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b/>
                <w:color w:val="000000"/>
                <w:sz w:val="24"/>
                <w:szCs w:val="24"/>
              </w:rPr>
            </w:pPr>
            <w:r w:rsidRPr="00217AFD">
              <w:rPr>
                <w:rFonts w:ascii="Times New Roman" w:eastAsia="Calibri" w:hAnsi="Times New Roman" w:cs="Times New Roman"/>
                <w:b/>
                <w:color w:val="000000"/>
                <w:sz w:val="24"/>
                <w:szCs w:val="24"/>
              </w:rPr>
              <w:t>1437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343</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404</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28,1%</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№2</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68</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75</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19,8%</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№4</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25%</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№8</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9,6%</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№10</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8,4%</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№12</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22</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15,4%</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№15</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13,2%</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15</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№17</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99</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116</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21,1%</w:t>
            </w:r>
          </w:p>
        </w:tc>
      </w:tr>
      <w:tr w:rsidR="0062269C" w:rsidRPr="00217AFD" w:rsidTr="0084288E">
        <w:trPr>
          <w:trHeight w:val="285"/>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16</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№18</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174</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28</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30</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17,2%</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№20</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215</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59</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65</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30,2%</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18</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№21</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140</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23</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29</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20,7%</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19</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СОШ №23</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123</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17,1%</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Всего:</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1976</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345</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394</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19,9%</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20</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ЧОУ «Перспектива"</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10</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13</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48,1%</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w:t>
            </w: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ЧОУ «СГЛ»</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14,3%</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Всего:</w:t>
            </w:r>
          </w:p>
        </w:tc>
        <w:tc>
          <w:tcPr>
            <w:tcW w:w="1471" w:type="dxa"/>
            <w:tcBorders>
              <w:top w:val="single" w:sz="4" w:space="0" w:color="auto"/>
              <w:left w:val="single" w:sz="4" w:space="0" w:color="auto"/>
              <w:bottom w:val="single" w:sz="4" w:space="0" w:color="auto"/>
              <w:right w:val="single" w:sz="4" w:space="0" w:color="auto"/>
            </w:tcBorders>
            <w:vAlign w:val="center"/>
          </w:tcPr>
          <w:p w:rsidR="0062269C" w:rsidRPr="00217AFD" w:rsidRDefault="0062269C" w:rsidP="0090012D">
            <w:pPr>
              <w:spacing w:after="0" w:line="240" w:lineRule="auto"/>
              <w:jc w:val="both"/>
              <w:rPr>
                <w:rFonts w:ascii="Times New Roman" w:eastAsia="Calibri" w:hAnsi="Times New Roman" w:cs="Times New Roman"/>
                <w:b/>
                <w:bCs/>
                <w:color w:val="000000"/>
                <w:sz w:val="24"/>
                <w:szCs w:val="24"/>
              </w:rPr>
            </w:pPr>
            <w:r w:rsidRPr="00217AFD">
              <w:rPr>
                <w:rFonts w:ascii="Times New Roman" w:eastAsia="Calibri" w:hAnsi="Times New Roman" w:cs="Times New Roman"/>
                <w:b/>
                <w:bCs/>
                <w:color w:val="000000"/>
                <w:sz w:val="24"/>
                <w:szCs w:val="24"/>
              </w:rPr>
              <w:t>48</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12</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16</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sz w:val="24"/>
                <w:szCs w:val="24"/>
              </w:rPr>
            </w:pPr>
            <w:r w:rsidRPr="00217AFD">
              <w:rPr>
                <w:rFonts w:ascii="Times New Roman" w:eastAsia="Calibri" w:hAnsi="Times New Roman" w:cs="Times New Roman"/>
                <w:b/>
                <w:sz w:val="24"/>
                <w:szCs w:val="24"/>
              </w:rPr>
              <w:t>33,3%</w:t>
            </w:r>
          </w:p>
        </w:tc>
      </w:tr>
      <w:tr w:rsidR="0062269C" w:rsidRPr="00217AFD" w:rsidTr="0084288E">
        <w:trPr>
          <w:trHeight w:val="270"/>
          <w:jc w:val="center"/>
        </w:trPr>
        <w:tc>
          <w:tcPr>
            <w:tcW w:w="58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b/>
                <w:bCs/>
                <w:sz w:val="24"/>
                <w:szCs w:val="24"/>
              </w:rPr>
            </w:pPr>
            <w:r w:rsidRPr="00217AFD">
              <w:rPr>
                <w:rFonts w:ascii="Times New Roman" w:eastAsia="Calibri" w:hAnsi="Times New Roman" w:cs="Times New Roman"/>
                <w:b/>
                <w:bCs/>
                <w:sz w:val="24"/>
                <w:szCs w:val="24"/>
              </w:rPr>
              <w:t>Итого:</w:t>
            </w:r>
          </w:p>
        </w:tc>
        <w:tc>
          <w:tcPr>
            <w:tcW w:w="147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color w:val="000000"/>
                <w:sz w:val="24"/>
                <w:szCs w:val="24"/>
              </w:rPr>
            </w:pPr>
            <w:r w:rsidRPr="00217AFD">
              <w:rPr>
                <w:rFonts w:ascii="Times New Roman" w:eastAsia="Calibri" w:hAnsi="Times New Roman" w:cs="Times New Roman"/>
                <w:color w:val="000000"/>
                <w:sz w:val="24"/>
                <w:szCs w:val="24"/>
              </w:rPr>
              <w:t>3461</w:t>
            </w:r>
          </w:p>
        </w:tc>
        <w:tc>
          <w:tcPr>
            <w:tcW w:w="1559"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114</w:t>
            </w:r>
          </w:p>
        </w:tc>
        <w:tc>
          <w:tcPr>
            <w:tcW w:w="1701"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700</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814</w:t>
            </w:r>
          </w:p>
        </w:tc>
        <w:tc>
          <w:tcPr>
            <w:tcW w:w="2147" w:type="dxa"/>
            <w:tcBorders>
              <w:top w:val="single" w:sz="4" w:space="0" w:color="auto"/>
              <w:left w:val="single" w:sz="4" w:space="0" w:color="auto"/>
              <w:bottom w:val="single" w:sz="4" w:space="0" w:color="auto"/>
              <w:right w:val="single" w:sz="4" w:space="0" w:color="auto"/>
            </w:tcBorders>
          </w:tcPr>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23,5%</w:t>
            </w:r>
          </w:p>
        </w:tc>
      </w:tr>
    </w:tbl>
    <w:p w:rsidR="0062269C" w:rsidRPr="00217AFD" w:rsidRDefault="0062269C" w:rsidP="0090012D">
      <w:pPr>
        <w:shd w:val="clear" w:color="auto" w:fill="FFFFFF"/>
        <w:spacing w:after="0" w:line="240" w:lineRule="auto"/>
        <w:jc w:val="both"/>
        <w:rPr>
          <w:rFonts w:ascii="Times New Roman" w:eastAsia="Calibri" w:hAnsi="Times New Roman" w:cs="Times New Roman"/>
          <w:b/>
          <w:bCs/>
          <w:sz w:val="24"/>
          <w:szCs w:val="24"/>
        </w:rPr>
      </w:pPr>
    </w:p>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lastRenderedPageBreak/>
        <w:t xml:space="preserve">         Анализ качественного показателя результативности школьных команд в муниципальном этапе всероссийской олимпиады школьников позволяет сделать следующий вывод:</w:t>
      </w:r>
    </w:p>
    <w:p w:rsidR="0062269C" w:rsidRPr="00217AF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 xml:space="preserve">         Лучшие результаты (доля победителей и призеров) показывают учащиеся МБОУ «Элистинский лицей», доказывая эффективную систему подготовки к олимпиадам, традиционно сложившуюся в этой инновационной образовательной организации: из 453 участников 32 победителя и 153 призера (всего: 185), что составляет 40,8% от общего количества участников школы. На втором месте МБОУ «СОШ №17»: 17 победителей и 99 призеров (всего: 116 или 21,1%).  Наибольшее количество победителей и призеров также у следующих МОО: МБОУ «ЭМГ» - 82, МБОУ «СОШ№3» - 75,  МБОУ «СОШ№20» – 65, МБОУ «ЭКГ» - 43, МБОУ «ЭКГ» - 37, МБОУ «СОШ №18» - 30, МБОУ «СОШ №21» - 29.</w:t>
      </w:r>
    </w:p>
    <w:p w:rsidR="0062269C" w:rsidRPr="0090012D" w:rsidRDefault="0062269C" w:rsidP="0090012D">
      <w:pPr>
        <w:spacing w:after="0" w:line="240" w:lineRule="auto"/>
        <w:jc w:val="both"/>
        <w:rPr>
          <w:rFonts w:ascii="Times New Roman" w:eastAsia="Calibri" w:hAnsi="Times New Roman" w:cs="Times New Roman"/>
          <w:sz w:val="24"/>
          <w:szCs w:val="24"/>
        </w:rPr>
      </w:pPr>
      <w:r w:rsidRPr="00217AFD">
        <w:rPr>
          <w:rFonts w:ascii="Times New Roman" w:eastAsia="Calibri" w:hAnsi="Times New Roman" w:cs="Times New Roman"/>
          <w:sz w:val="24"/>
          <w:szCs w:val="24"/>
        </w:rPr>
        <w:t>Доля победителей и призеров от общего числа участников МОО высокая у следующих школ: Элистинский лицей -  40,8% (185 победителей и призеров из 453 участников), ЧОУ ОШ «Перспектива» - 48,1% (13 из 27),  СОШ №20 – 30,2% (65 из 215), СОШ №4 – 25% (20 из 80), КНГ – 24,7% (37 из 150), КЭГ – 24,7% (24 из 97).</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62269C" w:rsidP="00981B9D">
      <w:pPr>
        <w:widowControl w:val="0"/>
        <w:tabs>
          <w:tab w:val="left" w:pos="567"/>
        </w:tabs>
        <w:spacing w:after="0" w:line="240" w:lineRule="auto"/>
        <w:ind w:left="20"/>
        <w:jc w:val="center"/>
        <w:rPr>
          <w:rFonts w:ascii="Times New Roman" w:eastAsia="Calibri" w:hAnsi="Times New Roman" w:cs="Times New Roman"/>
          <w:b/>
          <w:i/>
          <w:sz w:val="24"/>
          <w:szCs w:val="24"/>
          <w:lang w:eastAsia="ru-RU"/>
        </w:rPr>
      </w:pPr>
      <w:r w:rsidRPr="0090012D">
        <w:rPr>
          <w:rFonts w:ascii="Times New Roman" w:eastAsia="Calibri" w:hAnsi="Times New Roman" w:cs="Times New Roman"/>
          <w:b/>
          <w:i/>
          <w:sz w:val="24"/>
          <w:szCs w:val="24"/>
          <w:lang w:eastAsia="ru-RU"/>
        </w:rPr>
        <w:t>Инклюзивное образование</w:t>
      </w:r>
    </w:p>
    <w:p w:rsidR="0062269C" w:rsidRPr="0090012D" w:rsidRDefault="0062269C" w:rsidP="0090012D">
      <w:pPr>
        <w:spacing w:after="0"/>
        <w:ind w:firstLine="709"/>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sz w:val="24"/>
          <w:szCs w:val="24"/>
          <w:lang w:eastAsia="ru-RU"/>
        </w:rPr>
        <w:t xml:space="preserve">В 2019- 2020 учебном году в муниципальных общеобразовательных организациях города Элисты обучалось </w:t>
      </w:r>
      <w:r w:rsidRPr="0090012D">
        <w:rPr>
          <w:rFonts w:ascii="Times New Roman" w:eastAsia="Times New Roman" w:hAnsi="Times New Roman" w:cs="Times New Roman"/>
          <w:color w:val="000000"/>
          <w:sz w:val="24"/>
          <w:szCs w:val="24"/>
          <w:lang w:eastAsia="ru-RU"/>
        </w:rPr>
        <w:t xml:space="preserve">134 ребенка с ОВЗ, 351 ребенок-инвалид, в том числе 77 детей-инвалидов имеют ОВЗ. 262 ребенка-инвалида обучались в общеобразовательных классах, 89 детей-инвалидов – на дому, в том числе 6 с применением дистанционных технологий. По общеобразовательной программе обучались 361 ребенок-инвалид, по адаптированной – 124. </w:t>
      </w:r>
    </w:p>
    <w:p w:rsidR="0062269C" w:rsidRPr="0090012D" w:rsidRDefault="0062269C" w:rsidP="0090012D">
      <w:pPr>
        <w:spacing w:after="0"/>
        <w:ind w:firstLine="709"/>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color w:val="000000"/>
          <w:sz w:val="24"/>
          <w:szCs w:val="24"/>
          <w:lang w:eastAsia="ru-RU"/>
        </w:rPr>
        <w:t xml:space="preserve">Продолжают работу </w:t>
      </w:r>
      <w:r w:rsidRPr="0090012D">
        <w:rPr>
          <w:rFonts w:ascii="Times New Roman" w:hAnsi="Times New Roman" w:cs="Times New Roman"/>
          <w:sz w:val="24"/>
          <w:szCs w:val="24"/>
        </w:rPr>
        <w:t xml:space="preserve">ресурсные классы для оказания психолого-педагогической поддержки детей с диагнозом РАС в 3 муниципальных общеобразовательных организациях </w:t>
      </w:r>
      <w:r w:rsidRPr="0090012D">
        <w:rPr>
          <w:rFonts w:ascii="Times New Roman" w:eastAsia="Calibri" w:hAnsi="Times New Roman" w:cs="Times New Roman"/>
          <w:sz w:val="24"/>
          <w:szCs w:val="24"/>
        </w:rPr>
        <w:t xml:space="preserve">(МБОУ «СОШ № 12», МБОУ «СОШ № 18» имени Городовикова Б.Б., МБОУ «СОШ № 8» имени Номто Очирова), всего </w:t>
      </w:r>
      <w:r w:rsidRPr="0090012D">
        <w:rPr>
          <w:rFonts w:ascii="Times New Roman" w:eastAsia="Times New Roman" w:hAnsi="Times New Roman" w:cs="Times New Roman"/>
          <w:color w:val="000000"/>
          <w:sz w:val="24"/>
          <w:szCs w:val="24"/>
          <w:lang w:eastAsia="ru-RU"/>
        </w:rPr>
        <w:t xml:space="preserve">в ресурсных классах обучается  16 детей-инвалидов и детей с ОВЗ: СОШ № 8 -1 обучающийся (1 кл.) с диагнозом РАС, СОШ № 12-12 обучающихся (1 кл.) с диагнозом РАС-2 человека, другие диагнозы -10 человек, СОШ № 18-3 обучающихся (1,5,9 кл.) с диагнозом РАС . </w:t>
      </w:r>
    </w:p>
    <w:p w:rsidR="0062269C" w:rsidRPr="0090012D" w:rsidRDefault="0062269C" w:rsidP="009001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Три общеобразовательные организации продолжают работу в качестве Школ дистанционного обучения детей-инвалидов (ШДО): «Средняя общеобразовательная школа № 12», «Средняя общеобразовательная школа № 20», «Средняя общеобразовательная школа № 18 им. Б.Б. Городовикова», «Русская национальная гимназия им. преподобного С. Радонежского» в 2019-2020 учебном году работу не проводили в связи с увольнением учителя географии.</w:t>
      </w:r>
    </w:p>
    <w:p w:rsidR="0062269C" w:rsidRPr="0090012D" w:rsidRDefault="0062269C" w:rsidP="009001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12D">
        <w:rPr>
          <w:rFonts w:ascii="Times New Roman" w:hAnsi="Times New Roman" w:cs="Times New Roman"/>
          <w:sz w:val="24"/>
          <w:szCs w:val="24"/>
        </w:rPr>
        <w:t>Кол-во комплектов оборудования для дистанционного обучения детей-инвалидов и детей с ОВЗ находится у 6 обучающихся: СОШ № 4 – 2 ; СОШ № 17 – 2; СОШ № 18 – 1; РНГ – 1.</w:t>
      </w:r>
    </w:p>
    <w:p w:rsidR="0062269C" w:rsidRPr="0090012D" w:rsidRDefault="0062269C" w:rsidP="009001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12D">
        <w:rPr>
          <w:rFonts w:ascii="Times New Roman" w:hAnsi="Times New Roman" w:cs="Times New Roman"/>
          <w:sz w:val="24"/>
          <w:szCs w:val="24"/>
        </w:rPr>
        <w:t>Кол-во комплектов оборудования для специалистов, работающих с детьми-инвалидами и детьми с ОВЗ находится в 4 ОО: СОШ № 12 - 2; СОШ № 18 - 4; СОШ № 20 - 3; РНГ – 1, всего 10 комплектов оборудования.</w:t>
      </w:r>
    </w:p>
    <w:p w:rsidR="0062269C" w:rsidRPr="0090012D" w:rsidRDefault="0062269C" w:rsidP="009001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По состоянию на июнь 2020 года было зафиксировано зачисление в 1 классы муниципальных общеобразовательных организаций города Элисты 5 детей с ОВЗ, 5 детей-инвалидов.</w:t>
      </w:r>
    </w:p>
    <w:p w:rsidR="0062269C" w:rsidRPr="0090012D" w:rsidRDefault="0062269C" w:rsidP="0090012D">
      <w:pPr>
        <w:ind w:firstLine="709"/>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В муниципальных образовательных организациях города Элисты с детьми, имеющими ограниченные возможности здоровья, работают 18 педагогов-тьюторов: МБОУ «СОШ № 2» - 1 человек, МБОУ «СОШ № 8» - 1 человек, МБОУ «СОШ № 10» - 1 человек, МБОУ «СОШ № 12» - 3 человека, МБОУ «СОШ № 17 им. Кугультинова Д.Н.» - </w:t>
      </w:r>
      <w:r w:rsidRPr="0090012D">
        <w:rPr>
          <w:rFonts w:ascii="Times New Roman" w:eastAsia="Calibri" w:hAnsi="Times New Roman" w:cs="Times New Roman"/>
          <w:sz w:val="24"/>
          <w:szCs w:val="24"/>
        </w:rPr>
        <w:lastRenderedPageBreak/>
        <w:t>1 человек, МБОУ «СОШ № 18» - 3 человека, МБОУ «СОШ № 20» - 2 человека, МБОУ «СОШ № 23» - 3 человека, МБОУ «ЭМГ» - 1 человек, МБОУ «КЭГ» - 2 человека.</w:t>
      </w:r>
    </w:p>
    <w:p w:rsidR="0062269C" w:rsidRPr="0090012D" w:rsidRDefault="0062269C" w:rsidP="0090012D">
      <w:pPr>
        <w:ind w:firstLine="709"/>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Педагогов-психологов – 21, учителей-логопедов – 16.</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В 2019-2020 учебном году 88 педагогических работников МОО города Элисты приняли участие в следующих конференциях, семинарах по инклюзивному образованию: </w:t>
      </w:r>
    </w:p>
    <w:p w:rsidR="0062269C" w:rsidRPr="0090012D" w:rsidRDefault="0062269C" w:rsidP="0090012D">
      <w:pPr>
        <w:spacing w:after="0"/>
        <w:ind w:firstLine="708"/>
        <w:jc w:val="both"/>
        <w:rPr>
          <w:rFonts w:ascii="Times New Roman" w:hAnsi="Times New Roman" w:cs="Times New Roman"/>
          <w:sz w:val="24"/>
          <w:szCs w:val="24"/>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«Формирование лексико-грамматических обобщений в процессе обучения младших школьников с ОНР» - 15.01.2020 г.</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Всероссийский научно- практический семинар «Построение индивидуального образовательного маршрута ребенка с РАС», 30-31 октября 2019г. Ростов – на – Дону</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eastAsia="Calibri" w:hAnsi="Times New Roman" w:cs="Times New Roman"/>
          <w:sz w:val="24"/>
          <w:szCs w:val="24"/>
        </w:rPr>
        <w:t xml:space="preserve">ВКС «Ребенок с ОВЗ в образовательном процессе: адаптация, социализация и профориентация»,  январь 2020 </w:t>
      </w:r>
    </w:p>
    <w:p w:rsidR="0062269C" w:rsidRPr="0090012D" w:rsidRDefault="0062269C" w:rsidP="0090012D">
      <w:pPr>
        <w:spacing w:after="0"/>
        <w:ind w:firstLine="708"/>
        <w:jc w:val="both"/>
        <w:rPr>
          <w:rFonts w:ascii="Times New Roman" w:hAnsi="Times New Roman" w:cs="Times New Roman"/>
          <w:sz w:val="24"/>
          <w:szCs w:val="24"/>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Межрегиональный семинар «Деятельность педагога в условиях инклюзивного образования» г. Городовиковск, 17.12. 2019 г.</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Республиканский вебинар «Организация работы психолого-педагогических консилиумов образовательных организаций» 13.12.2019г, ЦОКО</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Городская августовская конференция, «Развитие интеллектуального потенциала личности через систему коррекционно-развивающих занятий», 23.08.19 г.</w:t>
      </w:r>
    </w:p>
    <w:p w:rsidR="0062269C" w:rsidRPr="0090012D" w:rsidRDefault="0062269C" w:rsidP="0090012D">
      <w:pPr>
        <w:spacing w:after="0"/>
        <w:ind w:firstLine="708"/>
        <w:jc w:val="both"/>
        <w:rPr>
          <w:rFonts w:ascii="Times New Roman" w:hAnsi="Times New Roman" w:cs="Times New Roman"/>
          <w:sz w:val="24"/>
          <w:szCs w:val="24"/>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Городской семинар, «Формы и методы работы с родителями с детьми ОВЗ», 27.09.19 г.</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hAnsi="Times New Roman" w:cs="Times New Roman"/>
          <w:sz w:val="24"/>
          <w:szCs w:val="24"/>
        </w:rPr>
        <w:t>- ГМО логопедов, «Логопедическая работа по коррекции ошибок согласования имен прилагательных с существительными у младших школьников с нарушениями письменной речи», 19.03.20 г.</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rPr>
        <w:t>ГМО педагогов-психологов, «Психолого-педагогическое сопровождение учащихся с ОВЗ», 02.10.19 г.</w:t>
      </w:r>
      <w:r w:rsidRPr="0090012D">
        <w:rPr>
          <w:rFonts w:ascii="Times New Roman" w:eastAsia="Times New Roman" w:hAnsi="Times New Roman" w:cs="Times New Roman"/>
          <w:sz w:val="24"/>
          <w:szCs w:val="24"/>
          <w:lang w:eastAsia="ru-RU"/>
        </w:rPr>
        <w:t xml:space="preserve"> </w:t>
      </w:r>
    </w:p>
    <w:p w:rsidR="0062269C" w:rsidRPr="0090012D" w:rsidRDefault="0062269C" w:rsidP="0090012D">
      <w:pPr>
        <w:spacing w:after="0"/>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hAnsi="Times New Roman" w:cs="Times New Roman"/>
          <w:sz w:val="24"/>
          <w:szCs w:val="24"/>
          <w:lang w:val="en-US"/>
        </w:rPr>
        <w:t>IV</w:t>
      </w:r>
      <w:r w:rsidRPr="0090012D">
        <w:rPr>
          <w:rFonts w:ascii="Times New Roman" w:hAnsi="Times New Roman" w:cs="Times New Roman"/>
          <w:sz w:val="24"/>
          <w:szCs w:val="24"/>
        </w:rPr>
        <w:t xml:space="preserve"> Всероссийский образовательный форум с международным участием «Инклюзивное образование: проблемы и перспективы», 7.11.19г-9.11.19г, г. Ростов- на - Дону</w:t>
      </w:r>
      <w:r w:rsidRPr="0090012D">
        <w:rPr>
          <w:rFonts w:ascii="Times New Roman" w:eastAsia="Times New Roman" w:hAnsi="Times New Roman" w:cs="Times New Roman"/>
          <w:sz w:val="24"/>
          <w:szCs w:val="24"/>
          <w:lang w:eastAsia="ru-RU"/>
        </w:rPr>
        <w:t xml:space="preserve"> - Вебинар «Ресурсный класс для участников РАС» (22 мая 2019 г.);</w:t>
      </w:r>
    </w:p>
    <w:p w:rsidR="0062269C" w:rsidRPr="0090012D" w:rsidRDefault="0062269C" w:rsidP="0090012D">
      <w:pPr>
        <w:spacing w:after="0"/>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lang w:eastAsia="ru-RU"/>
        </w:rPr>
        <w:t xml:space="preserve">- </w:t>
      </w:r>
      <w:r w:rsidRPr="0090012D">
        <w:rPr>
          <w:rFonts w:ascii="Times New Roman" w:eastAsia="Calibri" w:hAnsi="Times New Roman" w:cs="Times New Roman"/>
          <w:sz w:val="24"/>
          <w:szCs w:val="24"/>
        </w:rPr>
        <w:t>Вебинар «Организация инклюзивного образовательного пространства», 5.09.2019 г.</w:t>
      </w:r>
    </w:p>
    <w:p w:rsidR="0062269C" w:rsidRPr="0090012D" w:rsidRDefault="0062269C" w:rsidP="0090012D">
      <w:pPr>
        <w:spacing w:after="0"/>
        <w:ind w:firstLine="709"/>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lang w:eastAsia="ru-RU"/>
        </w:rPr>
        <w:t xml:space="preserve">- </w:t>
      </w:r>
      <w:r w:rsidRPr="0090012D">
        <w:rPr>
          <w:rFonts w:ascii="Times New Roman" w:eastAsia="Calibri" w:hAnsi="Times New Roman" w:cs="Times New Roman"/>
          <w:sz w:val="24"/>
          <w:szCs w:val="24"/>
        </w:rPr>
        <w:t>Городской семинар «ФГОС ОВЗ: особенности работы с детьми ОВЗ. Проблемы, поиски, решения», 29 октября 2019 г.</w:t>
      </w:r>
    </w:p>
    <w:p w:rsidR="0062269C" w:rsidRPr="0090012D" w:rsidRDefault="0062269C" w:rsidP="0090012D">
      <w:pPr>
        <w:spacing w:after="0"/>
        <w:ind w:firstLine="709"/>
        <w:jc w:val="both"/>
        <w:rPr>
          <w:rFonts w:ascii="Times New Roman" w:eastAsia="Calibri" w:hAnsi="Times New Roman" w:cs="Times New Roman"/>
          <w:sz w:val="24"/>
          <w:szCs w:val="24"/>
        </w:rPr>
      </w:pPr>
      <w:r w:rsidRPr="0090012D">
        <w:rPr>
          <w:rFonts w:ascii="Times New Roman" w:eastAsia="Times New Roman" w:hAnsi="Times New Roman" w:cs="Times New Roman"/>
          <w:b/>
          <w:sz w:val="24"/>
          <w:szCs w:val="24"/>
          <w:lang w:eastAsia="ru-RU"/>
        </w:rPr>
        <w:t xml:space="preserve">- </w:t>
      </w:r>
      <w:r w:rsidRPr="0090012D">
        <w:rPr>
          <w:rFonts w:ascii="Times New Roman" w:eastAsia="Calibri" w:hAnsi="Times New Roman" w:cs="Times New Roman"/>
          <w:sz w:val="24"/>
          <w:szCs w:val="24"/>
        </w:rPr>
        <w:t>ГМО учителей калмыцкого языка и литературы «Инклюзивное обучение-комплексный процесс обеспечения равного доступа к качественному образованию детей с ОВЗ», 10 января 2020 г.</w:t>
      </w:r>
    </w:p>
    <w:p w:rsidR="0062269C" w:rsidRPr="0090012D" w:rsidRDefault="0062269C" w:rsidP="0090012D">
      <w:pPr>
        <w:spacing w:after="0"/>
        <w:ind w:firstLine="708"/>
        <w:jc w:val="both"/>
        <w:rPr>
          <w:rFonts w:ascii="Times New Roman"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hAnsi="Times New Roman" w:cs="Times New Roman"/>
          <w:sz w:val="24"/>
          <w:szCs w:val="24"/>
        </w:rPr>
        <w:t>Республиканская конференция «Ребёнок с ОВЗ в современном образовательном пространстве: проблемы, пути решения, перспективы», в рамках курсов повышения квалификации «Инклюзивное образование особенных детей, детей с ОВЗ с использованием дистанционных технологий», 24.09.2019г. на базе МБОУ «СОШ № 20»</w:t>
      </w:r>
    </w:p>
    <w:p w:rsidR="0062269C" w:rsidRPr="0090012D" w:rsidRDefault="0062269C" w:rsidP="0090012D">
      <w:pPr>
        <w:spacing w:after="0"/>
        <w:ind w:firstLine="708"/>
        <w:jc w:val="both"/>
        <w:rPr>
          <w:rFonts w:ascii="Times New Roman" w:hAnsi="Times New Roman" w:cs="Times New Roman"/>
          <w:sz w:val="24"/>
          <w:szCs w:val="24"/>
        </w:rPr>
      </w:pPr>
      <w:r w:rsidRPr="0090012D">
        <w:rPr>
          <w:rFonts w:ascii="Times New Roman" w:hAnsi="Times New Roman" w:cs="Times New Roman"/>
          <w:sz w:val="24"/>
          <w:szCs w:val="24"/>
        </w:rPr>
        <w:t>- Вебинар «Работа с детьми с РАС (расстройства аутистического спектра). 27.05.2020 г</w:t>
      </w:r>
    </w:p>
    <w:p w:rsidR="0062269C" w:rsidRPr="0090012D" w:rsidRDefault="0062269C" w:rsidP="0090012D">
      <w:pPr>
        <w:spacing w:after="0"/>
        <w:ind w:left="34" w:firstLine="674"/>
        <w:jc w:val="both"/>
        <w:rPr>
          <w:rFonts w:ascii="Times New Roman" w:eastAsia="SimSun" w:hAnsi="Times New Roman" w:cs="Times New Roman"/>
          <w:kern w:val="1"/>
          <w:sz w:val="24"/>
          <w:szCs w:val="24"/>
          <w:shd w:val="clear" w:color="auto" w:fill="FFFFFF"/>
          <w:lang w:eastAsia="hi-IN" w:bidi="hi-IN"/>
        </w:rPr>
      </w:pPr>
      <w:r w:rsidRPr="0090012D">
        <w:rPr>
          <w:rFonts w:ascii="Times New Roman" w:hAnsi="Times New Roman" w:cs="Times New Roman"/>
          <w:sz w:val="24"/>
          <w:szCs w:val="24"/>
        </w:rPr>
        <w:t xml:space="preserve">- </w:t>
      </w:r>
      <w:r w:rsidRPr="0090012D">
        <w:rPr>
          <w:rFonts w:ascii="Times New Roman" w:eastAsia="SimSun" w:hAnsi="Times New Roman" w:cs="Times New Roman"/>
          <w:kern w:val="1"/>
          <w:sz w:val="24"/>
          <w:szCs w:val="24"/>
          <w:shd w:val="clear" w:color="auto" w:fill="FFFFFF"/>
          <w:lang w:eastAsia="hi-IN" w:bidi="hi-IN"/>
        </w:rPr>
        <w:t>Вебинар по проблеме «Оценка жизненных компетенций у обучающихся с РАС»</w:t>
      </w:r>
    </w:p>
    <w:p w:rsidR="0062269C" w:rsidRPr="0090012D" w:rsidRDefault="0062269C" w:rsidP="0090012D">
      <w:pPr>
        <w:spacing w:after="0"/>
        <w:jc w:val="both"/>
        <w:rPr>
          <w:rFonts w:ascii="Times New Roman" w:eastAsia="SimSun" w:hAnsi="Times New Roman" w:cs="Times New Roman"/>
          <w:kern w:val="1"/>
          <w:sz w:val="24"/>
          <w:szCs w:val="24"/>
          <w:shd w:val="clear" w:color="auto" w:fill="FFFFFF"/>
          <w:lang w:eastAsia="hi-IN" w:bidi="hi-IN"/>
        </w:rPr>
      </w:pPr>
      <w:r w:rsidRPr="0090012D">
        <w:rPr>
          <w:rFonts w:ascii="Times New Roman" w:eastAsia="SimSun" w:hAnsi="Times New Roman" w:cs="Times New Roman"/>
          <w:kern w:val="1"/>
          <w:sz w:val="24"/>
          <w:szCs w:val="24"/>
          <w:shd w:val="clear" w:color="auto" w:fill="FFFFFF"/>
          <w:lang w:eastAsia="hi-IN" w:bidi="hi-IN"/>
        </w:rPr>
        <w:t>06.09.2019г.</w:t>
      </w:r>
    </w:p>
    <w:p w:rsidR="0062269C" w:rsidRPr="0090012D" w:rsidRDefault="0062269C" w:rsidP="0090012D">
      <w:pPr>
        <w:spacing w:after="0"/>
        <w:ind w:firstLine="708"/>
        <w:jc w:val="both"/>
        <w:rPr>
          <w:rFonts w:ascii="Times New Roman" w:eastAsia="SimSun" w:hAnsi="Times New Roman" w:cs="Times New Roman"/>
          <w:kern w:val="1"/>
          <w:sz w:val="24"/>
          <w:szCs w:val="24"/>
          <w:shd w:val="clear" w:color="auto" w:fill="FFFFFF"/>
          <w:lang w:eastAsia="hi-IN" w:bidi="hi-IN"/>
        </w:rPr>
      </w:pPr>
      <w:r w:rsidRPr="0090012D">
        <w:rPr>
          <w:rFonts w:ascii="Times New Roman" w:eastAsia="SimSun" w:hAnsi="Times New Roman" w:cs="Times New Roman"/>
          <w:kern w:val="1"/>
          <w:sz w:val="24"/>
          <w:szCs w:val="24"/>
          <w:shd w:val="clear" w:color="auto" w:fill="FFFFFF"/>
          <w:lang w:eastAsia="hi-IN" w:bidi="hi-IN"/>
        </w:rPr>
        <w:t xml:space="preserve">Курсовую подготовку по вопросам инклюзивного образования </w:t>
      </w:r>
      <w:r w:rsidRPr="0090012D">
        <w:rPr>
          <w:rFonts w:ascii="Times New Roman" w:hAnsi="Times New Roman" w:cs="Times New Roman"/>
          <w:sz w:val="24"/>
          <w:szCs w:val="24"/>
        </w:rPr>
        <w:t>в 2019-2020 учебном году</w:t>
      </w:r>
      <w:r w:rsidRPr="0090012D">
        <w:rPr>
          <w:rFonts w:ascii="Times New Roman" w:eastAsia="SimSun" w:hAnsi="Times New Roman" w:cs="Times New Roman"/>
          <w:kern w:val="1"/>
          <w:sz w:val="24"/>
          <w:szCs w:val="24"/>
          <w:shd w:val="clear" w:color="auto" w:fill="FFFFFF"/>
          <w:lang w:eastAsia="hi-IN" w:bidi="hi-IN"/>
        </w:rPr>
        <w:t xml:space="preserve"> прошли 50 педагогов муниципальных общеобразовательных организаций города Элисты.</w:t>
      </w:r>
    </w:p>
    <w:tbl>
      <w:tblPr>
        <w:tblStyle w:val="150"/>
        <w:tblW w:w="9356" w:type="dxa"/>
        <w:tblInd w:w="108" w:type="dxa"/>
        <w:tblLook w:val="04A0"/>
      </w:tblPr>
      <w:tblGrid>
        <w:gridCol w:w="2268"/>
        <w:gridCol w:w="5103"/>
        <w:gridCol w:w="1985"/>
      </w:tblGrid>
      <w:tr w:rsidR="0062269C" w:rsidRPr="0090012D" w:rsidTr="0084288E">
        <w:trPr>
          <w:trHeight w:val="559"/>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lastRenderedPageBreak/>
              <w:t>ОО</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Тема курсов, дата, место прохождения</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педагогов, прошедших курсы повышения квалификации</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2»</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«Современные подходы к организации работы с детьми с ограниченными возможностями здоровья (ОВЗ) в общеобразовательных организациях в условиях реализации ФГОС НОО»,  март 2020,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val="restart"/>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3»</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«Современные требования к обучению и воспитанию детей с умственной отсталостью в рамках реализации ФГОС», </w:t>
            </w:r>
            <w:r w:rsidRPr="0090012D">
              <w:rPr>
                <w:rFonts w:ascii="Times New Roman" w:eastAsia="Calibri" w:hAnsi="Times New Roman" w:cs="Times New Roman"/>
                <w:sz w:val="24"/>
                <w:szCs w:val="24"/>
              </w:rPr>
              <w:t>ноябрь 2019.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Современные подходы к организации работы с детьми с ограниченными</w:t>
            </w:r>
          </w:p>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возможностями здоровья (ОВЗ) в ОО в условиях реализации ФГОС НОО, </w:t>
            </w:r>
            <w:r w:rsidRPr="0090012D">
              <w:rPr>
                <w:rFonts w:ascii="Times New Roman" w:eastAsia="Calibri" w:hAnsi="Times New Roman" w:cs="Times New Roman"/>
                <w:sz w:val="24"/>
                <w:szCs w:val="24"/>
              </w:rPr>
              <w:t>март 2020.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4»</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Инклюзивное образование детей-инвалидов, детей с ОВЗ с использованием дистанционных технологий»</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8»</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«Современные подходы к организации работы с детьми с ограниченными возможностями здоровья в ОО в условиях реализации ФГОС НОО» - 06.03.2020г. – 20.03.2020г.</w:t>
            </w:r>
          </w:p>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БУ ДПО РК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1 </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10»</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 псих-пед технологии в обучении русскому языку детей с ОВЗ, РИПКРО, 25.05.2020-05.06.2020 гг.</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3</w:t>
            </w:r>
          </w:p>
        </w:tc>
      </w:tr>
      <w:tr w:rsidR="0062269C" w:rsidRPr="0090012D" w:rsidTr="0084288E">
        <w:trPr>
          <w:trHeight w:val="737"/>
        </w:trPr>
        <w:tc>
          <w:tcPr>
            <w:tcW w:w="2268" w:type="dxa"/>
            <w:vMerge w:val="restart"/>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12»</w:t>
            </w:r>
          </w:p>
        </w:tc>
        <w:tc>
          <w:tcPr>
            <w:tcW w:w="5103"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«Тьюторское сопровождение обучающихся с РАС», 17-22 февраля 2020г. МГППУ и ФРЦ г.Москва</w:t>
            </w:r>
          </w:p>
        </w:tc>
        <w:tc>
          <w:tcPr>
            <w:tcW w:w="1985"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1</w:t>
            </w: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tc>
      </w:tr>
      <w:tr w:rsidR="0062269C" w:rsidRPr="0090012D" w:rsidTr="0084288E">
        <w:trPr>
          <w:trHeight w:val="1027"/>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 xml:space="preserve">«Современные подходы к организации работы с детьми с ОВЗ в ОО в условиях </w:t>
            </w:r>
          </w:p>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 xml:space="preserve">реализации ФГОС НОО» 16-20 марта 2020г. КРИПКРО </w:t>
            </w:r>
          </w:p>
        </w:tc>
        <w:tc>
          <w:tcPr>
            <w:tcW w:w="1985"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5</w:t>
            </w: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tc>
      </w:tr>
      <w:tr w:rsidR="0062269C" w:rsidRPr="0090012D" w:rsidTr="0084288E">
        <w:trPr>
          <w:trHeight w:val="1217"/>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«Организация деятельности тьютора по вопросам работы с детьми ОВЗ и инвалидностью» 6-7 мая 2020г при АНО ДПО «Просвещение -Столица», ФГБОУ «МГППУ» г.Москва</w:t>
            </w:r>
          </w:p>
        </w:tc>
        <w:tc>
          <w:tcPr>
            <w:tcW w:w="1985"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1</w:t>
            </w: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tc>
      </w:tr>
      <w:tr w:rsidR="0062269C" w:rsidRPr="0090012D" w:rsidTr="0084288E">
        <w:trPr>
          <w:trHeight w:val="9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«Инклюзивное образование детей- инвалидов, детей с ОВЗ с использованием дистанционных технологий», 16-27 сентября 2019г, КРИПКРО</w:t>
            </w:r>
          </w:p>
        </w:tc>
        <w:tc>
          <w:tcPr>
            <w:tcW w:w="1985"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1</w:t>
            </w: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tc>
      </w:tr>
      <w:tr w:rsidR="0062269C" w:rsidRPr="0090012D" w:rsidTr="0084288E">
        <w:trPr>
          <w:trHeight w:val="994"/>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«Современные психолого-педагогические технологии обучения детей с ОВЗ в поликультурном пространстве» 25.05- 06.06. 2020г. Ростовский ИПК и ППРО</w:t>
            </w:r>
          </w:p>
        </w:tc>
        <w:tc>
          <w:tcPr>
            <w:tcW w:w="1985" w:type="dxa"/>
          </w:tcPr>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3</w:t>
            </w: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tc>
      </w:tr>
      <w:tr w:rsidR="0062269C" w:rsidRPr="0090012D" w:rsidTr="0084288E">
        <w:trPr>
          <w:trHeight w:val="1183"/>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Повышение профессиональной компетентности учителя-логопеда в условиях реализации ФГОС ДОО, 16-20.12.19г, КРИПКРО</w:t>
            </w:r>
          </w:p>
        </w:tc>
        <w:tc>
          <w:tcPr>
            <w:tcW w:w="1985" w:type="dxa"/>
          </w:tcPr>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p>
          <w:p w:rsidR="0062269C" w:rsidRPr="0090012D" w:rsidRDefault="0062269C" w:rsidP="0090012D">
            <w:pPr>
              <w:ind w:left="34"/>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val="restart"/>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17»</w:t>
            </w:r>
          </w:p>
        </w:tc>
        <w:tc>
          <w:tcPr>
            <w:tcW w:w="5103" w:type="dxa"/>
          </w:tcPr>
          <w:p w:rsidR="0062269C" w:rsidRPr="0090012D" w:rsidRDefault="0062269C" w:rsidP="0090012D">
            <w:pPr>
              <w:jc w:val="both"/>
              <w:rPr>
                <w:rFonts w:ascii="Times New Roman" w:eastAsia="DejaVu Sans" w:hAnsi="Times New Roman" w:cs="Times New Roman"/>
                <w:kern w:val="1"/>
                <w:sz w:val="24"/>
                <w:szCs w:val="24"/>
                <w:lang w:eastAsia="hi-IN" w:bidi="hi-IN"/>
              </w:rPr>
            </w:pPr>
            <w:r w:rsidRPr="0090012D">
              <w:rPr>
                <w:rFonts w:ascii="Times New Roman" w:hAnsi="Times New Roman" w:cs="Times New Roman"/>
                <w:sz w:val="24"/>
                <w:szCs w:val="24"/>
              </w:rPr>
              <w:t>«Инклюзивное образование детей-инвалидов, детей с ограниченными возможностями здоровья с использованием дистанционных технологий»</w:t>
            </w:r>
            <w:r w:rsidRPr="0090012D">
              <w:rPr>
                <w:rFonts w:ascii="Times New Roman" w:eastAsia="DejaVu Sans" w:hAnsi="Times New Roman" w:cs="Times New Roman"/>
                <w:kern w:val="1"/>
                <w:sz w:val="24"/>
                <w:szCs w:val="24"/>
                <w:lang w:eastAsia="hi-IN" w:bidi="hi-IN"/>
              </w:rPr>
              <w:t>, 24 ч. дист. (16.09-21.09) + 48 ч. очно (23.09-27.09), БУ ДПО РК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eastAsia="DejaVu Sans" w:hAnsi="Times New Roman" w:cs="Times New Roman"/>
                <w:kern w:val="1"/>
                <w:sz w:val="24"/>
                <w:szCs w:val="24"/>
                <w:lang w:eastAsia="hi-IN" w:bidi="hi-IN"/>
              </w:rPr>
              <w:t>«Современные подходы к организации работы с детьми с ограниченными возможностями  здоровья (ОВЗ) в ООО в условиях реализации ФГОС НОО», 24 ч. дист. (06.03-15.03)+48 ч. очно (16.03-20.03), БУ ДПО РК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val="restart"/>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18»</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Комплексное психолого-педагогическое сопровождение детей с ОВЗ</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4</w:t>
            </w:r>
          </w:p>
        </w:tc>
      </w:tr>
      <w:tr w:rsidR="0062269C" w:rsidRPr="0090012D" w:rsidTr="0084288E">
        <w:trPr>
          <w:trHeight w:val="2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Инклюзивное образование детей-инвалидов, детей с ограниченными возможностями здоровья с использованием дистанционных технологий</w:t>
            </w:r>
          </w:p>
          <w:p w:rsidR="0062269C" w:rsidRPr="0090012D" w:rsidRDefault="0062269C" w:rsidP="0090012D">
            <w:pPr>
              <w:jc w:val="both"/>
              <w:rPr>
                <w:rFonts w:ascii="Times New Roman" w:hAnsi="Times New Roman" w:cs="Times New Roman"/>
                <w:sz w:val="24"/>
                <w:szCs w:val="24"/>
              </w:rPr>
            </w:pP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Комплексное психолого-педагогическое сопровождение детей с ОВЗ</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4</w:t>
            </w:r>
          </w:p>
        </w:tc>
      </w:tr>
      <w:tr w:rsidR="0062269C" w:rsidRPr="0090012D" w:rsidTr="0084288E">
        <w:trPr>
          <w:trHeight w:val="2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ind w:left="130"/>
              <w:contextualSpacing/>
              <w:jc w:val="both"/>
              <w:rPr>
                <w:rFonts w:ascii="Times New Roman" w:hAnsi="Times New Roman" w:cs="Times New Roman"/>
                <w:sz w:val="24"/>
                <w:szCs w:val="24"/>
              </w:rPr>
            </w:pPr>
            <w:r w:rsidRPr="0090012D">
              <w:rPr>
                <w:rFonts w:ascii="Times New Roman" w:hAnsi="Times New Roman" w:cs="Times New Roman"/>
                <w:sz w:val="24"/>
                <w:szCs w:val="24"/>
              </w:rPr>
              <w:t>Современные требования к обучению и воспитанию детей с умственной отсталостью в рамках реализации ФГОС</w:t>
            </w:r>
          </w:p>
          <w:p w:rsidR="0062269C" w:rsidRPr="0090012D" w:rsidRDefault="0062269C" w:rsidP="0090012D">
            <w:pPr>
              <w:jc w:val="both"/>
              <w:rPr>
                <w:rFonts w:ascii="Times New Roman" w:hAnsi="Times New Roman" w:cs="Times New Roman"/>
                <w:sz w:val="24"/>
                <w:szCs w:val="24"/>
              </w:rPr>
            </w:pP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20»</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Тема: «Современные подходы к организации работы с детьми с ограниченными возможностями здоровья (ОВЗ) в ОО в условиях реализации ФГОС НОО», </w:t>
            </w:r>
          </w:p>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06.03.-20.03, БУ ДПО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p w:rsidR="0062269C" w:rsidRPr="0090012D" w:rsidRDefault="0062269C" w:rsidP="0090012D">
            <w:pPr>
              <w:jc w:val="both"/>
              <w:rPr>
                <w:rFonts w:ascii="Times New Roman" w:hAnsi="Times New Roman" w:cs="Times New Roman"/>
                <w:sz w:val="24"/>
                <w:szCs w:val="24"/>
              </w:rPr>
            </w:pP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21»</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Курсы «Современные подходы к организации работы с детьми с ограниченными возможностями здоровья и ОО в условиях реализации ФГОС НОО»   с 06.-15.03.2020г. БУ ДПО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4</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Профессиональная переподготовка по теме «Педагогическое образование: теория и методика тьюторского сопровождения», КГУиюнь-октябрь 2019г.</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23»</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«Современные подходы к организации работы с детьми с ограниченными возможностями здоровья (ОВЗ) в ОО в условиях реализации ФГОС НОО» 6.03.2020-21.02.2020 КРИПКРО</w:t>
            </w:r>
          </w:p>
        </w:tc>
        <w:tc>
          <w:tcPr>
            <w:tcW w:w="1985" w:type="dxa"/>
          </w:tcPr>
          <w:p w:rsidR="0062269C" w:rsidRPr="0090012D" w:rsidRDefault="0062269C" w:rsidP="0090012D">
            <w:pPr>
              <w:ind w:firstLine="708"/>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vMerge w:val="restart"/>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«КЭГ»</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 «Современные психолого-педагогические технологии в обучении русскому языку детей с ограниченными возможностями»</w:t>
            </w:r>
          </w:p>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25.05-05.06.2020г. (дистанционная форма) КРИПКРО</w:t>
            </w:r>
            <w:r w:rsidRPr="0090012D">
              <w:rPr>
                <w:rFonts w:ascii="Times New Roman" w:hAnsi="Times New Roman" w:cs="Times New Roman"/>
                <w:sz w:val="24"/>
                <w:szCs w:val="24"/>
              </w:rPr>
              <w:tab/>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2 </w:t>
            </w:r>
          </w:p>
          <w:p w:rsidR="0062269C" w:rsidRPr="0090012D" w:rsidRDefault="0062269C" w:rsidP="0090012D">
            <w:pPr>
              <w:jc w:val="both"/>
              <w:rPr>
                <w:rFonts w:ascii="Times New Roman" w:hAnsi="Times New Roman" w:cs="Times New Roman"/>
                <w:sz w:val="24"/>
                <w:szCs w:val="24"/>
              </w:rPr>
            </w:pPr>
          </w:p>
        </w:tc>
      </w:tr>
      <w:tr w:rsidR="0062269C" w:rsidRPr="0090012D" w:rsidTr="0084288E">
        <w:trPr>
          <w:trHeight w:val="295"/>
        </w:trPr>
        <w:tc>
          <w:tcPr>
            <w:tcW w:w="2268" w:type="dxa"/>
            <w:vMerge/>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2. Основные направления оздоровительной работы на занятиях в “Специальных </w:t>
            </w:r>
            <w:r w:rsidRPr="0090012D">
              <w:rPr>
                <w:rFonts w:ascii="Times New Roman" w:hAnsi="Times New Roman" w:cs="Times New Roman"/>
                <w:sz w:val="24"/>
                <w:szCs w:val="24"/>
              </w:rPr>
              <w:lastRenderedPageBreak/>
              <w:t>медицинских группах”</w:t>
            </w:r>
          </w:p>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28.08-30.08.2019г.</w:t>
            </w:r>
          </w:p>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lastRenderedPageBreak/>
              <w:t xml:space="preserve">1 </w:t>
            </w:r>
          </w:p>
          <w:p w:rsidR="0062269C" w:rsidRPr="0090012D" w:rsidRDefault="0062269C" w:rsidP="0090012D">
            <w:pPr>
              <w:jc w:val="both"/>
              <w:rPr>
                <w:rFonts w:ascii="Times New Roman" w:hAnsi="Times New Roman" w:cs="Times New Roman"/>
                <w:sz w:val="24"/>
                <w:szCs w:val="24"/>
              </w:rPr>
            </w:pP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lastRenderedPageBreak/>
              <w:t>МБОУ «КНГ»</w:t>
            </w:r>
          </w:p>
        </w:tc>
        <w:tc>
          <w:tcPr>
            <w:tcW w:w="5103" w:type="dxa"/>
          </w:tcPr>
          <w:p w:rsidR="0062269C" w:rsidRPr="0090012D" w:rsidRDefault="0062269C"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Инклюзивное образование детей–инвалидов,  детей с ограниченными возможностями здоровья с использованием дистанционных технологий (курсы 16.09 -27.09.2019 г.)</w:t>
            </w:r>
          </w:p>
        </w:tc>
        <w:tc>
          <w:tcPr>
            <w:tcW w:w="1985" w:type="dxa"/>
          </w:tcPr>
          <w:p w:rsidR="0062269C" w:rsidRPr="0090012D" w:rsidRDefault="0062269C"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p>
        </w:tc>
        <w:tc>
          <w:tcPr>
            <w:tcW w:w="5103" w:type="dxa"/>
          </w:tcPr>
          <w:p w:rsidR="0062269C" w:rsidRPr="0090012D" w:rsidRDefault="0062269C"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Современные требования к обучению и воспитанию детей с умственной отсталостью в рамках реализации ФГОС (курсы 11.11.-22.11.2019 г.)</w:t>
            </w:r>
          </w:p>
        </w:tc>
        <w:tc>
          <w:tcPr>
            <w:tcW w:w="1985" w:type="dxa"/>
          </w:tcPr>
          <w:p w:rsidR="0062269C" w:rsidRPr="0090012D" w:rsidRDefault="0062269C"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«РНГ»</w:t>
            </w:r>
          </w:p>
        </w:tc>
        <w:tc>
          <w:tcPr>
            <w:tcW w:w="5103" w:type="dxa"/>
          </w:tcPr>
          <w:p w:rsidR="0062269C" w:rsidRPr="0090012D" w:rsidRDefault="0062269C" w:rsidP="0090012D">
            <w:pPr>
              <w:autoSpaceDE w:val="0"/>
              <w:autoSpaceDN w:val="0"/>
              <w:adjustRightInd w:val="0"/>
              <w:jc w:val="both"/>
              <w:rPr>
                <w:rFonts w:ascii="Times New Roman" w:eastAsia="MS Mincho" w:hAnsi="Times New Roman" w:cs="Times New Roman"/>
                <w:sz w:val="24"/>
                <w:szCs w:val="24"/>
                <w:lang w:eastAsia="ja-JP"/>
              </w:rPr>
            </w:pPr>
            <w:r w:rsidRPr="0090012D">
              <w:rPr>
                <w:rFonts w:ascii="Times New Roman" w:eastAsia="MS Mincho" w:hAnsi="Times New Roman" w:cs="Times New Roman"/>
                <w:sz w:val="24"/>
                <w:szCs w:val="24"/>
                <w:lang w:eastAsia="ja-JP"/>
              </w:rPr>
              <w:t>Современные подходы к организации</w:t>
            </w:r>
          </w:p>
          <w:p w:rsidR="0062269C" w:rsidRPr="0090012D" w:rsidRDefault="0062269C" w:rsidP="0090012D">
            <w:pPr>
              <w:autoSpaceDE w:val="0"/>
              <w:autoSpaceDN w:val="0"/>
              <w:adjustRightInd w:val="0"/>
              <w:jc w:val="both"/>
              <w:rPr>
                <w:rFonts w:ascii="Times New Roman" w:eastAsia="MS Mincho" w:hAnsi="Times New Roman" w:cs="Times New Roman"/>
                <w:sz w:val="24"/>
                <w:szCs w:val="24"/>
                <w:lang w:eastAsia="ja-JP"/>
              </w:rPr>
            </w:pPr>
            <w:r w:rsidRPr="0090012D">
              <w:rPr>
                <w:rFonts w:ascii="Times New Roman" w:eastAsia="MS Mincho" w:hAnsi="Times New Roman" w:cs="Times New Roman"/>
                <w:sz w:val="24"/>
                <w:szCs w:val="24"/>
                <w:lang w:eastAsia="ja-JP"/>
              </w:rPr>
              <w:t>работы с детьми с ограниченными</w:t>
            </w:r>
          </w:p>
          <w:p w:rsidR="0062269C" w:rsidRPr="0090012D" w:rsidRDefault="0062269C" w:rsidP="0090012D">
            <w:pPr>
              <w:autoSpaceDE w:val="0"/>
              <w:autoSpaceDN w:val="0"/>
              <w:adjustRightInd w:val="0"/>
              <w:jc w:val="both"/>
              <w:rPr>
                <w:rFonts w:ascii="Times New Roman" w:eastAsia="MS Mincho" w:hAnsi="Times New Roman" w:cs="Times New Roman"/>
                <w:sz w:val="24"/>
                <w:szCs w:val="24"/>
                <w:lang w:eastAsia="ja-JP"/>
              </w:rPr>
            </w:pPr>
            <w:r w:rsidRPr="0090012D">
              <w:rPr>
                <w:rFonts w:ascii="Times New Roman" w:eastAsia="MS Mincho" w:hAnsi="Times New Roman" w:cs="Times New Roman"/>
                <w:sz w:val="24"/>
                <w:szCs w:val="24"/>
                <w:lang w:eastAsia="ja-JP"/>
              </w:rPr>
              <w:t>возможностями здоровья (ОВЗ) в ОО в</w:t>
            </w:r>
          </w:p>
          <w:p w:rsidR="0062269C" w:rsidRPr="0090012D" w:rsidRDefault="0062269C" w:rsidP="0090012D">
            <w:pPr>
              <w:jc w:val="both"/>
              <w:rPr>
                <w:rFonts w:ascii="Times New Roman" w:hAnsi="Times New Roman" w:cs="Times New Roman"/>
                <w:sz w:val="24"/>
                <w:szCs w:val="24"/>
              </w:rPr>
            </w:pPr>
            <w:r w:rsidRPr="0090012D">
              <w:rPr>
                <w:rFonts w:ascii="Times New Roman" w:eastAsia="MS Mincho" w:hAnsi="Times New Roman" w:cs="Times New Roman"/>
                <w:sz w:val="24"/>
                <w:szCs w:val="24"/>
                <w:lang w:eastAsia="ja-JP"/>
              </w:rPr>
              <w:t>условиях реализации ФГОС НОО,</w:t>
            </w:r>
            <w:r w:rsidRPr="0090012D">
              <w:rPr>
                <w:rFonts w:ascii="Times New Roman" w:hAnsi="Times New Roman" w:cs="Times New Roman"/>
                <w:sz w:val="24"/>
                <w:szCs w:val="24"/>
              </w:rPr>
              <w:t xml:space="preserve"> </w:t>
            </w:r>
            <w:r w:rsidRPr="0090012D">
              <w:rPr>
                <w:rFonts w:ascii="Times New Roman" w:eastAsia="Calibri" w:hAnsi="Times New Roman" w:cs="Times New Roman"/>
                <w:sz w:val="24"/>
                <w:szCs w:val="24"/>
              </w:rPr>
              <w:t>БУ ДПО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2</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«ЭМГ»</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Современные подходы к организации работы с детьми с ОВЗ в ОО в условиях ФГОС НОО, март, 2020г.</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2</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«ЭКГ»</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Современные подходы к организации работы с детьми с ограниченными возможностями здоровья (ОВЗ) март, 2020 КРИПКРО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«ЭТЛ»</w:t>
            </w:r>
          </w:p>
        </w:tc>
        <w:tc>
          <w:tcPr>
            <w:tcW w:w="510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09-19.09.2019 – «Педагогическое образование: теория и методика тьюторского сопровождения»</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w:t>
            </w:r>
          </w:p>
        </w:tc>
      </w:tr>
      <w:tr w:rsidR="0062269C" w:rsidRPr="0090012D" w:rsidTr="0084288E">
        <w:trPr>
          <w:trHeight w:val="295"/>
        </w:trPr>
        <w:tc>
          <w:tcPr>
            <w:tcW w:w="7371" w:type="dxa"/>
            <w:gridSpan w:val="2"/>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ИТОГО:</w:t>
            </w:r>
          </w:p>
        </w:tc>
        <w:tc>
          <w:tcPr>
            <w:tcW w:w="198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50</w:t>
            </w:r>
          </w:p>
        </w:tc>
      </w:tr>
    </w:tbl>
    <w:p w:rsidR="0062269C" w:rsidRPr="0090012D" w:rsidRDefault="0062269C" w:rsidP="0090012D">
      <w:pPr>
        <w:spacing w:after="0" w:line="23" w:lineRule="atLeast"/>
        <w:jc w:val="both"/>
        <w:rPr>
          <w:rFonts w:ascii="Times New Roman" w:eastAsia="Times New Roman" w:hAnsi="Times New Roman" w:cs="Times New Roman"/>
          <w:b/>
          <w:i/>
          <w:sz w:val="24"/>
          <w:szCs w:val="24"/>
          <w:lang w:eastAsia="ru-RU"/>
        </w:rPr>
      </w:pPr>
    </w:p>
    <w:p w:rsidR="0062269C" w:rsidRPr="0090012D" w:rsidRDefault="0062269C" w:rsidP="0090012D">
      <w:pPr>
        <w:spacing w:after="0" w:line="23" w:lineRule="atLeast"/>
        <w:ind w:firstLine="709"/>
        <w:jc w:val="both"/>
        <w:rPr>
          <w:rFonts w:ascii="Times New Roman" w:eastAsia="Times New Roman" w:hAnsi="Times New Roman" w:cs="Times New Roman"/>
          <w:b/>
          <w:i/>
          <w:sz w:val="24"/>
          <w:szCs w:val="24"/>
          <w:lang w:eastAsia="ru-RU"/>
        </w:rPr>
      </w:pPr>
      <w:r w:rsidRPr="0090012D">
        <w:rPr>
          <w:rFonts w:ascii="Times New Roman" w:eastAsia="Times New Roman" w:hAnsi="Times New Roman" w:cs="Times New Roman"/>
          <w:b/>
          <w:i/>
          <w:sz w:val="24"/>
          <w:szCs w:val="24"/>
          <w:lang w:eastAsia="ru-RU"/>
        </w:rPr>
        <w:t xml:space="preserve">Итоги проведения первоначальной постановки граждан 2003 года и старше </w:t>
      </w:r>
    </w:p>
    <w:p w:rsidR="0062269C" w:rsidRPr="0090012D" w:rsidRDefault="0062269C" w:rsidP="0090012D">
      <w:pPr>
        <w:spacing w:after="0" w:line="23" w:lineRule="atLeast"/>
        <w:ind w:firstLine="709"/>
        <w:jc w:val="both"/>
        <w:rPr>
          <w:rFonts w:ascii="Times New Roman" w:eastAsia="Times New Roman" w:hAnsi="Times New Roman" w:cs="Times New Roman"/>
          <w:b/>
          <w:i/>
          <w:sz w:val="24"/>
          <w:szCs w:val="24"/>
          <w:lang w:eastAsia="ru-RU"/>
        </w:rPr>
      </w:pPr>
      <w:r w:rsidRPr="0090012D">
        <w:rPr>
          <w:rFonts w:ascii="Times New Roman" w:eastAsia="Times New Roman" w:hAnsi="Times New Roman" w:cs="Times New Roman"/>
          <w:b/>
          <w:i/>
          <w:sz w:val="24"/>
          <w:szCs w:val="24"/>
          <w:lang w:eastAsia="ru-RU"/>
        </w:rPr>
        <w:t>на воинский учет в военный комиссариат города Элисты</w:t>
      </w:r>
    </w:p>
    <w:p w:rsidR="0062269C" w:rsidRPr="0090012D" w:rsidRDefault="0062269C" w:rsidP="0090012D">
      <w:pPr>
        <w:spacing w:after="0" w:line="23" w:lineRule="atLeast"/>
        <w:ind w:firstLine="709"/>
        <w:jc w:val="both"/>
        <w:rPr>
          <w:rFonts w:ascii="Times New Roman" w:eastAsia="Times New Roman" w:hAnsi="Times New Roman" w:cs="Times New Roman"/>
          <w:b/>
          <w:sz w:val="24"/>
          <w:szCs w:val="24"/>
          <w:lang w:eastAsia="ru-RU"/>
        </w:rPr>
      </w:pPr>
    </w:p>
    <w:p w:rsidR="0062269C" w:rsidRPr="0090012D" w:rsidRDefault="0062269C" w:rsidP="0090012D">
      <w:pPr>
        <w:spacing w:after="0"/>
        <w:ind w:firstLine="709"/>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В соответствии со статьей 9 Федерального закона № 53 от 1998 года «О воинской обязанности и военной службе» в военном комиссариате города Элисты в период с 13 по 24 января 2020 года проводились мероприятия по первоначальной постановке граждан на воинский учет. Были поставлены 379 обучающихся в общеобразовательных организациях города Элисты 2003 года рождения и старше, не состоящих, но обязанных состоять на воинском учете в военном комиссариате города Элисты.</w:t>
      </w:r>
    </w:p>
    <w:p w:rsidR="0062269C" w:rsidRPr="0090012D" w:rsidRDefault="0062269C" w:rsidP="0090012D">
      <w:pPr>
        <w:spacing w:after="0"/>
        <w:ind w:firstLine="709"/>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 xml:space="preserve">Медицинское осведетельствование обучающихся, прибывших на первоначальную постановку на веинский учет проводилось в помещении призывного пункта военного комиссариата врачами-специалистами из БУ РК «Детский республиканский медицинский центр им. В.Д. Манджиевой», АУ РК «Республиканская стоматологическая поликлиника», БУ РК «Республиканский психоневрологический диспансер». </w:t>
      </w:r>
    </w:p>
    <w:p w:rsidR="0062269C" w:rsidRPr="0090012D" w:rsidRDefault="0062269C" w:rsidP="0090012D">
      <w:pPr>
        <w:spacing w:after="0"/>
        <w:ind w:firstLine="709"/>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За организованную явку, исполнительность и хорошую дисциплину военным комиссариатом были отмечены МБОУ «СОШ № 18 им. Б.Б. Городовикова» (директор Цебекова Н.Н., преподаватель ОБЖ Сангаджиев В.Б.) и МБОУ «СОШ № 3 им Н. Сергиенко» (директор Ким А.А., преподаватель ОБЖ Манджиев Ч.Б.)</w:t>
      </w:r>
    </w:p>
    <w:p w:rsidR="0062269C" w:rsidRPr="0090012D" w:rsidRDefault="0062269C" w:rsidP="0090012D">
      <w:pPr>
        <w:spacing w:after="0" w:line="240" w:lineRule="auto"/>
        <w:ind w:firstLine="708"/>
        <w:jc w:val="both"/>
        <w:rPr>
          <w:rFonts w:ascii="Times New Roman" w:eastAsia="Times New Roman" w:hAnsi="Times New Roman" w:cs="Times New Roman"/>
          <w:sz w:val="24"/>
          <w:szCs w:val="24"/>
          <w:lang w:eastAsia="ru-RU"/>
        </w:rPr>
      </w:pPr>
      <w:r w:rsidRPr="0090012D">
        <w:rPr>
          <w:rFonts w:ascii="Times New Roman" w:eastAsia="Calibri" w:hAnsi="Times New Roman" w:cs="Times New Roman"/>
          <w:sz w:val="24"/>
          <w:szCs w:val="24"/>
          <w:lang w:eastAsia="ru-RU"/>
        </w:rPr>
        <w:t>В 2019-2020 учебном году пятидневные учебные сборы по основам военной службы для юношей 10 классов муниципальных общеобразовательных организаций города Элисты не проводились по причине объявления карантинного периода, связанного с распространением коронавирусной инфекции (</w:t>
      </w:r>
      <w:r w:rsidRPr="0090012D">
        <w:rPr>
          <w:rFonts w:ascii="Times New Roman" w:eastAsia="Calibri" w:hAnsi="Times New Roman" w:cs="Times New Roman"/>
          <w:sz w:val="24"/>
          <w:szCs w:val="24"/>
          <w:lang w:val="en-GB" w:eastAsia="ru-RU"/>
        </w:rPr>
        <w:t>COVID</w:t>
      </w:r>
      <w:r w:rsidRPr="0090012D">
        <w:rPr>
          <w:rFonts w:ascii="Times New Roman" w:eastAsia="Calibri" w:hAnsi="Times New Roman" w:cs="Times New Roman"/>
          <w:sz w:val="24"/>
          <w:szCs w:val="24"/>
          <w:lang w:eastAsia="ru-RU"/>
        </w:rPr>
        <w:t xml:space="preserve"> 2019).</w:t>
      </w:r>
    </w:p>
    <w:p w:rsidR="0062269C" w:rsidRPr="0090012D" w:rsidRDefault="0062269C" w:rsidP="0090012D">
      <w:pPr>
        <w:spacing w:after="0" w:line="23" w:lineRule="atLeast"/>
        <w:jc w:val="both"/>
        <w:rPr>
          <w:rFonts w:ascii="Times New Roman" w:eastAsia="Times New Roman" w:hAnsi="Times New Roman" w:cs="Times New Roman"/>
          <w:color w:val="000000"/>
          <w:sz w:val="24"/>
          <w:szCs w:val="24"/>
          <w:shd w:val="clear" w:color="auto" w:fill="FFFFFF"/>
          <w:lang w:eastAsia="ru-RU"/>
        </w:rPr>
      </w:pPr>
    </w:p>
    <w:p w:rsidR="0062269C" w:rsidRPr="0090012D" w:rsidRDefault="0062269C" w:rsidP="0090012D">
      <w:pPr>
        <w:spacing w:after="0"/>
        <w:jc w:val="both"/>
        <w:rPr>
          <w:rFonts w:ascii="Times New Roman" w:hAnsi="Times New Roman" w:cs="Times New Roman"/>
          <w:sz w:val="24"/>
          <w:szCs w:val="24"/>
        </w:rPr>
      </w:pPr>
    </w:p>
    <w:p w:rsidR="0062269C" w:rsidRPr="0090012D" w:rsidRDefault="0062269C" w:rsidP="0090012D">
      <w:pPr>
        <w:spacing w:after="0"/>
        <w:jc w:val="both"/>
        <w:rPr>
          <w:rFonts w:ascii="Times New Roman" w:hAnsi="Times New Roman" w:cs="Times New Roman"/>
          <w:sz w:val="24"/>
          <w:szCs w:val="24"/>
        </w:rPr>
      </w:pPr>
    </w:p>
    <w:p w:rsidR="0062269C" w:rsidRPr="0090012D" w:rsidRDefault="0062269C" w:rsidP="0090012D">
      <w:pPr>
        <w:spacing w:after="0"/>
        <w:jc w:val="both"/>
        <w:rPr>
          <w:rFonts w:ascii="Times New Roman" w:hAnsi="Times New Roman" w:cs="Times New Roman"/>
          <w:sz w:val="24"/>
          <w:szCs w:val="24"/>
        </w:rPr>
      </w:pPr>
    </w:p>
    <w:p w:rsidR="0062269C" w:rsidRPr="0090012D" w:rsidRDefault="0062269C" w:rsidP="0090012D">
      <w:pPr>
        <w:spacing w:after="0"/>
        <w:jc w:val="both"/>
        <w:rPr>
          <w:rFonts w:ascii="Times New Roman" w:hAnsi="Times New Roman" w:cs="Times New Roman"/>
          <w:sz w:val="24"/>
          <w:szCs w:val="24"/>
        </w:rPr>
      </w:pPr>
    </w:p>
    <w:p w:rsidR="0062269C" w:rsidRPr="0090012D" w:rsidRDefault="0062269C" w:rsidP="0090012D">
      <w:pPr>
        <w:spacing w:after="0"/>
        <w:jc w:val="both"/>
        <w:rPr>
          <w:rFonts w:ascii="Times New Roman" w:hAnsi="Times New Roman" w:cs="Times New Roman"/>
          <w:b/>
          <w:i/>
          <w:sz w:val="24"/>
          <w:szCs w:val="24"/>
        </w:rPr>
      </w:pPr>
      <w:r w:rsidRPr="0090012D">
        <w:rPr>
          <w:rFonts w:ascii="Times New Roman" w:eastAsia="Times New Roman" w:hAnsi="Times New Roman" w:cs="Times New Roman"/>
          <w:b/>
          <w:i/>
          <w:sz w:val="24"/>
          <w:szCs w:val="24"/>
          <w:lang w:eastAsia="ru-RU"/>
        </w:rPr>
        <w:t>Трудоустройство выпускников 9-х классов 2020 года (планирование)</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276"/>
        <w:gridCol w:w="1134"/>
        <w:gridCol w:w="992"/>
        <w:gridCol w:w="992"/>
        <w:gridCol w:w="851"/>
        <w:gridCol w:w="850"/>
        <w:gridCol w:w="993"/>
        <w:gridCol w:w="850"/>
        <w:gridCol w:w="709"/>
      </w:tblGrid>
      <w:tr w:rsidR="0062269C" w:rsidRPr="0090012D" w:rsidTr="0084288E">
        <w:tc>
          <w:tcPr>
            <w:tcW w:w="1384" w:type="dxa"/>
            <w:vMerge w:val="restart"/>
          </w:tcPr>
          <w:p w:rsidR="0062269C" w:rsidRPr="0090012D" w:rsidRDefault="0062269C" w:rsidP="0090012D">
            <w:pPr>
              <w:spacing w:after="0" w:line="240" w:lineRule="auto"/>
              <w:ind w:left="105"/>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ОО</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Всего обуч.</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(2019-2020 уч.г)</w:t>
            </w:r>
          </w:p>
        </w:tc>
        <w:tc>
          <w:tcPr>
            <w:tcW w:w="2126" w:type="dxa"/>
            <w:gridSpan w:val="2"/>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Планируют поступление  в </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 класс своей ОО</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(2019 -2020 уч.г.)</w:t>
            </w:r>
          </w:p>
        </w:tc>
        <w:tc>
          <w:tcPr>
            <w:tcW w:w="1843" w:type="dxa"/>
            <w:gridSpan w:val="2"/>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Поступают в ссуз </w:t>
            </w:r>
          </w:p>
        </w:tc>
        <w:tc>
          <w:tcPr>
            <w:tcW w:w="1843" w:type="dxa"/>
            <w:gridSpan w:val="2"/>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Поступают в учреждения СПО</w:t>
            </w:r>
          </w:p>
        </w:tc>
        <w:tc>
          <w:tcPr>
            <w:tcW w:w="1559" w:type="dxa"/>
            <w:gridSpan w:val="2"/>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том числе в Калм ГУ/</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СПО КалмГУ</w:t>
            </w:r>
          </w:p>
        </w:tc>
      </w:tr>
      <w:tr w:rsidR="0062269C" w:rsidRPr="0090012D" w:rsidTr="0084288E">
        <w:tc>
          <w:tcPr>
            <w:tcW w:w="1384"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850" w:type="dxa"/>
          </w:tcPr>
          <w:p w:rsidR="0062269C" w:rsidRPr="0090012D" w:rsidRDefault="0062269C" w:rsidP="0090012D">
            <w:pPr>
              <w:spacing w:after="0" w:line="240" w:lineRule="auto"/>
              <w:ind w:hanging="31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w:t>
            </w:r>
          </w:p>
        </w:tc>
        <w:tc>
          <w:tcPr>
            <w:tcW w:w="993" w:type="dxa"/>
          </w:tcPr>
          <w:p w:rsidR="0062269C" w:rsidRPr="0090012D" w:rsidRDefault="0062269C" w:rsidP="0090012D">
            <w:pPr>
              <w:tabs>
                <w:tab w:val="left" w:pos="1593"/>
              </w:tabs>
              <w:spacing w:after="0" w:line="240" w:lineRule="auto"/>
              <w:ind w:left="-44" w:firstLine="44"/>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384" w:type="dxa"/>
          </w:tcPr>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СОШ №2</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37</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40,5</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17</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13,5</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СОШ№3</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84</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50</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59</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34</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41</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29</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34,5</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5,5</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СОШ№4</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78</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47</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60</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16</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20,5</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19</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19</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ВСОШ№5</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СОШ№8 </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30</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16</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53</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36,6</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СОШ№10</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19</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41</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21</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45</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№12</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85</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43</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50,5</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12</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30</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35,3</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17</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№15</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26</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34,6</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57,7</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7,7</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7,7</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СОШ№17</w:t>
            </w:r>
          </w:p>
        </w:tc>
        <w:tc>
          <w:tcPr>
            <w:tcW w:w="1276"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131</w:t>
            </w:r>
          </w:p>
        </w:tc>
        <w:tc>
          <w:tcPr>
            <w:tcW w:w="1134"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56</w:t>
            </w:r>
          </w:p>
        </w:tc>
        <w:tc>
          <w:tcPr>
            <w:tcW w:w="992"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43</w:t>
            </w:r>
          </w:p>
        </w:tc>
        <w:tc>
          <w:tcPr>
            <w:tcW w:w="992"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37</w:t>
            </w:r>
          </w:p>
        </w:tc>
        <w:tc>
          <w:tcPr>
            <w:tcW w:w="851"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57</w:t>
            </w:r>
          </w:p>
        </w:tc>
        <w:tc>
          <w:tcPr>
            <w:tcW w:w="850"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38</w:t>
            </w:r>
          </w:p>
        </w:tc>
        <w:tc>
          <w:tcPr>
            <w:tcW w:w="993"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29</w:t>
            </w:r>
          </w:p>
        </w:tc>
        <w:tc>
          <w:tcPr>
            <w:tcW w:w="850"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36</w:t>
            </w:r>
          </w:p>
        </w:tc>
        <w:tc>
          <w:tcPr>
            <w:tcW w:w="709"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27</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СОШ№18</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73</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36</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49,3</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27,3</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17</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23,2</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17</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23,2</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СОШ№20</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57</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27</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47</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26</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26</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СОШ№21</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73</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48</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63</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16</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22</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СОШ№23</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67</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25</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37</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18</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27</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24</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36</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21</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31</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КНГ</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39</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51</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12</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18</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18</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КЭГ</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99</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56</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57</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22</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22</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РНГ</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112</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56</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50</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44</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39</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12</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Элистинский лицей</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49</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48</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98</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ЭКГ</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91</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76</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84</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ЭТЛ</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70</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65</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93</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851"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w:t>
            </w:r>
          </w:p>
        </w:tc>
        <w:tc>
          <w:tcPr>
            <w:tcW w:w="993"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w:t>
            </w:r>
          </w:p>
        </w:tc>
        <w:tc>
          <w:tcPr>
            <w:tcW w:w="850"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c>
          <w:tcPr>
            <w:tcW w:w="709"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5,7</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ЭМГ</w:t>
            </w: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126</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108</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86</w:t>
            </w:r>
          </w:p>
        </w:tc>
        <w:tc>
          <w:tcPr>
            <w:tcW w:w="992"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851"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850"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w:t>
            </w:r>
          </w:p>
        </w:tc>
        <w:tc>
          <w:tcPr>
            <w:tcW w:w="993"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w:t>
            </w:r>
          </w:p>
        </w:tc>
        <w:tc>
          <w:tcPr>
            <w:tcW w:w="850"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c>
          <w:tcPr>
            <w:tcW w:w="709"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w:t>
            </w:r>
          </w:p>
        </w:tc>
      </w:tr>
      <w:tr w:rsidR="0062269C" w:rsidRPr="0090012D" w:rsidTr="0084288E">
        <w:tc>
          <w:tcPr>
            <w:tcW w:w="138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1276"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1376</w:t>
            </w:r>
          </w:p>
        </w:tc>
        <w:tc>
          <w:tcPr>
            <w:tcW w:w="1134"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820</w:t>
            </w:r>
          </w:p>
        </w:tc>
        <w:tc>
          <w:tcPr>
            <w:tcW w:w="992" w:type="dxa"/>
          </w:tcPr>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c>
        <w:tc>
          <w:tcPr>
            <w:tcW w:w="992"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301</w:t>
            </w:r>
          </w:p>
        </w:tc>
        <w:tc>
          <w:tcPr>
            <w:tcW w:w="851"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239</w:t>
            </w:r>
          </w:p>
        </w:tc>
        <w:tc>
          <w:tcPr>
            <w:tcW w:w="993"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206</w:t>
            </w:r>
          </w:p>
        </w:tc>
        <w:tc>
          <w:tcPr>
            <w:tcW w:w="709" w:type="dxa"/>
          </w:tcPr>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p>
        </w:tc>
      </w:tr>
    </w:tbl>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62269C" w:rsidP="0090012D">
      <w:pPr>
        <w:shd w:val="clear" w:color="auto" w:fill="FFFFFF"/>
        <w:tabs>
          <w:tab w:val="left" w:pos="5940"/>
        </w:tabs>
        <w:spacing w:after="0"/>
        <w:ind w:right="845"/>
        <w:jc w:val="both"/>
        <w:rPr>
          <w:rFonts w:ascii="Times New Roman" w:eastAsia="Times New Roman" w:hAnsi="Times New Roman" w:cs="Times New Roman"/>
          <w:sz w:val="24"/>
          <w:szCs w:val="24"/>
          <w:highlight w:val="yellow"/>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276"/>
        <w:gridCol w:w="1134"/>
        <w:gridCol w:w="992"/>
        <w:gridCol w:w="1418"/>
        <w:gridCol w:w="1275"/>
        <w:gridCol w:w="1276"/>
        <w:gridCol w:w="1276"/>
      </w:tblGrid>
      <w:tr w:rsidR="0062269C" w:rsidRPr="0090012D" w:rsidTr="0090012D">
        <w:trPr>
          <w:trHeight w:val="1419"/>
        </w:trPr>
        <w:tc>
          <w:tcPr>
            <w:tcW w:w="1985" w:type="dxa"/>
            <w:vMerge w:val="restart"/>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ОО</w:t>
            </w:r>
          </w:p>
        </w:tc>
        <w:tc>
          <w:tcPr>
            <w:tcW w:w="1276"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Всего обуч-ся </w:t>
            </w:r>
          </w:p>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 классов</w:t>
            </w:r>
          </w:p>
        </w:tc>
        <w:tc>
          <w:tcPr>
            <w:tcW w:w="2126" w:type="dxa"/>
            <w:gridSpan w:val="2"/>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Планируют поступление в вуз</w:t>
            </w:r>
          </w:p>
        </w:tc>
        <w:tc>
          <w:tcPr>
            <w:tcW w:w="2693" w:type="dxa"/>
            <w:gridSpan w:val="2"/>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Планируют поступление в ссуз</w:t>
            </w:r>
          </w:p>
        </w:tc>
        <w:tc>
          <w:tcPr>
            <w:tcW w:w="2552" w:type="dxa"/>
            <w:gridSpan w:val="2"/>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Поступают в Калм ГУ </w:t>
            </w:r>
          </w:p>
        </w:tc>
      </w:tr>
      <w:tr w:rsidR="0062269C" w:rsidRPr="0090012D" w:rsidTr="0090012D">
        <w:trPr>
          <w:trHeight w:val="5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2269C" w:rsidRPr="0090012D" w:rsidRDefault="0062269C" w:rsidP="0090012D">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Кол.</w:t>
            </w:r>
          </w:p>
        </w:tc>
        <w:tc>
          <w:tcPr>
            <w:tcW w:w="1134"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Кол.</w:t>
            </w:r>
          </w:p>
        </w:tc>
        <w:tc>
          <w:tcPr>
            <w:tcW w:w="992"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Кол.</w:t>
            </w:r>
          </w:p>
        </w:tc>
        <w:tc>
          <w:tcPr>
            <w:tcW w:w="1275"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Кол.</w:t>
            </w:r>
          </w:p>
        </w:tc>
        <w:tc>
          <w:tcPr>
            <w:tcW w:w="1276" w:type="dxa"/>
            <w:tcBorders>
              <w:top w:val="single" w:sz="4" w:space="0" w:color="auto"/>
              <w:left w:val="single" w:sz="4" w:space="0" w:color="auto"/>
              <w:bottom w:val="single" w:sz="4" w:space="0" w:color="auto"/>
              <w:right w:val="single" w:sz="4" w:space="0" w:color="auto"/>
            </w:tcBorders>
            <w:hideMark/>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2»</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94,5</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 xml:space="preserve">6 </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 xml:space="preserve">33 </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36</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8,3</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4»</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41</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97,5</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31,7</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«СОШ № 10»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31,3</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«СОШ № 12»</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26</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30,7</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15»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87,5</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12,5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25</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17»</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52</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63</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18»</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28</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96,4</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60,7</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sz w:val="24"/>
                <w:szCs w:val="24"/>
                <w:lang w:eastAsia="ru-RU"/>
              </w:rPr>
              <w:t>СОШ № 20»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38</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21»</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35</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«СОШ № 23»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26</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26</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«Элистинский лицей»</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94</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94</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«ЭТЛ»</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77</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97</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17</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«ЭКГ»</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71</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71</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17</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«ЭМГ»</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85</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85</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6</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«РНГ»</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51</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51</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12</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«КНГ»</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27</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33</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«КЭГ»</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53</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52</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98</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52</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МКВ(С)ОУ «В(С)ОШ №5»</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77.2</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0</w:t>
            </w:r>
          </w:p>
        </w:tc>
      </w:tr>
      <w:tr w:rsidR="0062269C" w:rsidRPr="0090012D" w:rsidTr="0090012D">
        <w:trPr>
          <w:trHeight w:val="540"/>
        </w:trPr>
        <w:tc>
          <w:tcPr>
            <w:tcW w:w="198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775</w:t>
            </w:r>
          </w:p>
        </w:tc>
        <w:tc>
          <w:tcPr>
            <w:tcW w:w="1134"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761</w:t>
            </w:r>
          </w:p>
        </w:tc>
        <w:tc>
          <w:tcPr>
            <w:tcW w:w="992"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98</w:t>
            </w:r>
          </w:p>
        </w:tc>
        <w:tc>
          <w:tcPr>
            <w:tcW w:w="1418"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180</w:t>
            </w:r>
          </w:p>
        </w:tc>
        <w:tc>
          <w:tcPr>
            <w:tcW w:w="1276" w:type="dxa"/>
            <w:tcBorders>
              <w:top w:val="single" w:sz="4" w:space="0" w:color="auto"/>
              <w:left w:val="single" w:sz="4" w:space="0" w:color="auto"/>
              <w:bottom w:val="single" w:sz="4" w:space="0" w:color="auto"/>
              <w:right w:val="single" w:sz="4" w:space="0" w:color="auto"/>
            </w:tcBorders>
          </w:tcPr>
          <w:p w:rsidR="0062269C" w:rsidRPr="0090012D" w:rsidRDefault="0062269C" w:rsidP="0090012D">
            <w:pPr>
              <w:spacing w:after="0" w:line="240" w:lineRule="auto"/>
              <w:jc w:val="both"/>
              <w:rPr>
                <w:rFonts w:ascii="Times New Roman" w:eastAsia="Calibri" w:hAnsi="Times New Roman" w:cs="Times New Roman"/>
                <w:b/>
                <w:sz w:val="24"/>
                <w:szCs w:val="24"/>
                <w:lang w:eastAsia="ru-RU"/>
              </w:rPr>
            </w:pPr>
            <w:r w:rsidRPr="0090012D">
              <w:rPr>
                <w:rFonts w:ascii="Times New Roman" w:eastAsia="Calibri" w:hAnsi="Times New Roman" w:cs="Times New Roman"/>
                <w:b/>
                <w:sz w:val="24"/>
                <w:szCs w:val="24"/>
                <w:lang w:eastAsia="ru-RU"/>
              </w:rPr>
              <w:t>23</w:t>
            </w:r>
          </w:p>
        </w:tc>
      </w:tr>
    </w:tbl>
    <w:p w:rsidR="0062269C" w:rsidRPr="0090012D" w:rsidRDefault="0062269C" w:rsidP="0090012D">
      <w:pPr>
        <w:spacing w:after="0" w:line="240" w:lineRule="auto"/>
        <w:jc w:val="both"/>
        <w:rPr>
          <w:rFonts w:ascii="Times New Roman" w:eastAsia="Times New Roman" w:hAnsi="Times New Roman" w:cs="Times New Roman"/>
          <w:sz w:val="24"/>
          <w:szCs w:val="24"/>
          <w:vertAlign w:val="subscript"/>
          <w:lang w:eastAsia="ru-RU"/>
        </w:rPr>
      </w:pPr>
    </w:p>
    <w:p w:rsidR="0062269C" w:rsidRPr="0090012D" w:rsidRDefault="0062269C" w:rsidP="0090012D">
      <w:pPr>
        <w:spacing w:after="0" w:line="240" w:lineRule="auto"/>
        <w:jc w:val="both"/>
        <w:rPr>
          <w:rFonts w:ascii="Times New Roman" w:eastAsia="Times New Roman" w:hAnsi="Times New Roman" w:cs="Times New Roman"/>
          <w:b/>
          <w:i/>
          <w:sz w:val="24"/>
          <w:szCs w:val="24"/>
          <w:lang w:eastAsia="ru-RU"/>
        </w:rPr>
      </w:pPr>
      <w:r w:rsidRPr="0090012D">
        <w:rPr>
          <w:rFonts w:ascii="Times New Roman" w:eastAsia="Times New Roman" w:hAnsi="Times New Roman" w:cs="Times New Roman"/>
          <w:b/>
          <w:i/>
          <w:sz w:val="24"/>
          <w:szCs w:val="24"/>
          <w:lang w:eastAsia="ru-RU"/>
        </w:rPr>
        <w:t>Организация и сопровождение муниципального этапа Всероссийского конкурса «Педагогический дебют-2020»</w:t>
      </w:r>
    </w:p>
    <w:p w:rsidR="0062269C" w:rsidRPr="0090012D" w:rsidRDefault="0062269C" w:rsidP="0090012D">
      <w:pPr>
        <w:spacing w:after="0" w:line="240" w:lineRule="auto"/>
        <w:jc w:val="both"/>
        <w:rPr>
          <w:rFonts w:ascii="Times New Roman" w:eastAsia="Times New Roman" w:hAnsi="Times New Roman" w:cs="Times New Roman"/>
          <w:b/>
          <w:i/>
          <w:sz w:val="24"/>
          <w:szCs w:val="24"/>
          <w:lang w:eastAsia="ru-RU"/>
        </w:rPr>
      </w:pPr>
    </w:p>
    <w:p w:rsidR="0062269C" w:rsidRPr="0090012D" w:rsidRDefault="0062269C" w:rsidP="0090012D">
      <w:pPr>
        <w:spacing w:after="0" w:line="240" w:lineRule="auto"/>
        <w:ind w:firstLine="708"/>
        <w:jc w:val="both"/>
        <w:rPr>
          <w:rFonts w:ascii="Times New Roman" w:eastAsia="Times New Roman" w:hAnsi="Times New Roman" w:cs="Times New Roman"/>
          <w:sz w:val="24"/>
          <w:szCs w:val="24"/>
          <w:lang w:eastAsia="ru-RU"/>
        </w:rPr>
      </w:pPr>
      <w:r w:rsidRPr="0090012D">
        <w:rPr>
          <w:rFonts w:ascii="Times New Roman" w:hAnsi="Times New Roman" w:cs="Times New Roman"/>
          <w:sz w:val="24"/>
          <w:szCs w:val="24"/>
        </w:rPr>
        <w:t xml:space="preserve">На основании приказа Министерства образования и науки РК от 31.01.2020 года № 132 «Об организации республиканского конкурса «Педагог года Калмыкии 2020», постановления Администрации города Элисты от 21.02.2020 года № 293 «О проведении муниципального этапа республиканского конкурса «Педагог года Калмыкии 2020», приказов УОА города Элисты от 20.02.2020 г. № 144 «Об организации проведения муниципального этапа республиканского конкурса «Педагог года Калмыкии 2020» отделом УКОО УОА города Элисты осуществлено общее руководство организацией и проведением муниципального этапа конкурса </w:t>
      </w:r>
      <w:r w:rsidRPr="0090012D">
        <w:rPr>
          <w:rFonts w:ascii="Times New Roman" w:eastAsia="Times New Roman" w:hAnsi="Times New Roman" w:cs="Times New Roman"/>
          <w:sz w:val="24"/>
          <w:szCs w:val="24"/>
          <w:lang w:eastAsia="ru-RU"/>
        </w:rPr>
        <w:t>«Педагогический дебют-2020»:</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утверждены списки победителей школьного этапа конкурса;</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xml:space="preserve">- утвержден списочный состав жюри и базы проведения конкурса; </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xml:space="preserve">- утвержден состав счетной комиссии конкурса; </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утверждена база проведения установочного семинара для участников конкурса;</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xml:space="preserve">- организовано проведение муниципального этапа конкурса; </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xml:space="preserve">- разработаны критерии оценивания представленных материалов; </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lastRenderedPageBreak/>
        <w:t xml:space="preserve">- разработаны конкурсные задания и критерии их оценивания; </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организована торжественная церемония подведения итогов конкурса и награждения победителя и призеров, а также лауреатов конкурса.</w:t>
      </w:r>
    </w:p>
    <w:p w:rsidR="0062269C" w:rsidRPr="0090012D" w:rsidRDefault="0062269C" w:rsidP="0090012D">
      <w:pPr>
        <w:spacing w:after="0" w:line="240" w:lineRule="auto"/>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2020 году в муниципальном этапе конкурса приняли участие 12 молодых педагогов из 10 общеобразовательных организаций города Элисты.</w:t>
      </w:r>
    </w:p>
    <w:p w:rsidR="0062269C" w:rsidRPr="0090012D" w:rsidRDefault="0062269C" w:rsidP="0090012D">
      <w:pPr>
        <w:spacing w:after="0" w:line="240" w:lineRule="auto"/>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По итогам муниципального этапа конкурса победителем признан Хулхачиев Аюка Алексеевич, учитель калмыцкого языка МБОУ «СОШ № 15», призерами конкурса стали Малыков Денис Аркадьевич, учитель английского языка МБОУ «СОШ № 3 имени Сергиенко Н.Г.» и Талтагашева Данара Николаевна, учитель географии МБОУ «СОШ № 23».</w:t>
      </w:r>
    </w:p>
    <w:p w:rsidR="0062269C" w:rsidRPr="0090012D" w:rsidRDefault="0062269C" w:rsidP="0090012D">
      <w:pPr>
        <w:spacing w:after="0" w:line="240" w:lineRule="auto"/>
        <w:jc w:val="both"/>
        <w:rPr>
          <w:rFonts w:ascii="Times New Roman" w:eastAsia="Times New Roman" w:hAnsi="Times New Roman" w:cs="Times New Roman"/>
          <w:b/>
          <w:i/>
          <w:sz w:val="24"/>
          <w:szCs w:val="24"/>
          <w:highlight w:val="yellow"/>
          <w:lang w:eastAsia="ru-RU"/>
        </w:rPr>
      </w:pPr>
    </w:p>
    <w:p w:rsidR="00224784" w:rsidRPr="00981B9D" w:rsidRDefault="00224784" w:rsidP="00981B9D">
      <w:pPr>
        <w:spacing w:after="0"/>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Развитие национальной системы образования в 2019 – 2020 учебном году</w:t>
      </w:r>
    </w:p>
    <w:p w:rsidR="00224784" w:rsidRPr="0090012D" w:rsidRDefault="00224784" w:rsidP="0090012D">
      <w:pPr>
        <w:spacing w:after="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 2019-2020 учебном году классов с углубленным изучением калмыцкого языка –31: в МБОУ «СОШ №12» - </w:t>
      </w:r>
      <w:r w:rsidRPr="0090012D">
        <w:rPr>
          <w:rFonts w:ascii="Times New Roman" w:eastAsia="Times New Roman" w:hAnsi="Times New Roman" w:cs="Times New Roman"/>
          <w:b/>
          <w:sz w:val="24"/>
          <w:szCs w:val="24"/>
          <w:lang w:eastAsia="ru-RU"/>
        </w:rPr>
        <w:t>4 класса (107</w:t>
      </w:r>
      <w:r w:rsidRPr="0090012D">
        <w:rPr>
          <w:rFonts w:ascii="Times New Roman" w:eastAsia="Times New Roman" w:hAnsi="Times New Roman" w:cs="Times New Roman"/>
          <w:sz w:val="24"/>
          <w:szCs w:val="24"/>
          <w:lang w:eastAsia="ru-RU"/>
        </w:rPr>
        <w:t xml:space="preserve"> обучающихся), МБОУ «КНГ» - </w:t>
      </w:r>
      <w:r w:rsidRPr="0090012D">
        <w:rPr>
          <w:rFonts w:ascii="Times New Roman" w:eastAsia="Times New Roman" w:hAnsi="Times New Roman" w:cs="Times New Roman"/>
          <w:b/>
          <w:sz w:val="24"/>
          <w:szCs w:val="24"/>
          <w:lang w:eastAsia="ru-RU"/>
        </w:rPr>
        <w:t xml:space="preserve">12 </w:t>
      </w:r>
      <w:r w:rsidRPr="0090012D">
        <w:rPr>
          <w:rFonts w:ascii="Times New Roman" w:eastAsia="Times New Roman" w:hAnsi="Times New Roman" w:cs="Times New Roman"/>
          <w:sz w:val="24"/>
          <w:szCs w:val="24"/>
          <w:lang w:eastAsia="ru-RU"/>
        </w:rPr>
        <w:t>классов</w:t>
      </w:r>
      <w:r w:rsidRPr="0090012D">
        <w:rPr>
          <w:rFonts w:ascii="Times New Roman" w:eastAsia="Times New Roman" w:hAnsi="Times New Roman" w:cs="Times New Roman"/>
          <w:b/>
          <w:sz w:val="24"/>
          <w:szCs w:val="24"/>
          <w:lang w:eastAsia="ru-RU"/>
        </w:rPr>
        <w:t xml:space="preserve"> 277 </w:t>
      </w:r>
      <w:r w:rsidRPr="0090012D">
        <w:rPr>
          <w:rFonts w:ascii="Times New Roman" w:eastAsia="Times New Roman" w:hAnsi="Times New Roman" w:cs="Times New Roman"/>
          <w:sz w:val="24"/>
          <w:szCs w:val="24"/>
          <w:lang w:eastAsia="ru-RU"/>
        </w:rPr>
        <w:t xml:space="preserve">обучающихся. Итого: в 16 классах с углубленным изучением калмыцкого языка обучается </w:t>
      </w:r>
      <w:r w:rsidRPr="0090012D">
        <w:rPr>
          <w:rFonts w:ascii="Times New Roman" w:eastAsia="Times New Roman" w:hAnsi="Times New Roman" w:cs="Times New Roman"/>
          <w:b/>
          <w:sz w:val="24"/>
          <w:szCs w:val="24"/>
          <w:lang w:eastAsia="ru-RU"/>
        </w:rPr>
        <w:t>384</w:t>
      </w:r>
      <w:r w:rsidRPr="0090012D">
        <w:rPr>
          <w:rFonts w:ascii="Times New Roman" w:eastAsia="Times New Roman" w:hAnsi="Times New Roman" w:cs="Times New Roman"/>
          <w:sz w:val="24"/>
          <w:szCs w:val="24"/>
          <w:lang w:eastAsia="ru-RU"/>
        </w:rPr>
        <w:t xml:space="preserve"> обучающихся.  В </w:t>
      </w:r>
      <w:r w:rsidRPr="0090012D">
        <w:rPr>
          <w:rFonts w:ascii="Times New Roman" w:eastAsia="Times New Roman" w:hAnsi="Times New Roman" w:cs="Times New Roman"/>
          <w:b/>
          <w:sz w:val="24"/>
          <w:szCs w:val="24"/>
          <w:lang w:eastAsia="ru-RU"/>
        </w:rPr>
        <w:t>6</w:t>
      </w:r>
      <w:r w:rsidRPr="0090012D">
        <w:rPr>
          <w:rFonts w:ascii="Times New Roman" w:eastAsia="Times New Roman" w:hAnsi="Times New Roman" w:cs="Times New Roman"/>
          <w:sz w:val="24"/>
          <w:szCs w:val="24"/>
          <w:lang w:eastAsia="ru-RU"/>
        </w:rPr>
        <w:t xml:space="preserve"> муниципальных общеобразовательных организациях города Элисты классов с этнокультурным компонентом образования и воспитания – </w:t>
      </w:r>
      <w:r w:rsidRPr="0090012D">
        <w:rPr>
          <w:rFonts w:ascii="Times New Roman" w:eastAsia="Times New Roman" w:hAnsi="Times New Roman" w:cs="Times New Roman"/>
          <w:b/>
          <w:sz w:val="24"/>
          <w:szCs w:val="24"/>
          <w:lang w:eastAsia="ru-RU"/>
        </w:rPr>
        <w:t xml:space="preserve">29: </w:t>
      </w:r>
      <w:r w:rsidRPr="0090012D">
        <w:rPr>
          <w:rFonts w:ascii="Times New Roman" w:eastAsia="Times New Roman" w:hAnsi="Times New Roman" w:cs="Times New Roman"/>
          <w:sz w:val="24"/>
          <w:szCs w:val="24"/>
          <w:lang w:eastAsia="ru-RU"/>
        </w:rPr>
        <w:t xml:space="preserve">МБОУ «Калмыцкая национальная гимназия им. Кичикова А.Ш.» – </w:t>
      </w:r>
      <w:r w:rsidRPr="0090012D">
        <w:rPr>
          <w:rFonts w:ascii="Times New Roman" w:eastAsia="Times New Roman" w:hAnsi="Times New Roman" w:cs="Times New Roman"/>
          <w:b/>
          <w:sz w:val="24"/>
          <w:szCs w:val="24"/>
          <w:lang w:eastAsia="ru-RU"/>
        </w:rPr>
        <w:t>13 классов</w:t>
      </w:r>
      <w:r w:rsidRPr="0090012D">
        <w:rPr>
          <w:rFonts w:ascii="Times New Roman" w:eastAsia="Times New Roman" w:hAnsi="Times New Roman" w:cs="Times New Roman"/>
          <w:sz w:val="24"/>
          <w:szCs w:val="24"/>
          <w:lang w:eastAsia="ru-RU"/>
        </w:rPr>
        <w:t xml:space="preserve">, по </w:t>
      </w:r>
      <w:r w:rsidRPr="0090012D">
        <w:rPr>
          <w:rFonts w:ascii="Times New Roman" w:eastAsia="Times New Roman" w:hAnsi="Times New Roman" w:cs="Times New Roman"/>
          <w:b/>
          <w:sz w:val="24"/>
          <w:szCs w:val="24"/>
          <w:lang w:eastAsia="ru-RU"/>
        </w:rPr>
        <w:t>4</w:t>
      </w:r>
      <w:r w:rsidRPr="0090012D">
        <w:rPr>
          <w:rFonts w:ascii="Times New Roman" w:eastAsia="Times New Roman" w:hAnsi="Times New Roman" w:cs="Times New Roman"/>
          <w:sz w:val="24"/>
          <w:szCs w:val="24"/>
          <w:lang w:eastAsia="ru-RU"/>
        </w:rPr>
        <w:t xml:space="preserve"> класса в МБОУ «СОШ № 15», МБОУ «СОШ № 18 им. Д.Н. Кугультинова», МБОУ «ЭМГ», в МБОУ «Калмыцкая этнокультурная гимназия имени Зая-Пандиты» - </w:t>
      </w:r>
      <w:r w:rsidRPr="0090012D">
        <w:rPr>
          <w:rFonts w:ascii="Times New Roman" w:eastAsia="Times New Roman" w:hAnsi="Times New Roman" w:cs="Times New Roman"/>
          <w:b/>
          <w:sz w:val="24"/>
          <w:szCs w:val="24"/>
          <w:lang w:eastAsia="ru-RU"/>
        </w:rPr>
        <w:t xml:space="preserve">3 </w:t>
      </w:r>
      <w:r w:rsidRPr="0090012D">
        <w:rPr>
          <w:rFonts w:ascii="Times New Roman" w:eastAsia="Times New Roman" w:hAnsi="Times New Roman" w:cs="Times New Roman"/>
          <w:sz w:val="24"/>
          <w:szCs w:val="24"/>
          <w:lang w:eastAsia="ru-RU"/>
        </w:rPr>
        <w:t>класса, в МБОУ «СОШ № 20» - 1 класс</w:t>
      </w:r>
      <w:r w:rsidRPr="0090012D">
        <w:rPr>
          <w:rFonts w:ascii="Times New Roman" w:eastAsia="Times New Roman" w:hAnsi="Times New Roman" w:cs="Times New Roman"/>
          <w:b/>
          <w:sz w:val="24"/>
          <w:szCs w:val="24"/>
          <w:lang w:eastAsia="ru-RU"/>
        </w:rPr>
        <w:t xml:space="preserve">. </w:t>
      </w:r>
      <w:r w:rsidRPr="0090012D">
        <w:rPr>
          <w:rFonts w:ascii="Times New Roman" w:eastAsia="Times New Roman" w:hAnsi="Times New Roman" w:cs="Times New Roman"/>
          <w:sz w:val="24"/>
          <w:szCs w:val="24"/>
          <w:lang w:eastAsia="ru-RU"/>
        </w:rPr>
        <w:t xml:space="preserve">В них обучаются </w:t>
      </w:r>
      <w:r w:rsidRPr="0090012D">
        <w:rPr>
          <w:rFonts w:ascii="Times New Roman" w:eastAsia="Times New Roman" w:hAnsi="Times New Roman" w:cs="Times New Roman"/>
          <w:b/>
          <w:sz w:val="24"/>
          <w:szCs w:val="24"/>
          <w:lang w:eastAsia="ru-RU"/>
        </w:rPr>
        <w:t>776</w:t>
      </w:r>
      <w:r w:rsidRPr="0090012D">
        <w:rPr>
          <w:rFonts w:ascii="Times New Roman" w:eastAsia="Times New Roman" w:hAnsi="Times New Roman" w:cs="Times New Roman"/>
          <w:sz w:val="24"/>
          <w:szCs w:val="24"/>
          <w:lang w:eastAsia="ru-RU"/>
        </w:rPr>
        <w:t xml:space="preserve"> детей. Изучают калмыцкий язык 15822 обучающихся 1-11 классов в 22 муниципальных общеобразовательных организациях города Элисты. Изучают калмыцкий язык </w:t>
      </w:r>
      <w:r w:rsidRPr="0090012D">
        <w:rPr>
          <w:rFonts w:ascii="Times New Roman" w:eastAsia="Times New Roman" w:hAnsi="Times New Roman" w:cs="Times New Roman"/>
          <w:b/>
          <w:sz w:val="24"/>
          <w:szCs w:val="24"/>
          <w:lang w:eastAsia="ru-RU"/>
        </w:rPr>
        <w:t>11459</w:t>
      </w:r>
      <w:r w:rsidRPr="0090012D">
        <w:rPr>
          <w:rFonts w:ascii="Times New Roman" w:eastAsia="Times New Roman" w:hAnsi="Times New Roman" w:cs="Times New Roman"/>
          <w:sz w:val="24"/>
          <w:szCs w:val="24"/>
          <w:lang w:eastAsia="ru-RU"/>
        </w:rPr>
        <w:t xml:space="preserve"> обучающихся титульной национальности, </w:t>
      </w:r>
      <w:r w:rsidRPr="0090012D">
        <w:rPr>
          <w:rFonts w:ascii="Times New Roman" w:eastAsia="Times New Roman" w:hAnsi="Times New Roman" w:cs="Times New Roman"/>
          <w:b/>
          <w:sz w:val="24"/>
          <w:szCs w:val="24"/>
          <w:lang w:eastAsia="ru-RU"/>
        </w:rPr>
        <w:t>1977</w:t>
      </w:r>
      <w:r w:rsidRPr="0090012D">
        <w:rPr>
          <w:rFonts w:ascii="Times New Roman" w:eastAsia="Times New Roman" w:hAnsi="Times New Roman" w:cs="Times New Roman"/>
          <w:sz w:val="24"/>
          <w:szCs w:val="24"/>
          <w:lang w:eastAsia="ru-RU"/>
        </w:rPr>
        <w:t xml:space="preserve"> обучающихся нетитульной национальности. Не изучают калмыцкий язык </w:t>
      </w:r>
      <w:r w:rsidRPr="0090012D">
        <w:rPr>
          <w:rFonts w:ascii="Times New Roman" w:eastAsia="Times New Roman" w:hAnsi="Times New Roman" w:cs="Times New Roman"/>
          <w:b/>
          <w:sz w:val="24"/>
          <w:szCs w:val="24"/>
          <w:lang w:eastAsia="ru-RU"/>
        </w:rPr>
        <w:t>607</w:t>
      </w:r>
      <w:r w:rsidRPr="0090012D">
        <w:rPr>
          <w:rFonts w:ascii="Times New Roman" w:eastAsia="Times New Roman" w:hAnsi="Times New Roman" w:cs="Times New Roman"/>
          <w:sz w:val="24"/>
          <w:szCs w:val="24"/>
          <w:lang w:eastAsia="ru-RU"/>
        </w:rPr>
        <w:t xml:space="preserve"> обучающихся титульной национальности, </w:t>
      </w:r>
      <w:r w:rsidRPr="0090012D">
        <w:rPr>
          <w:rFonts w:ascii="Times New Roman" w:eastAsia="Times New Roman" w:hAnsi="Times New Roman" w:cs="Times New Roman"/>
          <w:b/>
          <w:sz w:val="24"/>
          <w:szCs w:val="24"/>
          <w:lang w:eastAsia="ru-RU"/>
        </w:rPr>
        <w:t>1779</w:t>
      </w:r>
      <w:r w:rsidRPr="0090012D">
        <w:rPr>
          <w:rFonts w:ascii="Times New Roman" w:eastAsia="Times New Roman" w:hAnsi="Times New Roman" w:cs="Times New Roman"/>
          <w:sz w:val="24"/>
          <w:szCs w:val="24"/>
          <w:lang w:eastAsia="ru-RU"/>
        </w:rPr>
        <w:t xml:space="preserve"> обучающихся нетитульной национальности. Все обучающиеся, изучающие предметы региональной компетенции «Калмыцкий язык» и «Калмыцкая литература», обеспечены УМК на 100%, кроме МБОУ «Калмыцкая этнокультурная гимназия имени Зая-Пандиты».</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Преподавание предметов региональной компетенции осуществляется в полном объеме в соответствии с федеральным, региональным нормативно-правовыми актами:</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«калмыцкий язык» в общеобразовательных классах по образовательным программам начального общего образования (НОО) (не менее 3 часов в неделю), основного общего образования (ООО) (не менее 2 часов в неделю), в классах с этнокультурным компонентом образования и воспитания по образовательным программам НОО (не менее 4 часов в неделю);</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-«калмыцкая литература» в общеобразовательных классах по образовательным программам основного общего образования (ООО) не менее 1 часа в неделю, среднего общего образования (СОО) не менее 3 часов в неделю осуществляется в полном объеме;</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«Историю и культуру родного края» (ИКРК) изучают в общеобразовательных классах по образовательным программам основного общего, среднего общего образования и классах с углубленным изучением калмыцкого языка в </w:t>
      </w:r>
      <w:r w:rsidRPr="0090012D">
        <w:rPr>
          <w:rFonts w:ascii="Times New Roman" w:eastAsia="Times New Roman" w:hAnsi="Times New Roman" w:cs="Times New Roman"/>
          <w:b/>
          <w:sz w:val="24"/>
          <w:szCs w:val="24"/>
          <w:lang w:eastAsia="ru-RU"/>
        </w:rPr>
        <w:t>10</w:t>
      </w:r>
      <w:r w:rsidRPr="0090012D">
        <w:rPr>
          <w:rFonts w:ascii="Times New Roman" w:eastAsia="Times New Roman" w:hAnsi="Times New Roman" w:cs="Times New Roman"/>
          <w:sz w:val="24"/>
          <w:szCs w:val="24"/>
          <w:lang w:eastAsia="ru-RU"/>
        </w:rPr>
        <w:t xml:space="preserve"> муниципальных общеобразовательных организациях за счет часов урочной и внеурочной деятельности и факультативов (1 час в неделю). Охват составляет </w:t>
      </w:r>
      <w:r w:rsidRPr="0090012D">
        <w:rPr>
          <w:rFonts w:ascii="Times New Roman" w:eastAsia="Times New Roman" w:hAnsi="Times New Roman" w:cs="Times New Roman"/>
          <w:b/>
          <w:sz w:val="24"/>
          <w:szCs w:val="24"/>
          <w:lang w:eastAsia="ru-RU"/>
        </w:rPr>
        <w:t>1337</w:t>
      </w:r>
      <w:r w:rsidRPr="0090012D">
        <w:rPr>
          <w:rFonts w:ascii="Times New Roman" w:eastAsia="Times New Roman" w:hAnsi="Times New Roman" w:cs="Times New Roman"/>
          <w:sz w:val="24"/>
          <w:szCs w:val="24"/>
          <w:lang w:eastAsia="ru-RU"/>
        </w:rPr>
        <w:t xml:space="preserve"> обучающихся </w:t>
      </w:r>
      <w:r w:rsidRPr="0090012D">
        <w:rPr>
          <w:rFonts w:ascii="Times New Roman" w:eastAsia="Times New Roman" w:hAnsi="Times New Roman" w:cs="Times New Roman"/>
          <w:b/>
          <w:sz w:val="24"/>
          <w:szCs w:val="24"/>
          <w:lang w:eastAsia="ru-RU"/>
        </w:rPr>
        <w:t>7 – 10</w:t>
      </w:r>
      <w:r w:rsidRPr="0090012D">
        <w:rPr>
          <w:rFonts w:ascii="Times New Roman" w:eastAsia="Times New Roman" w:hAnsi="Times New Roman" w:cs="Times New Roman"/>
          <w:sz w:val="24"/>
          <w:szCs w:val="24"/>
          <w:lang w:eastAsia="ru-RU"/>
        </w:rPr>
        <w:t xml:space="preserve"> классов;</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«Тодо бичг» изучают в 19 общеобразовательных классах по образовательным программам НОО, ООО 387 обучающихся 5 – 8 классов в 8 муниципальных общеобразовательных организациях (не менее 1 часа в неделю в рамках внеурочной деятельности по ФГОС НОО, ООО);</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«Шахматы» в общеобразовательных классах по программам начального общего образования (1 час в неделю). Шахматы преподают в 69 классах 15 МОО города Элисты. В 10 МОО данный предмет ведут в рамках внеурочной деятельности по ФГОС НОО, в 3 </w:t>
      </w:r>
      <w:r w:rsidRPr="0090012D">
        <w:rPr>
          <w:rFonts w:ascii="Times New Roman" w:eastAsia="Times New Roman" w:hAnsi="Times New Roman" w:cs="Times New Roman"/>
          <w:sz w:val="24"/>
          <w:szCs w:val="24"/>
          <w:lang w:eastAsia="ru-RU"/>
        </w:rPr>
        <w:lastRenderedPageBreak/>
        <w:t>МОО за счет часов кружковой работы, в 2 МОО за счет часов дополнительного образования. Охват в 2019-2020 учебном году составил 2107 обучающихся 1- 4 классов.</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p>
    <w:tbl>
      <w:tblPr>
        <w:tblW w:w="13680" w:type="dxa"/>
        <w:tblInd w:w="93" w:type="dxa"/>
        <w:tblLook w:val="04A0"/>
      </w:tblPr>
      <w:tblGrid>
        <w:gridCol w:w="13550"/>
        <w:gridCol w:w="222"/>
        <w:gridCol w:w="222"/>
      </w:tblGrid>
      <w:tr w:rsidR="00224784" w:rsidRPr="0090012D" w:rsidTr="00224784">
        <w:trPr>
          <w:trHeight w:val="300"/>
        </w:trPr>
        <w:tc>
          <w:tcPr>
            <w:tcW w:w="13680" w:type="dxa"/>
            <w:gridSpan w:val="3"/>
            <w:noWrap/>
            <w:vAlign w:val="bottom"/>
          </w:tcPr>
          <w:p w:rsidR="00224784" w:rsidRPr="00981B9D" w:rsidRDefault="00224784" w:rsidP="0090012D">
            <w:pPr>
              <w:spacing w:after="0" w:line="240" w:lineRule="auto"/>
              <w:jc w:val="both"/>
              <w:rPr>
                <w:rFonts w:ascii="Times New Roman" w:eastAsia="Times New Roman" w:hAnsi="Times New Roman" w:cs="Times New Roman"/>
                <w:b/>
                <w:bCs/>
                <w:i/>
                <w:color w:val="000000"/>
                <w:sz w:val="24"/>
                <w:szCs w:val="24"/>
                <w:lang w:eastAsia="ru-RU"/>
              </w:rPr>
            </w:pPr>
            <w:r w:rsidRPr="00981B9D">
              <w:rPr>
                <w:rFonts w:ascii="Times New Roman" w:eastAsia="Times New Roman" w:hAnsi="Times New Roman" w:cs="Times New Roman"/>
                <w:b/>
                <w:bCs/>
                <w:i/>
                <w:color w:val="000000"/>
                <w:sz w:val="24"/>
                <w:szCs w:val="24"/>
                <w:lang w:eastAsia="ru-RU"/>
              </w:rPr>
              <w:t xml:space="preserve">                      Сведения о выборе изучения предмета "Калмыцкий язык" и</w:t>
            </w:r>
          </w:p>
          <w:p w:rsidR="00224784" w:rsidRPr="00981B9D" w:rsidRDefault="00224784" w:rsidP="0090012D">
            <w:pPr>
              <w:spacing w:after="0" w:line="240" w:lineRule="auto"/>
              <w:jc w:val="both"/>
              <w:rPr>
                <w:rFonts w:ascii="Times New Roman" w:eastAsia="Times New Roman" w:hAnsi="Times New Roman" w:cs="Times New Roman"/>
                <w:b/>
                <w:bCs/>
                <w:i/>
                <w:color w:val="000000"/>
                <w:sz w:val="24"/>
                <w:szCs w:val="24"/>
                <w:lang w:eastAsia="ru-RU"/>
              </w:rPr>
            </w:pPr>
            <w:r w:rsidRPr="00981B9D">
              <w:rPr>
                <w:rFonts w:ascii="Times New Roman" w:eastAsia="Times New Roman" w:hAnsi="Times New Roman" w:cs="Times New Roman"/>
                <w:b/>
                <w:bCs/>
                <w:i/>
                <w:color w:val="000000"/>
                <w:sz w:val="24"/>
                <w:szCs w:val="24"/>
                <w:lang w:eastAsia="ru-RU"/>
              </w:rPr>
              <w:t xml:space="preserve">                      "Русский родной язык" обучающимися МОО города Элисты</w:t>
            </w:r>
          </w:p>
          <w:p w:rsidR="00224784" w:rsidRPr="00981B9D" w:rsidRDefault="00224784" w:rsidP="0090012D">
            <w:pPr>
              <w:spacing w:after="0" w:line="240" w:lineRule="auto"/>
              <w:jc w:val="both"/>
              <w:rPr>
                <w:rFonts w:ascii="Times New Roman" w:eastAsia="Times New Roman" w:hAnsi="Times New Roman" w:cs="Times New Roman"/>
                <w:b/>
                <w:bCs/>
                <w:i/>
                <w:color w:val="000000"/>
                <w:sz w:val="24"/>
                <w:szCs w:val="24"/>
                <w:lang w:eastAsia="ru-RU"/>
              </w:rPr>
            </w:pPr>
            <w:r w:rsidRPr="00981B9D">
              <w:rPr>
                <w:rFonts w:ascii="Times New Roman" w:eastAsia="Times New Roman" w:hAnsi="Times New Roman" w:cs="Times New Roman"/>
                <w:b/>
                <w:bCs/>
                <w:i/>
                <w:color w:val="000000"/>
                <w:sz w:val="24"/>
                <w:szCs w:val="24"/>
                <w:lang w:eastAsia="ru-RU"/>
              </w:rPr>
              <w:t xml:space="preserve">                                                   Республики Калмыкия</w:t>
            </w:r>
          </w:p>
          <w:p w:rsidR="00224784" w:rsidRPr="0090012D" w:rsidRDefault="00224784" w:rsidP="0090012D">
            <w:pPr>
              <w:spacing w:after="0" w:line="240" w:lineRule="auto"/>
              <w:jc w:val="both"/>
              <w:rPr>
                <w:rFonts w:ascii="Times New Roman" w:eastAsia="Times New Roman" w:hAnsi="Times New Roman" w:cs="Times New Roman"/>
                <w:b/>
                <w:bCs/>
                <w:color w:val="000000"/>
                <w:sz w:val="24"/>
                <w:szCs w:val="24"/>
                <w:lang w:eastAsia="ru-RU"/>
              </w:rPr>
            </w:pPr>
          </w:p>
          <w:tbl>
            <w:tblPr>
              <w:tblStyle w:val="a5"/>
              <w:tblW w:w="0" w:type="auto"/>
              <w:tblLook w:val="04A0"/>
            </w:tblPr>
            <w:tblGrid>
              <w:gridCol w:w="445"/>
              <w:gridCol w:w="7537"/>
              <w:gridCol w:w="1417"/>
            </w:tblGrid>
            <w:tr w:rsidR="00224784" w:rsidRPr="0090012D">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w:t>
                  </w:r>
                </w:p>
              </w:tc>
              <w:tc>
                <w:tcPr>
                  <w:tcW w:w="753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Количество</w:t>
                  </w:r>
                </w:p>
              </w:tc>
            </w:tr>
            <w:tr w:rsidR="00224784" w:rsidRPr="0090012D">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1</w:t>
                  </w:r>
                </w:p>
              </w:tc>
              <w:tc>
                <w:tcPr>
                  <w:tcW w:w="753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Количество детей, выбравших предмет «Калмыцкий язык»</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13306</w:t>
                  </w:r>
                </w:p>
              </w:tc>
            </w:tr>
            <w:tr w:rsidR="00224784" w:rsidRPr="0090012D">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2</w:t>
                  </w:r>
                </w:p>
              </w:tc>
              <w:tc>
                <w:tcPr>
                  <w:tcW w:w="753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Количество детей, выбравших предмет «Русский родной язык»</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2470</w:t>
                  </w:r>
                </w:p>
              </w:tc>
            </w:tr>
            <w:tr w:rsidR="00224784" w:rsidRPr="0090012D">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3</w:t>
                  </w:r>
                </w:p>
              </w:tc>
              <w:tc>
                <w:tcPr>
                  <w:tcW w:w="753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 xml:space="preserve">Количество детей калмыцкой национальности, выбравших предмет </w:t>
                  </w:r>
                </w:p>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«Русский родной язык»</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610</w:t>
                  </w:r>
                </w:p>
              </w:tc>
            </w:tr>
            <w:tr w:rsidR="00224784" w:rsidRPr="0090012D">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4</w:t>
                  </w:r>
                </w:p>
              </w:tc>
              <w:tc>
                <w:tcPr>
                  <w:tcW w:w="753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 xml:space="preserve">Количество детей нетитульной национальности, выбравших предмет </w:t>
                  </w:r>
                </w:p>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«Русский родной язык»</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1860</w:t>
                  </w:r>
                </w:p>
              </w:tc>
            </w:tr>
            <w:tr w:rsidR="00224784" w:rsidRPr="0090012D">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5</w:t>
                  </w:r>
                </w:p>
              </w:tc>
              <w:tc>
                <w:tcPr>
                  <w:tcW w:w="7537"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 xml:space="preserve">Количество детей нетитульной национальности, выбравших предмет </w:t>
                  </w:r>
                </w:p>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«Калмыцкий язык»</w:t>
                  </w:r>
                </w:p>
                <w:p w:rsidR="00224784" w:rsidRPr="0090012D" w:rsidRDefault="00224784" w:rsidP="0090012D">
                  <w:pPr>
                    <w:jc w:val="both"/>
                    <w:rPr>
                      <w:rFonts w:eastAsia="Calibri"/>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Cs/>
                      <w:color w:val="000000"/>
                      <w:sz w:val="24"/>
                      <w:szCs w:val="24"/>
                    </w:rPr>
                  </w:pPr>
                  <w:r w:rsidRPr="0090012D">
                    <w:rPr>
                      <w:rFonts w:eastAsia="Calibri"/>
                      <w:bCs/>
                      <w:color w:val="000000"/>
                      <w:sz w:val="24"/>
                      <w:szCs w:val="24"/>
                    </w:rPr>
                    <w:t>1921</w:t>
                  </w:r>
                </w:p>
              </w:tc>
            </w:tr>
          </w:tbl>
          <w:p w:rsidR="00224784" w:rsidRPr="0090012D" w:rsidRDefault="00224784" w:rsidP="0090012D">
            <w:pPr>
              <w:spacing w:after="0"/>
              <w:jc w:val="both"/>
              <w:rPr>
                <w:rFonts w:ascii="Times New Roman" w:eastAsia="Calibri" w:hAnsi="Times New Roman" w:cs="Times New Roman"/>
                <w:sz w:val="24"/>
                <w:szCs w:val="24"/>
              </w:rPr>
            </w:pPr>
          </w:p>
        </w:tc>
      </w:tr>
      <w:tr w:rsidR="00224784" w:rsidRPr="0090012D" w:rsidTr="00224784">
        <w:trPr>
          <w:trHeight w:val="300"/>
        </w:trPr>
        <w:tc>
          <w:tcPr>
            <w:tcW w:w="13550" w:type="dxa"/>
            <w:noWrap/>
            <w:vAlign w:val="bottom"/>
            <w:hideMark/>
          </w:tcPr>
          <w:p w:rsidR="00224784" w:rsidRPr="0090012D" w:rsidRDefault="00224784" w:rsidP="0090012D">
            <w:pPr>
              <w:spacing w:after="0"/>
              <w:jc w:val="both"/>
              <w:rPr>
                <w:rFonts w:ascii="Times New Roman" w:eastAsia="Calibri" w:hAnsi="Times New Roman" w:cs="Times New Roman"/>
                <w:sz w:val="24"/>
                <w:szCs w:val="24"/>
              </w:rPr>
            </w:pPr>
          </w:p>
        </w:tc>
        <w:tc>
          <w:tcPr>
            <w:tcW w:w="65" w:type="dxa"/>
            <w:noWrap/>
            <w:vAlign w:val="bottom"/>
            <w:hideMark/>
          </w:tcPr>
          <w:p w:rsidR="00224784" w:rsidRPr="0090012D" w:rsidRDefault="00224784" w:rsidP="0090012D">
            <w:pPr>
              <w:spacing w:after="0"/>
              <w:jc w:val="both"/>
              <w:rPr>
                <w:rFonts w:ascii="Times New Roman" w:eastAsia="Calibri" w:hAnsi="Times New Roman" w:cs="Times New Roman"/>
                <w:sz w:val="24"/>
                <w:szCs w:val="24"/>
              </w:rPr>
            </w:pPr>
          </w:p>
        </w:tc>
        <w:tc>
          <w:tcPr>
            <w:tcW w:w="65" w:type="dxa"/>
            <w:noWrap/>
            <w:vAlign w:val="bottom"/>
            <w:hideMark/>
          </w:tcPr>
          <w:p w:rsidR="00224784" w:rsidRPr="0090012D" w:rsidRDefault="00224784" w:rsidP="0090012D">
            <w:pPr>
              <w:spacing w:after="0"/>
              <w:jc w:val="both"/>
              <w:rPr>
                <w:rFonts w:ascii="Times New Roman" w:eastAsia="Calibri" w:hAnsi="Times New Roman" w:cs="Times New Roman"/>
                <w:sz w:val="24"/>
                <w:szCs w:val="24"/>
              </w:rPr>
            </w:pPr>
          </w:p>
        </w:tc>
      </w:tr>
    </w:tbl>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 муниципальных общеобразовательных организациях города Элисты преподавание предметов региональной компетенции осуществляют </w:t>
      </w:r>
      <w:r w:rsidRPr="0090012D">
        <w:rPr>
          <w:rFonts w:ascii="Times New Roman" w:eastAsia="Times New Roman" w:hAnsi="Times New Roman" w:cs="Times New Roman"/>
          <w:b/>
          <w:sz w:val="24"/>
          <w:szCs w:val="24"/>
          <w:lang w:eastAsia="ru-RU"/>
        </w:rPr>
        <w:t>129</w:t>
      </w:r>
      <w:r w:rsidRPr="0090012D">
        <w:rPr>
          <w:rFonts w:ascii="Times New Roman" w:eastAsia="Times New Roman" w:hAnsi="Times New Roman" w:cs="Times New Roman"/>
          <w:sz w:val="24"/>
          <w:szCs w:val="24"/>
          <w:lang w:eastAsia="ru-RU"/>
        </w:rPr>
        <w:t xml:space="preserve"> учителей калмыцкого языка и литературы. Все педагоги имеют высшее образование. </w:t>
      </w:r>
      <w:r w:rsidRPr="0090012D">
        <w:rPr>
          <w:rFonts w:ascii="Times New Roman" w:eastAsia="Times New Roman" w:hAnsi="Times New Roman" w:cs="Times New Roman"/>
          <w:b/>
          <w:sz w:val="24"/>
          <w:szCs w:val="24"/>
          <w:lang w:eastAsia="ru-RU"/>
        </w:rPr>
        <w:t>68</w:t>
      </w:r>
      <w:r w:rsidRPr="0090012D">
        <w:rPr>
          <w:rFonts w:ascii="Times New Roman" w:eastAsia="Times New Roman" w:hAnsi="Times New Roman" w:cs="Times New Roman"/>
          <w:sz w:val="24"/>
          <w:szCs w:val="24"/>
          <w:lang w:eastAsia="ru-RU"/>
        </w:rPr>
        <w:t xml:space="preserve"> педагогов с высшей квалификационной категорией (ВКК), с 1 КК – </w:t>
      </w:r>
      <w:r w:rsidRPr="0090012D">
        <w:rPr>
          <w:rFonts w:ascii="Times New Roman" w:eastAsia="Times New Roman" w:hAnsi="Times New Roman" w:cs="Times New Roman"/>
          <w:b/>
          <w:sz w:val="24"/>
          <w:szCs w:val="24"/>
          <w:lang w:eastAsia="ru-RU"/>
        </w:rPr>
        <w:t>38</w:t>
      </w:r>
      <w:r w:rsidRPr="0090012D">
        <w:rPr>
          <w:rFonts w:ascii="Times New Roman" w:eastAsia="Times New Roman" w:hAnsi="Times New Roman" w:cs="Times New Roman"/>
          <w:sz w:val="24"/>
          <w:szCs w:val="24"/>
          <w:lang w:eastAsia="ru-RU"/>
        </w:rPr>
        <w:t xml:space="preserve"> педагогов и </w:t>
      </w:r>
      <w:r w:rsidRPr="0090012D">
        <w:rPr>
          <w:rFonts w:ascii="Times New Roman" w:eastAsia="Times New Roman" w:hAnsi="Times New Roman" w:cs="Times New Roman"/>
          <w:b/>
          <w:sz w:val="24"/>
          <w:szCs w:val="24"/>
          <w:lang w:eastAsia="ru-RU"/>
        </w:rPr>
        <w:t>12</w:t>
      </w:r>
      <w:r w:rsidRPr="0090012D">
        <w:rPr>
          <w:rFonts w:ascii="Times New Roman" w:eastAsia="Times New Roman" w:hAnsi="Times New Roman" w:cs="Times New Roman"/>
          <w:sz w:val="24"/>
          <w:szCs w:val="24"/>
          <w:lang w:eastAsia="ru-RU"/>
        </w:rPr>
        <w:t xml:space="preserve"> педагогов соответствуют занимаемой должности, без категории – </w:t>
      </w:r>
      <w:r w:rsidRPr="0090012D">
        <w:rPr>
          <w:rFonts w:ascii="Times New Roman" w:eastAsia="Times New Roman" w:hAnsi="Times New Roman" w:cs="Times New Roman"/>
          <w:b/>
          <w:sz w:val="24"/>
          <w:szCs w:val="24"/>
          <w:lang w:eastAsia="ru-RU"/>
        </w:rPr>
        <w:t>11</w:t>
      </w:r>
      <w:r w:rsidRPr="0090012D">
        <w:rPr>
          <w:rFonts w:ascii="Times New Roman" w:eastAsia="Times New Roman" w:hAnsi="Times New Roman" w:cs="Times New Roman"/>
          <w:sz w:val="24"/>
          <w:szCs w:val="24"/>
          <w:lang w:eastAsia="ru-RU"/>
        </w:rPr>
        <w:t xml:space="preserve"> учителей В 2019 – 2020 учебном году аттестовались на </w:t>
      </w:r>
      <w:r w:rsidRPr="0090012D">
        <w:rPr>
          <w:rFonts w:ascii="Times New Roman" w:eastAsia="Times New Roman" w:hAnsi="Times New Roman" w:cs="Times New Roman"/>
          <w:b/>
          <w:sz w:val="24"/>
          <w:szCs w:val="24"/>
          <w:lang w:eastAsia="ru-RU"/>
        </w:rPr>
        <w:t>высшую</w:t>
      </w:r>
      <w:r w:rsidRPr="0090012D">
        <w:rPr>
          <w:rFonts w:ascii="Times New Roman" w:eastAsia="Times New Roman" w:hAnsi="Times New Roman" w:cs="Times New Roman"/>
          <w:sz w:val="24"/>
          <w:szCs w:val="24"/>
          <w:lang w:eastAsia="ru-RU"/>
        </w:rPr>
        <w:t xml:space="preserve"> квалификационную категорию – </w:t>
      </w:r>
      <w:r w:rsidRPr="0090012D">
        <w:rPr>
          <w:rFonts w:ascii="Times New Roman" w:eastAsia="Times New Roman" w:hAnsi="Times New Roman" w:cs="Times New Roman"/>
          <w:b/>
          <w:sz w:val="24"/>
          <w:szCs w:val="24"/>
          <w:lang w:eastAsia="ru-RU"/>
        </w:rPr>
        <w:t>15</w:t>
      </w:r>
      <w:r w:rsidRPr="0090012D">
        <w:rPr>
          <w:rFonts w:ascii="Times New Roman" w:eastAsia="Times New Roman" w:hAnsi="Times New Roman" w:cs="Times New Roman"/>
          <w:sz w:val="24"/>
          <w:szCs w:val="24"/>
          <w:lang w:eastAsia="ru-RU"/>
        </w:rPr>
        <w:t xml:space="preserve"> учителей, </w:t>
      </w:r>
      <w:r w:rsidRPr="0090012D">
        <w:rPr>
          <w:rFonts w:ascii="Times New Roman" w:eastAsia="Times New Roman" w:hAnsi="Times New Roman" w:cs="Times New Roman"/>
          <w:b/>
          <w:sz w:val="24"/>
          <w:szCs w:val="24"/>
          <w:lang w:eastAsia="ru-RU"/>
        </w:rPr>
        <w:t>первую</w:t>
      </w:r>
      <w:r w:rsidRPr="0090012D">
        <w:rPr>
          <w:rFonts w:ascii="Times New Roman" w:eastAsia="Times New Roman" w:hAnsi="Times New Roman" w:cs="Times New Roman"/>
          <w:sz w:val="24"/>
          <w:szCs w:val="24"/>
          <w:lang w:eastAsia="ru-RU"/>
        </w:rPr>
        <w:t xml:space="preserve"> квалификационную категорию</w:t>
      </w:r>
      <w:r w:rsidRPr="0090012D">
        <w:rPr>
          <w:rFonts w:ascii="Times New Roman" w:eastAsia="Times New Roman" w:hAnsi="Times New Roman" w:cs="Times New Roman"/>
          <w:b/>
          <w:sz w:val="24"/>
          <w:szCs w:val="24"/>
          <w:lang w:eastAsia="ru-RU"/>
        </w:rPr>
        <w:t xml:space="preserve"> - 3. </w:t>
      </w:r>
      <w:r w:rsidRPr="0090012D">
        <w:rPr>
          <w:rFonts w:ascii="Times New Roman" w:eastAsia="Times New Roman" w:hAnsi="Times New Roman" w:cs="Times New Roman"/>
          <w:sz w:val="24"/>
          <w:szCs w:val="24"/>
          <w:lang w:eastAsia="ru-RU"/>
        </w:rPr>
        <w:t xml:space="preserve">Это учителя из </w:t>
      </w:r>
      <w:r w:rsidRPr="0090012D">
        <w:rPr>
          <w:rFonts w:ascii="Times New Roman" w:eastAsia="Times New Roman" w:hAnsi="Times New Roman" w:cs="Times New Roman"/>
          <w:b/>
          <w:sz w:val="24"/>
          <w:szCs w:val="24"/>
          <w:lang w:eastAsia="ru-RU"/>
        </w:rPr>
        <w:t>9</w:t>
      </w:r>
      <w:r w:rsidRPr="0090012D">
        <w:rPr>
          <w:rFonts w:ascii="Times New Roman" w:eastAsia="Times New Roman" w:hAnsi="Times New Roman" w:cs="Times New Roman"/>
          <w:sz w:val="24"/>
          <w:szCs w:val="24"/>
          <w:lang w:eastAsia="ru-RU"/>
        </w:rPr>
        <w:t xml:space="preserve"> МОО: Элистинской многопрофильной гимназии, Русской национальной гимназии, Калмыцкой этнокультурной гимназии, Калмыцкой национальной гимназии, СОШ № 8, СОШ № 12, СОШ № 10, СОШ № 18, СОШ № 4.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lang w:eastAsia="ru-RU"/>
        </w:rPr>
        <w:t xml:space="preserve">          Приступили к работе в начале 2019 – 2020 учебного года </w:t>
      </w:r>
      <w:r w:rsidRPr="0090012D">
        <w:rPr>
          <w:rFonts w:ascii="Times New Roman" w:eastAsia="Times New Roman" w:hAnsi="Times New Roman" w:cs="Times New Roman"/>
          <w:b/>
          <w:sz w:val="24"/>
          <w:szCs w:val="24"/>
          <w:lang w:eastAsia="ru-RU"/>
        </w:rPr>
        <w:t>2</w:t>
      </w:r>
      <w:r w:rsidRPr="0090012D">
        <w:rPr>
          <w:rFonts w:ascii="Times New Roman" w:eastAsia="Times New Roman" w:hAnsi="Times New Roman" w:cs="Times New Roman"/>
          <w:sz w:val="24"/>
          <w:szCs w:val="24"/>
          <w:lang w:eastAsia="ru-RU"/>
        </w:rPr>
        <w:t xml:space="preserve"> молодых учителей калмыцкого языка и литературы в МБОУ «СОШ № 12» и МБОУ «ЭМГ». Общее количество калмыцкого молодых учителей языка составляет </w:t>
      </w:r>
      <w:r w:rsidRPr="0090012D">
        <w:rPr>
          <w:rFonts w:ascii="Times New Roman" w:eastAsia="Times New Roman" w:hAnsi="Times New Roman" w:cs="Times New Roman"/>
          <w:b/>
          <w:sz w:val="24"/>
          <w:szCs w:val="24"/>
          <w:lang w:eastAsia="ru-RU"/>
        </w:rPr>
        <w:t>10.</w:t>
      </w:r>
      <w:r w:rsidRPr="0090012D">
        <w:rPr>
          <w:rFonts w:ascii="Times New Roman" w:eastAsia="Times New Roman" w:hAnsi="Times New Roman" w:cs="Times New Roman"/>
          <w:sz w:val="24"/>
          <w:szCs w:val="24"/>
          <w:lang w:eastAsia="ru-RU"/>
        </w:rPr>
        <w:t xml:space="preserve"> </w:t>
      </w:r>
      <w:r w:rsidRPr="0090012D">
        <w:rPr>
          <w:rFonts w:ascii="Times New Roman" w:eastAsia="Calibri" w:hAnsi="Times New Roman" w:cs="Times New Roman"/>
          <w:sz w:val="24"/>
          <w:szCs w:val="24"/>
        </w:rPr>
        <w:t xml:space="preserve">Количество молодых учителей калмыцкого языка и литературы со стажем от 0  до 5 лет в муниципальных общеобразовательных организациях города Элисты – </w:t>
      </w:r>
      <w:r w:rsidRPr="0090012D">
        <w:rPr>
          <w:rFonts w:ascii="Times New Roman" w:eastAsia="Calibri" w:hAnsi="Times New Roman" w:cs="Times New Roman"/>
          <w:b/>
          <w:sz w:val="24"/>
          <w:szCs w:val="24"/>
        </w:rPr>
        <w:t>10</w:t>
      </w:r>
      <w:r w:rsidRPr="0090012D">
        <w:rPr>
          <w:rFonts w:ascii="Times New Roman" w:eastAsia="Calibri" w:hAnsi="Times New Roman" w:cs="Times New Roman"/>
          <w:sz w:val="24"/>
          <w:szCs w:val="24"/>
        </w:rPr>
        <w:t xml:space="preserve">: СОШ № 12 – </w:t>
      </w:r>
      <w:r w:rsidRPr="0090012D">
        <w:rPr>
          <w:rFonts w:ascii="Times New Roman" w:eastAsia="Calibri" w:hAnsi="Times New Roman" w:cs="Times New Roman"/>
          <w:b/>
          <w:sz w:val="24"/>
          <w:szCs w:val="24"/>
        </w:rPr>
        <w:t>2</w:t>
      </w:r>
      <w:r w:rsidRPr="0090012D">
        <w:rPr>
          <w:rFonts w:ascii="Times New Roman" w:eastAsia="Calibri" w:hAnsi="Times New Roman" w:cs="Times New Roman"/>
          <w:sz w:val="24"/>
          <w:szCs w:val="24"/>
        </w:rPr>
        <w:t xml:space="preserve"> уч., СОШ № 23 –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 НОШ № 22 –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 Калмыцкая национальная гимназия – </w:t>
      </w:r>
      <w:r w:rsidRPr="0090012D">
        <w:rPr>
          <w:rFonts w:ascii="Times New Roman" w:eastAsia="Calibri" w:hAnsi="Times New Roman" w:cs="Times New Roman"/>
          <w:b/>
          <w:sz w:val="24"/>
          <w:szCs w:val="24"/>
        </w:rPr>
        <w:t>2</w:t>
      </w:r>
      <w:r w:rsidRPr="0090012D">
        <w:rPr>
          <w:rFonts w:ascii="Times New Roman" w:eastAsia="Calibri" w:hAnsi="Times New Roman" w:cs="Times New Roman"/>
          <w:sz w:val="24"/>
          <w:szCs w:val="24"/>
        </w:rPr>
        <w:t xml:space="preserve"> уч., Русская национальная гимназия –</w:t>
      </w:r>
      <w:r w:rsidRPr="0090012D">
        <w:rPr>
          <w:rFonts w:ascii="Times New Roman" w:eastAsia="Calibri" w:hAnsi="Times New Roman" w:cs="Times New Roman"/>
          <w:b/>
          <w:sz w:val="24"/>
          <w:szCs w:val="24"/>
        </w:rPr>
        <w:t xml:space="preserve"> 1</w:t>
      </w:r>
      <w:r w:rsidRPr="0090012D">
        <w:rPr>
          <w:rFonts w:ascii="Times New Roman" w:eastAsia="Calibri" w:hAnsi="Times New Roman" w:cs="Times New Roman"/>
          <w:sz w:val="24"/>
          <w:szCs w:val="24"/>
        </w:rPr>
        <w:t xml:space="preserve"> уч., Элистинская многопрофильная гимназия –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учит., Калмыцкая этнокультурная гимназия – </w:t>
      </w:r>
      <w:r w:rsidRPr="0090012D">
        <w:rPr>
          <w:rFonts w:ascii="Times New Roman" w:eastAsia="Calibri" w:hAnsi="Times New Roman" w:cs="Times New Roman"/>
          <w:b/>
          <w:sz w:val="24"/>
          <w:szCs w:val="24"/>
        </w:rPr>
        <w:t xml:space="preserve">2 уч. </w:t>
      </w:r>
      <w:r w:rsidRPr="0090012D">
        <w:rPr>
          <w:rFonts w:ascii="Times New Roman" w:eastAsia="Calibri" w:hAnsi="Times New Roman" w:cs="Times New Roman"/>
          <w:sz w:val="24"/>
          <w:szCs w:val="24"/>
        </w:rPr>
        <w:t xml:space="preserve">В остальных </w:t>
      </w:r>
      <w:r w:rsidRPr="0090012D">
        <w:rPr>
          <w:rFonts w:ascii="Times New Roman" w:eastAsia="Calibri" w:hAnsi="Times New Roman" w:cs="Times New Roman"/>
          <w:b/>
          <w:sz w:val="24"/>
          <w:szCs w:val="24"/>
        </w:rPr>
        <w:t>12</w:t>
      </w:r>
      <w:r w:rsidRPr="0090012D">
        <w:rPr>
          <w:rFonts w:ascii="Times New Roman" w:eastAsia="Calibri" w:hAnsi="Times New Roman" w:cs="Times New Roman"/>
          <w:sz w:val="24"/>
          <w:szCs w:val="24"/>
        </w:rPr>
        <w:t xml:space="preserve"> общеобразовательных организациях молодые учителя со стажем от 0 до 5 лет не работают. Имеют стаж от 0 до 2 лет –</w:t>
      </w:r>
      <w:r w:rsidRPr="0090012D">
        <w:rPr>
          <w:rFonts w:ascii="Times New Roman" w:eastAsia="Calibri" w:hAnsi="Times New Roman" w:cs="Times New Roman"/>
          <w:b/>
          <w:sz w:val="24"/>
          <w:szCs w:val="24"/>
        </w:rPr>
        <w:t xml:space="preserve"> 9</w:t>
      </w:r>
      <w:r w:rsidRPr="0090012D">
        <w:rPr>
          <w:rFonts w:ascii="Times New Roman" w:eastAsia="Calibri" w:hAnsi="Times New Roman" w:cs="Times New Roman"/>
          <w:sz w:val="24"/>
          <w:szCs w:val="24"/>
        </w:rPr>
        <w:t xml:space="preserve"> учителей,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учитель со стажем 4 года в НОШ № 22. Из </w:t>
      </w:r>
      <w:r w:rsidRPr="0090012D">
        <w:rPr>
          <w:rFonts w:ascii="Times New Roman" w:eastAsia="Calibri" w:hAnsi="Times New Roman" w:cs="Times New Roman"/>
          <w:b/>
          <w:sz w:val="24"/>
          <w:szCs w:val="24"/>
        </w:rPr>
        <w:t>10</w:t>
      </w:r>
      <w:r w:rsidRPr="0090012D">
        <w:rPr>
          <w:rFonts w:ascii="Times New Roman" w:eastAsia="Calibri" w:hAnsi="Times New Roman" w:cs="Times New Roman"/>
          <w:sz w:val="24"/>
          <w:szCs w:val="24"/>
        </w:rPr>
        <w:t xml:space="preserve"> молодых учителей </w:t>
      </w:r>
      <w:r w:rsidRPr="0090012D">
        <w:rPr>
          <w:rFonts w:ascii="Times New Roman" w:eastAsia="Calibri" w:hAnsi="Times New Roman" w:cs="Times New Roman"/>
          <w:b/>
          <w:sz w:val="24"/>
          <w:szCs w:val="24"/>
        </w:rPr>
        <w:t>восьмеро</w:t>
      </w:r>
      <w:r w:rsidRPr="0090012D">
        <w:rPr>
          <w:rFonts w:ascii="Times New Roman" w:eastAsia="Calibri" w:hAnsi="Times New Roman" w:cs="Times New Roman"/>
          <w:sz w:val="24"/>
          <w:szCs w:val="24"/>
        </w:rPr>
        <w:t xml:space="preserve"> прошли курсовую подготовку в БУ ДО «КРИПКРО». Все молодые учителя имеют высшее образование по преподаваемому предмету, полученное в ФГБОУ ВО «Калмыцкий государственный университет имени Б.Б. Городовикова».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учитель из КЭГ имеет первую квалификационную категорию  по должности «учитель»,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учитель из СОШ № 23 аттестовался на «соответствие занимаемой должности». </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За каждым молодым педагогом закреплен наставник, оказывающий своевременную методическую помощь. В МОО созданы все условия для адаптации и социализации педагогов. Количество наставников молодых педагогов составляет </w:t>
      </w:r>
      <w:r w:rsidRPr="0090012D">
        <w:rPr>
          <w:rFonts w:ascii="Times New Roman" w:eastAsia="Times New Roman" w:hAnsi="Times New Roman" w:cs="Times New Roman"/>
          <w:b/>
          <w:sz w:val="24"/>
          <w:szCs w:val="24"/>
          <w:lang w:eastAsia="ru-RU"/>
        </w:rPr>
        <w:t>10</w:t>
      </w:r>
      <w:r w:rsidRPr="0090012D">
        <w:rPr>
          <w:rFonts w:ascii="Times New Roman" w:eastAsia="Times New Roman" w:hAnsi="Times New Roman" w:cs="Times New Roman"/>
          <w:sz w:val="24"/>
          <w:szCs w:val="24"/>
          <w:lang w:eastAsia="ru-RU"/>
        </w:rPr>
        <w:t xml:space="preserve"> человек. В </w:t>
      </w:r>
      <w:r w:rsidRPr="0090012D">
        <w:rPr>
          <w:rFonts w:ascii="Times New Roman" w:eastAsia="Times New Roman" w:hAnsi="Times New Roman" w:cs="Times New Roman"/>
          <w:b/>
          <w:sz w:val="24"/>
          <w:szCs w:val="24"/>
          <w:lang w:eastAsia="ru-RU"/>
        </w:rPr>
        <w:t>9</w:t>
      </w:r>
      <w:r w:rsidRPr="0090012D">
        <w:rPr>
          <w:rFonts w:ascii="Times New Roman" w:eastAsia="Times New Roman" w:hAnsi="Times New Roman" w:cs="Times New Roman"/>
          <w:sz w:val="24"/>
          <w:szCs w:val="24"/>
          <w:lang w:eastAsia="ru-RU"/>
        </w:rPr>
        <w:t xml:space="preserve"> муниципальных общеобразовательных организациях действуют школы молодого педагога.</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 соответствии с Положением о денежной выплате молодым учителям и преподавателям калмыцкого языка и литературы государственных и муниципальных образовательных организаций Республики Калмыкия, утвержденным Постановлением Правительства Республики Калмыкия от 17 декабря 2014 года № 464, третью денежную </w:t>
      </w:r>
      <w:r w:rsidRPr="0090012D">
        <w:rPr>
          <w:rFonts w:ascii="Times New Roman" w:eastAsia="Times New Roman" w:hAnsi="Times New Roman" w:cs="Times New Roman"/>
          <w:sz w:val="24"/>
          <w:szCs w:val="24"/>
          <w:lang w:eastAsia="ru-RU"/>
        </w:rPr>
        <w:lastRenderedPageBreak/>
        <w:t xml:space="preserve">выплату в качестве подъемного капитала получили </w:t>
      </w:r>
      <w:r w:rsidRPr="0090012D">
        <w:rPr>
          <w:rFonts w:ascii="Times New Roman" w:eastAsia="Times New Roman" w:hAnsi="Times New Roman" w:cs="Times New Roman"/>
          <w:b/>
          <w:sz w:val="24"/>
          <w:szCs w:val="24"/>
          <w:lang w:eastAsia="ru-RU"/>
        </w:rPr>
        <w:t>5</w:t>
      </w:r>
      <w:r w:rsidRPr="0090012D">
        <w:rPr>
          <w:rFonts w:ascii="Times New Roman" w:eastAsia="Times New Roman" w:hAnsi="Times New Roman" w:cs="Times New Roman"/>
          <w:sz w:val="24"/>
          <w:szCs w:val="24"/>
          <w:lang w:eastAsia="ru-RU"/>
        </w:rPr>
        <w:t xml:space="preserve"> молодых учителей калмыцкого языка и литературы Семенова Анна Дорджи-Горяевна из МБОУ «РНГ имени преподобного Сергия Радонежского», Шагджикова Мария Анатольевна из МБОУ «КНГ имени Кичикова А.Ш.», Болдырева Оксана Александровна из МКОУ «НОШ № 24», Чимидов Санл Александрович из МБОУ «СОШ № 12», Эрднеева Мираида Дмитриевна из МБОУ «КЭГ имени Зая-Пандиты». (Основания: Приказы МОиН Республики Калмыкия № 1666 от 26 ноября 2019 года и № 617 от 25 июня 2020 года «О назначении денежной выплаты молодым учителям калмыцкого языка и литературы»).  </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 2020 году победителями Республиканского конкурса «Лучшая общеобразовательная организация с этнокультурным компонентом образования объявлены МБОУ «СОШ № 15» и МБОУ «СОШ № 12». (Основание: Приказ Министерства образования и науки Республики Калмыкия от 03.06.2020 года № 553 «Об итогах республиканского конкурса «Лучшая общеобразовательная организация с этнокультурным компонентом образования».    </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На ежегодные премии Главы Республики Калмыкия и Президента Российской Федерации лучшим учителям в 2020 году учителя калмыцкого языка и литературы из МОО города Элисты не претендуют.</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Победителем муниципального этапа Республиканского конкурса «Педагог года Калмыкии – 2020» в номинации «Педагогический дебют» является учитель калмыцкого языка и литературы МБОУ «СОШ № 15» Хулхачиев Аюка Алексеевич.</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p>
    <w:p w:rsidR="00224784" w:rsidRPr="00981B9D" w:rsidRDefault="00224784"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Список претендентов на присуждение премии Главы Республики Калмыкия по калмыцкому языку «Келни билг» от города Элиста в 2019 – 2020 учебном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693"/>
        <w:gridCol w:w="2694"/>
      </w:tblGrid>
      <w:tr w:rsidR="00224784" w:rsidRPr="0090012D" w:rsidTr="00224784">
        <w:tc>
          <w:tcPr>
            <w:tcW w:w="411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Номинация</w:t>
            </w:r>
          </w:p>
        </w:tc>
        <w:tc>
          <w:tcPr>
            <w:tcW w:w="26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ФИО</w:t>
            </w: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МОО</w:t>
            </w:r>
          </w:p>
        </w:tc>
      </w:tr>
      <w:tr w:rsidR="00224784" w:rsidRPr="0090012D" w:rsidTr="00224784">
        <w:tc>
          <w:tcPr>
            <w:tcW w:w="411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"Лучший ученик (ученица) - знаток калмыцкого языка"</w:t>
            </w:r>
          </w:p>
        </w:tc>
        <w:tc>
          <w:tcPr>
            <w:tcW w:w="269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Найминова Дельгира Васильевна</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«СОШ № 12»</w:t>
            </w:r>
          </w:p>
        </w:tc>
      </w:tr>
      <w:tr w:rsidR="00224784" w:rsidRPr="0090012D" w:rsidTr="00224784">
        <w:tc>
          <w:tcPr>
            <w:tcW w:w="411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"Лучший учитель калмыцкого языка" </w:t>
            </w:r>
          </w:p>
        </w:tc>
        <w:tc>
          <w:tcPr>
            <w:tcW w:w="26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 xml:space="preserve">Убышева Галина Васильевна </w:t>
            </w:r>
            <w:r w:rsidRPr="0090012D">
              <w:rPr>
                <w:rFonts w:ascii="Times New Roman" w:eastAsia="Times New Roman" w:hAnsi="Times New Roman" w:cs="Times New Roman"/>
                <w:sz w:val="24"/>
                <w:szCs w:val="24"/>
                <w:lang w:eastAsia="ru-RU"/>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«СОШ № 3 им. Сергиенко Н.Г.»</w:t>
            </w:r>
          </w:p>
        </w:tc>
      </w:tr>
      <w:tr w:rsidR="00224784" w:rsidRPr="0090012D" w:rsidTr="00224784">
        <w:tc>
          <w:tcPr>
            <w:tcW w:w="411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"Лучший воспитатель национальной группы дошкольного образовательного учреждения" </w:t>
            </w:r>
          </w:p>
        </w:tc>
        <w:tc>
          <w:tcPr>
            <w:tcW w:w="26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Куркаева Лариса Манджиевна </w:t>
            </w: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МКДОУ «Детский сад № 29 «Иньгллт »</w:t>
            </w:r>
          </w:p>
        </w:tc>
      </w:tr>
      <w:tr w:rsidR="00224784" w:rsidRPr="0090012D" w:rsidTr="00224784">
        <w:tc>
          <w:tcPr>
            <w:tcW w:w="4111" w:type="dxa"/>
            <w:vMerge w:val="restart"/>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"Лучшая семья - пропагандист калмыцкого языка" </w:t>
            </w:r>
          </w:p>
        </w:tc>
        <w:tc>
          <w:tcPr>
            <w:tcW w:w="26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Семья Аджиевых:</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Константин Боваевич,</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Светлана Николаевна.</w:t>
            </w: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МКДОУ «Детский сад № 23»</w:t>
            </w:r>
          </w:p>
        </w:tc>
      </w:tr>
      <w:tr w:rsidR="00224784" w:rsidRPr="0090012D" w:rsidTr="00224784">
        <w:tc>
          <w:tcPr>
            <w:tcW w:w="0" w:type="auto"/>
            <w:vMerge/>
            <w:tcBorders>
              <w:top w:val="single" w:sz="4" w:space="0" w:color="auto"/>
              <w:left w:val="single" w:sz="4" w:space="0" w:color="auto"/>
              <w:bottom w:val="single" w:sz="4" w:space="0" w:color="auto"/>
              <w:right w:val="single" w:sz="4" w:space="0" w:color="auto"/>
            </w:tcBorders>
            <w:vAlign w:val="center"/>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2.</w:t>
            </w:r>
            <w:r w:rsidRPr="0090012D">
              <w:rPr>
                <w:rFonts w:ascii="Times New Roman" w:eastAsia="Calibri" w:hAnsi="Times New Roman" w:cs="Times New Roman"/>
                <w:sz w:val="24"/>
                <w:szCs w:val="24"/>
              </w:rPr>
              <w:t xml:space="preserve"> Семья Окчаевых:</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Виктор Батырович,</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Герел Сангаджиевна</w:t>
            </w: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МКДОУ «Детский сад № 30»</w:t>
            </w:r>
          </w:p>
        </w:tc>
      </w:tr>
    </w:tbl>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eastAsia="Times New Roman" w:hAnsi="Times New Roman" w:cs="Times New Roman"/>
          <w:sz w:val="24"/>
          <w:szCs w:val="24"/>
          <w:lang w:eastAsia="ru-RU"/>
        </w:rPr>
        <w:t xml:space="preserve"> На ежегодную премию Главы Республики Калмыкия «Келни билг» на муниципальном этапе претендовали в номинации «Лучший учитель калмыцкого языка и литературы»</w:t>
      </w:r>
      <w:r w:rsidRPr="0090012D">
        <w:rPr>
          <w:rFonts w:ascii="Times New Roman" w:eastAsia="Times New Roman" w:hAnsi="Times New Roman" w:cs="Times New Roman"/>
          <w:b/>
          <w:sz w:val="24"/>
          <w:szCs w:val="24"/>
          <w:lang w:eastAsia="ru-RU"/>
        </w:rPr>
        <w:t xml:space="preserve"> - 4</w:t>
      </w:r>
      <w:r w:rsidRPr="0090012D">
        <w:rPr>
          <w:rFonts w:ascii="Times New Roman" w:eastAsia="Times New Roman" w:hAnsi="Times New Roman" w:cs="Times New Roman"/>
          <w:sz w:val="24"/>
          <w:szCs w:val="24"/>
          <w:lang w:eastAsia="ru-RU"/>
        </w:rPr>
        <w:t xml:space="preserve"> педагога из МБОУ: «РНГ им. преподобного Сергия Радонежского», «Элистинский технический лицей», «СОШ № 3 им. Сергиенко Н.Г.», </w:t>
      </w:r>
      <w:r w:rsidRPr="0090012D">
        <w:rPr>
          <w:rFonts w:ascii="Times New Roman" w:eastAsia="Calibri" w:hAnsi="Times New Roman" w:cs="Times New Roman"/>
          <w:sz w:val="24"/>
          <w:szCs w:val="24"/>
        </w:rPr>
        <w:t>«СОШ № 18 имени Б.Б. Городовикова»,</w:t>
      </w:r>
      <w:r w:rsidRPr="0090012D">
        <w:rPr>
          <w:rFonts w:ascii="Times New Roman" w:eastAsia="Times New Roman" w:hAnsi="Times New Roman" w:cs="Times New Roman"/>
          <w:sz w:val="24"/>
          <w:szCs w:val="24"/>
          <w:lang w:eastAsia="ru-RU"/>
        </w:rPr>
        <w:t xml:space="preserve"> «Лучший ученик – знаток калмыцкого языка» - </w:t>
      </w:r>
      <w:r w:rsidRPr="0090012D">
        <w:rPr>
          <w:rFonts w:ascii="Times New Roman" w:eastAsia="Times New Roman" w:hAnsi="Times New Roman" w:cs="Times New Roman"/>
          <w:b/>
          <w:sz w:val="24"/>
          <w:szCs w:val="24"/>
          <w:lang w:eastAsia="ru-RU"/>
        </w:rPr>
        <w:t>5</w:t>
      </w:r>
      <w:r w:rsidRPr="0090012D">
        <w:rPr>
          <w:rFonts w:ascii="Times New Roman" w:eastAsia="Times New Roman" w:hAnsi="Times New Roman" w:cs="Times New Roman"/>
          <w:sz w:val="24"/>
          <w:szCs w:val="24"/>
          <w:lang w:eastAsia="ru-RU"/>
        </w:rPr>
        <w:t xml:space="preserve"> обучающихся из МБОУ: «РНГ им. преподобного Сергия Радонежского», «КНГ им. А.Ш. Кичикова», «Элистинская многопрофильная гимназия личностно ориентированного обучения и воспитания», «СОШ № 12», «СОШ № 10» им. Бембетова В.А», «Лучшая семья - пропагандист калмыцкого языка» - </w:t>
      </w:r>
      <w:r w:rsidRPr="0090012D">
        <w:rPr>
          <w:rFonts w:ascii="Times New Roman" w:eastAsia="Times New Roman" w:hAnsi="Times New Roman" w:cs="Times New Roman"/>
          <w:b/>
          <w:sz w:val="24"/>
          <w:szCs w:val="24"/>
          <w:lang w:eastAsia="ru-RU"/>
        </w:rPr>
        <w:t>2</w:t>
      </w:r>
      <w:r w:rsidRPr="0090012D">
        <w:rPr>
          <w:rFonts w:ascii="Times New Roman" w:eastAsia="Times New Roman" w:hAnsi="Times New Roman" w:cs="Times New Roman"/>
          <w:sz w:val="24"/>
          <w:szCs w:val="24"/>
          <w:lang w:eastAsia="ru-RU"/>
        </w:rPr>
        <w:t xml:space="preserve"> семьи: из  МКДОУ «Детский сад № 23» и МКДОУ «Детский сад «№ 30»,  «Лучший воспитатель ДОО – пропагандист калмыцкого языка» - </w:t>
      </w:r>
      <w:r w:rsidRPr="0090012D">
        <w:rPr>
          <w:rFonts w:ascii="Times New Roman" w:eastAsia="Times New Roman" w:hAnsi="Times New Roman" w:cs="Times New Roman"/>
          <w:b/>
          <w:sz w:val="24"/>
          <w:szCs w:val="24"/>
          <w:lang w:eastAsia="ru-RU"/>
        </w:rPr>
        <w:t>5</w:t>
      </w:r>
      <w:r w:rsidRPr="0090012D">
        <w:rPr>
          <w:rFonts w:ascii="Times New Roman" w:eastAsia="Times New Roman" w:hAnsi="Times New Roman" w:cs="Times New Roman"/>
          <w:sz w:val="24"/>
          <w:szCs w:val="24"/>
          <w:lang w:eastAsia="ru-RU"/>
        </w:rPr>
        <w:t xml:space="preserve"> педагогов из МКДОУ: </w:t>
      </w:r>
      <w:r w:rsidRPr="0090012D">
        <w:rPr>
          <w:rFonts w:ascii="Times New Roman" w:eastAsia="Calibri" w:hAnsi="Times New Roman" w:cs="Times New Roman"/>
          <w:sz w:val="24"/>
          <w:szCs w:val="24"/>
        </w:rPr>
        <w:t>МКДОУ «Детский  сад № 29 «Иньгллт», «Детский сад № 16», «Детский сад № 3», «Детский сад № 14 «Герел»  (2 педагога).</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 xml:space="preserve">              В 2020 году победителями Республиканского этапа конкурса «Келни билг» признаны в номинации </w:t>
      </w:r>
      <w:r w:rsidRPr="0090012D">
        <w:rPr>
          <w:rFonts w:ascii="Times New Roman" w:eastAsia="Times New Roman" w:hAnsi="Times New Roman" w:cs="Times New Roman"/>
          <w:sz w:val="24"/>
          <w:szCs w:val="24"/>
          <w:lang w:eastAsia="ru-RU"/>
        </w:rPr>
        <w:t xml:space="preserve">«Лучший ученик – знаток калмыцкого языка» обучающаяся 9 класса МБОУ «Элистинская многопрофильная гимназия личностно ориентированного обучения и воспитания» Найминова Дельгира Васильевна, в номинации  «Лучший воспитатель ДОО – пропагандист калмыцкого языка» воспитатели МКДОУ </w:t>
      </w:r>
      <w:r w:rsidRPr="0090012D">
        <w:rPr>
          <w:rFonts w:ascii="Times New Roman" w:eastAsia="Calibri" w:hAnsi="Times New Roman" w:cs="Times New Roman"/>
          <w:sz w:val="24"/>
          <w:szCs w:val="24"/>
        </w:rPr>
        <w:t xml:space="preserve">«Детский сад № 3 «Ягодка» Дентелинова Эмилия Дантесовна, </w:t>
      </w:r>
      <w:r w:rsidRPr="0090012D">
        <w:rPr>
          <w:rFonts w:ascii="Times New Roman" w:eastAsia="Times New Roman" w:hAnsi="Times New Roman" w:cs="Times New Roman"/>
          <w:sz w:val="24"/>
          <w:szCs w:val="24"/>
          <w:lang w:eastAsia="ru-RU"/>
        </w:rPr>
        <w:t xml:space="preserve">МКДОУ </w:t>
      </w:r>
      <w:r w:rsidRPr="0090012D">
        <w:rPr>
          <w:rFonts w:ascii="Times New Roman" w:eastAsia="Calibri" w:hAnsi="Times New Roman" w:cs="Times New Roman"/>
          <w:sz w:val="24"/>
          <w:szCs w:val="24"/>
        </w:rPr>
        <w:t xml:space="preserve">«Детский сад № 29 «Иньгллт» Куркаева Лариса Манджиевна, в номинации </w:t>
      </w:r>
      <w:r w:rsidRPr="0090012D">
        <w:rPr>
          <w:rFonts w:ascii="Times New Roman" w:eastAsia="Times New Roman" w:hAnsi="Times New Roman" w:cs="Times New Roman"/>
          <w:sz w:val="24"/>
          <w:szCs w:val="24"/>
          <w:lang w:eastAsia="ru-RU"/>
        </w:rPr>
        <w:t xml:space="preserve">«Лучшая семья - пропагандист калмыцкого языка» семьи </w:t>
      </w:r>
      <w:r w:rsidRPr="0090012D">
        <w:rPr>
          <w:rFonts w:ascii="Times New Roman" w:eastAsia="Calibri" w:hAnsi="Times New Roman" w:cs="Times New Roman"/>
          <w:sz w:val="24"/>
          <w:szCs w:val="24"/>
        </w:rPr>
        <w:t xml:space="preserve">Аджиевых Константина Боваевича и Светланы Николаевны </w:t>
      </w:r>
      <w:r w:rsidRPr="0090012D">
        <w:rPr>
          <w:rFonts w:ascii="Times New Roman" w:eastAsia="Times New Roman" w:hAnsi="Times New Roman" w:cs="Times New Roman"/>
          <w:sz w:val="24"/>
          <w:szCs w:val="24"/>
          <w:lang w:eastAsia="ru-RU"/>
        </w:rPr>
        <w:t xml:space="preserve">(МКДОУ «Детский сад № 23»),  </w:t>
      </w:r>
      <w:r w:rsidRPr="0090012D">
        <w:rPr>
          <w:rFonts w:ascii="Times New Roman" w:eastAsia="Calibri" w:hAnsi="Times New Roman" w:cs="Times New Roman"/>
          <w:sz w:val="24"/>
          <w:szCs w:val="24"/>
        </w:rPr>
        <w:t>Окчаевых Виктора Батыровича, Герел Сангаджиевны (</w:t>
      </w:r>
      <w:r w:rsidRPr="0090012D">
        <w:rPr>
          <w:rFonts w:ascii="Times New Roman" w:eastAsia="Arial Unicode MS" w:hAnsi="Times New Roman" w:cs="Times New Roman"/>
          <w:sz w:val="24"/>
          <w:szCs w:val="24"/>
        </w:rPr>
        <w:t>МКДОУ «Детский сад № 30»</w:t>
      </w:r>
      <w:r w:rsidRPr="0090012D">
        <w:rPr>
          <w:rFonts w:ascii="Times New Roman" w:eastAsia="Calibri" w:hAnsi="Times New Roman" w:cs="Times New Roman"/>
          <w:sz w:val="24"/>
          <w:szCs w:val="24"/>
        </w:rPr>
        <w:t>) (Основание – Распоряжение Главы Республики Калмыкия от 24 июля 2020 года № 217-рг)</w:t>
      </w:r>
    </w:p>
    <w:p w:rsidR="00224784" w:rsidRPr="0090012D" w:rsidRDefault="00224784" w:rsidP="0090012D">
      <w:pPr>
        <w:spacing w:after="0" w:line="240" w:lineRule="auto"/>
        <w:jc w:val="both"/>
        <w:rPr>
          <w:rFonts w:ascii="Times New Roman" w:eastAsia="Calibri" w:hAnsi="Times New Roman" w:cs="Times New Roman"/>
          <w:sz w:val="24"/>
          <w:szCs w:val="24"/>
        </w:rPr>
      </w:pPr>
    </w:p>
    <w:p w:rsidR="00224784" w:rsidRPr="00981B9D" w:rsidRDefault="00224784"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Региональные мониторинговые исследования по калмыцкому языку и</w:t>
      </w:r>
    </w:p>
    <w:p w:rsidR="00224784" w:rsidRPr="0090012D" w:rsidRDefault="00224784" w:rsidP="00981B9D">
      <w:pPr>
        <w:spacing w:after="0" w:line="240" w:lineRule="auto"/>
        <w:jc w:val="center"/>
        <w:rPr>
          <w:rFonts w:ascii="Times New Roman" w:eastAsia="Times New Roman" w:hAnsi="Times New Roman" w:cs="Times New Roman"/>
          <w:b/>
          <w:sz w:val="24"/>
          <w:szCs w:val="24"/>
          <w:lang w:eastAsia="ru-RU"/>
        </w:rPr>
      </w:pPr>
      <w:r w:rsidRPr="00981B9D">
        <w:rPr>
          <w:rFonts w:ascii="Times New Roman" w:eastAsia="Times New Roman" w:hAnsi="Times New Roman" w:cs="Times New Roman"/>
          <w:b/>
          <w:i/>
          <w:sz w:val="24"/>
          <w:szCs w:val="24"/>
          <w:lang w:eastAsia="ru-RU"/>
        </w:rPr>
        <w:t>калмыцкой литературе (РМИ-2020) выпускников 9 и 11-х классов</w:t>
      </w:r>
    </w:p>
    <w:p w:rsidR="00224784" w:rsidRPr="0090012D" w:rsidRDefault="00224784" w:rsidP="0090012D">
      <w:pPr>
        <w:spacing w:after="0" w:line="240" w:lineRule="auto"/>
        <w:jc w:val="both"/>
        <w:rPr>
          <w:rFonts w:ascii="Times New Roman" w:eastAsia="Times New Roman" w:hAnsi="Times New Roman" w:cs="Times New Roman"/>
          <w:b/>
          <w:sz w:val="24"/>
          <w:szCs w:val="24"/>
          <w:lang w:eastAsia="ru-RU"/>
        </w:rPr>
      </w:pP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Региональные мониторинговые исследования по калмыцкому языку и калмыцкой литературе (РМИ-2020)  обучающихся 9 и 11-х классов </w:t>
      </w:r>
      <w:r w:rsidRPr="0090012D">
        <w:rPr>
          <w:rFonts w:ascii="Times New Roman" w:eastAsia="Calibri" w:hAnsi="Times New Roman" w:cs="Times New Roman"/>
          <w:sz w:val="24"/>
          <w:szCs w:val="24"/>
        </w:rPr>
        <w:t>общеобразовательных организаций, освоивших программы основного общего образования и среднего общего образования в 2020 году не проведены в связи с усилением ограничительных мероприятий из-за  сложившейся эпидемиологической обстановки в Республике. Региональный этап олимпиады школьников по предметам этнокультурной направленности будет проведен в октябре 2020 года (Основание: Письмо Министерства образования и науки Республики Калмыкия от 13 апреля 2020 года № 1034).</w:t>
      </w:r>
    </w:p>
    <w:p w:rsidR="00224784" w:rsidRPr="0090012D" w:rsidRDefault="00224784" w:rsidP="0090012D">
      <w:pPr>
        <w:spacing w:after="0" w:line="240" w:lineRule="auto"/>
        <w:jc w:val="both"/>
        <w:rPr>
          <w:rFonts w:ascii="Times New Roman" w:eastAsia="Times New Roman" w:hAnsi="Times New Roman" w:cs="Times New Roman"/>
          <w:sz w:val="24"/>
          <w:szCs w:val="24"/>
          <w:lang w:eastAsia="ru-RU"/>
        </w:rPr>
      </w:pPr>
    </w:p>
    <w:p w:rsidR="00224784" w:rsidRPr="00981B9D" w:rsidRDefault="00224784"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Проверки состояния преподавания калмыцкого языка и литературы в 2019 – 2020 учебном году</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рамках комплексной проверки </w:t>
      </w:r>
      <w:r w:rsidRPr="0090012D">
        <w:rPr>
          <w:rFonts w:ascii="Times New Roman" w:eastAsia="Calibri" w:hAnsi="Times New Roman" w:cs="Times New Roman"/>
          <w:b/>
          <w:sz w:val="24"/>
          <w:szCs w:val="24"/>
        </w:rPr>
        <w:t>МБОУ «РНГ им. преподобного Сергия Радонежского»</w:t>
      </w:r>
      <w:r w:rsidRPr="0090012D">
        <w:rPr>
          <w:rFonts w:ascii="Times New Roman" w:eastAsia="Calibri" w:hAnsi="Times New Roman" w:cs="Times New Roman"/>
          <w:sz w:val="24"/>
          <w:szCs w:val="24"/>
        </w:rPr>
        <w:t xml:space="preserve"> декабре 2019 года изучено состояние преподавания калмыцкого языка и литературы.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МБОУ «Русская национальная гимназия имени преподобного Сергия Радонежского» преподавание калмыцкого языка и литературы ведётся по учебникам, утвержденным Министерством образования и науки Республики Калмыкия. Учебниками и учебными пособиями обучающиеся обеспечены в достаточном количестве.</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УМК по предмету: в 1-х классах учебник «Ỳйнр». Авторы: Бакланова Г. Б., Корнусова Б. Э., Санджи-Горяева Н. Х. , во 2 – 4 классах учебник «Ỳйнр» Авторы: Бакланова Г. Б., Корнусова Б. Э. Уровень преподавания калмыцкого языка базовый.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У учителей имеются рабочие программы, утвержденные администрацией школы, развернутые поурочные планы, яркие иллюстрации к урокам, банк контрольно-измерительных материалов по всем разделам  учебной программы, сборник  тестов,  материал для индивидуальной работы с обучающимися на уроке. Запись уроков в классных журналах соответствует  календарно-тематическому планированию. Администрация гимназии осуществляет  фронтальный, тематический контроль состояния преподавания калмыцкого языка и литературы: посещает и анализирует уроки, проводит административные контрольные работы.</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соответствии с планом внутришкольного контроля на 2019 – 2020 учебный год проведены контрольные диктанты  в 3 – 4 классах по калмыцкому языку. Процент успеваемости в 3-х классах составил 94%, в 4-х классах – 97%, качество знаний в 3-х классах – 62%, в 4-х классах – 76%. Обучающиеся допустили ошибки на нарушение гармонии гласных (эгшгин таарлт), на правописание слов (пропуск слов).</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Условия для преподавания калмыцкого языка и литературы:  в школе имеются предметные кабинеты, оборудованные необходимыми  наглядными пособиями, </w:t>
      </w:r>
      <w:r w:rsidRPr="0090012D">
        <w:rPr>
          <w:rFonts w:ascii="Times New Roman" w:eastAsia="Calibri" w:hAnsi="Times New Roman" w:cs="Times New Roman"/>
          <w:sz w:val="24"/>
          <w:szCs w:val="24"/>
        </w:rPr>
        <w:lastRenderedPageBreak/>
        <w:t xml:space="preserve">интерактивными досками, компьютером, принтером. Имеющаяся учебно-материальная база используется учителями эффективно. </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РНГ функционирует школьное методическое объединение учителей калмыцкого языка и литературы, в состав которого входит 10 педагогов:  пятеро имеют высшую квалификационная категория, четверо – первую, 1 молодой учитель без категории. Иванова Н.М. и Михайлова Н.Д. за многолетнюю трудовую деятельность удостоены звания «Заслуженный учитель Республики Калмыкия» и знака «Отличник народного просвещения», Шургучиева К.Б.и Басанкиева В.Б. – знака «Почетный работник общего образования Российской Федерации». Пюрбеева А.А. и Сакилова К.К награждены Почетной Грамотой Министерства образования и науки Республики Калмыкия. Средний возраст учителей калмыцкого языка составляет – 56 лет, средний педагогический стаж -  28 лет. Методическая тема ШМО: “Личностный подход и методологический принцип актуализации этнокультуры в условиях инновационного учреждения”. Руководитель школьного методического объединения – Басанкиева В.Б.</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Заседания  ШМО проходят 5 раз в год. Организовываются круглые столы, учителя показывают открытые уроки, читают доклады по наиболее актуальным вопросам преподавания калмыцкого языка. Взаимопосещение уроков, организованное в гимназии, является одним из эффективных видов</w:t>
      </w:r>
      <w:r w:rsidRPr="0090012D">
        <w:rPr>
          <w:rFonts w:ascii="Times New Roman" w:eastAsia="Calibri" w:hAnsi="Times New Roman" w:cs="Times New Roman"/>
          <w:color w:val="000000"/>
          <w:sz w:val="24"/>
          <w:szCs w:val="24"/>
        </w:rPr>
        <w:t xml:space="preserve"> методической работы, способствующих повышению уровня профессиональной подготовки учителя. В 2018 – 2019 учебном году количество взаимопосещенных уроков составляет 18. Помимо этого учителя провели 9 открытых уроков в рамках предметной недели, республиканских и зональных семинаров, заседаний школьного методического объединения. </w:t>
      </w:r>
      <w:r w:rsidRPr="0090012D">
        <w:rPr>
          <w:rFonts w:ascii="Times New Roman" w:eastAsia="Calibri" w:hAnsi="Times New Roman" w:cs="Times New Roman"/>
          <w:sz w:val="24"/>
          <w:szCs w:val="24"/>
        </w:rPr>
        <w:t xml:space="preserve">Каждый учитель работает над  темой самообразования. На заседаниях школьного методического объединения, методического совета заслушиваются творческие отчеты учителей по теме самообразования.   </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рамках комплексной проверки Русской национальной гимназии имени преподобного Сергия Радонежского посещены 3 урока калмыцкого языка в 4б (Куроносова Г.М), 1в (Басанкиева В.Б.) и 1д (Бадмаева Е.Г.) классах. </w:t>
      </w:r>
    </w:p>
    <w:p w:rsidR="00224784" w:rsidRPr="0090012D" w:rsidRDefault="00224784" w:rsidP="0090012D">
      <w:pPr>
        <w:tabs>
          <w:tab w:val="left" w:pos="709"/>
        </w:tabs>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Басанкиева Валентина Бадмаевна в 1в провела урок по теме «Герин аhрусн. Мал, адусн, шовун» («Домашние животные»). В начале урока прошло повторение и закрепление изученного по теме «Счет». Обучающиеся показали хорошее знание калмыцких названий чисел. При объяснении новой темы Валентина Михайловна использовала презентацию, предметные картинки с изображением домашних животных для индивидуальной и парной работы, провела дидактические игры. Для запоминания использованы методы хорового и индивидуального проговаривания названий животных, составления словосочетаний и простых предложений. Время на уроке использовано рационально. Объём домашнего задания  соответствовал возрасту обучающихся. Урок прошел при высокой активности обучающихся.  </w:t>
      </w:r>
    </w:p>
    <w:p w:rsidR="00224784" w:rsidRPr="0090012D" w:rsidRDefault="00224784" w:rsidP="0090012D">
      <w:pPr>
        <w:tabs>
          <w:tab w:val="left" w:pos="709"/>
        </w:tabs>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Целью урока, проведенного Бадмаевой Е.Г в 1д классе, по теме «Ааh-сав. Хот уудг өрәд» («Посуда») были изучение нового материала и закрепление изученного. Учитель использовала на уроке такие образовательные технологии, как информационно-коммуникативные и игровые технологии, групповые задания. Обучающиеся составляли диалоги по теме урока. Данное задание у первоклассников не вызвало затруднение.  </w:t>
      </w:r>
    </w:p>
    <w:p w:rsidR="00224784" w:rsidRPr="0090012D" w:rsidRDefault="00224784" w:rsidP="0090012D">
      <w:pPr>
        <w:tabs>
          <w:tab w:val="left" w:pos="709"/>
        </w:tabs>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Урок Куроносовой Галины Менкеевны в 4б классе по теме «Элст – Хальмг Таңhчин хотл балhсн» («Элиста – столица Республики Калмыкия») имел воспитательную ценность: привитие любви к Родине, расширение знаний о городе Элиста. Закрепление темы проведено в игровой форме. Разделенные на несколько групп обучающиеся обыгрывали сценки, во время которых они задавали вопросы и отвечали на них. Использованная технология помогла усвоению новой темы обучающимися.</w:t>
      </w:r>
    </w:p>
    <w:p w:rsidR="00224784" w:rsidRPr="0090012D" w:rsidRDefault="00224784" w:rsidP="0090012D">
      <w:pPr>
        <w:tabs>
          <w:tab w:val="left" w:pos="709"/>
        </w:tabs>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eastAsia="Calibri" w:hAnsi="Times New Roman" w:cs="Times New Roman"/>
          <w:sz w:val="24"/>
          <w:szCs w:val="24"/>
        </w:rPr>
        <w:t xml:space="preserve">  Учителя </w:t>
      </w:r>
      <w:r w:rsidRPr="0090012D">
        <w:rPr>
          <w:rFonts w:ascii="Times New Roman" w:eastAsia="Times New Roman" w:hAnsi="Times New Roman" w:cs="Times New Roman"/>
          <w:sz w:val="24"/>
          <w:szCs w:val="24"/>
          <w:lang w:eastAsia="ru-RU"/>
        </w:rPr>
        <w:t xml:space="preserve">эффективно используют в своей работе современные образовательные технологии, такие, как: игровые, здоровьесберегающие, информационно-коммуникативные. Используемые ими технологии обучения оказывают положительное влияние на мотивированность учащихся. Уроки проходят интересно, в благоприятной </w:t>
      </w:r>
      <w:r w:rsidRPr="0090012D">
        <w:rPr>
          <w:rFonts w:ascii="Times New Roman" w:eastAsia="Times New Roman" w:hAnsi="Times New Roman" w:cs="Times New Roman"/>
          <w:sz w:val="24"/>
          <w:szCs w:val="24"/>
          <w:lang w:eastAsia="ru-RU"/>
        </w:rPr>
        <w:lastRenderedPageBreak/>
        <w:t>атмосфере. Все это располагает учащихся к активизации познавательной деятельности и проявлению их творческого потенциала. Использование цифровых образовательных ресурсов делает процесс обучения более интегрированным и интенсивным, за счет чего  повышается уровень познавательных возможностей учащихся.</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lang w:eastAsia="ru-RU"/>
        </w:rPr>
        <w:t xml:space="preserve">         </w:t>
      </w:r>
      <w:r w:rsidRPr="0090012D">
        <w:rPr>
          <w:rFonts w:ascii="Times New Roman" w:eastAsia="Calibri" w:hAnsi="Times New Roman" w:cs="Times New Roman"/>
          <w:sz w:val="24"/>
          <w:szCs w:val="24"/>
        </w:rPr>
        <w:t xml:space="preserve">Ежегодно в гимназии проходит декада калмыцкого языка и литературы, различные конкурсы, победители и призёры которых в дальнейшем участвуют в муниципальных этапах олимпиады, конкурсов по предметам региональной компетенции.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eastAsia="Times New Roman" w:hAnsi="Times New Roman" w:cs="Times New Roman"/>
          <w:sz w:val="24"/>
          <w:szCs w:val="24"/>
          <w:lang w:eastAsia="ru-RU"/>
        </w:rPr>
        <w:t xml:space="preserve">В </w:t>
      </w:r>
      <w:r w:rsidRPr="0090012D">
        <w:rPr>
          <w:rFonts w:ascii="Times New Roman" w:eastAsia="Calibri" w:hAnsi="Times New Roman" w:cs="Times New Roman"/>
          <w:sz w:val="24"/>
          <w:szCs w:val="24"/>
        </w:rPr>
        <w:t xml:space="preserve">Русской национальной гимназии организовывается  подписка учителей и обучающихся на детский журнал «Баир» и газету «Байрта». Учителя калмыцкого языка активно сотрудничают со средствами массовой информации (СМИ). Руководитель ШМО, учитель калмыцкого языка Басанкиева В.Б. принимает участие в телевизионных проектах и прямых эфирах на калмыцком языке. </w:t>
      </w:r>
    </w:p>
    <w:p w:rsidR="00224784" w:rsidRPr="0090012D" w:rsidRDefault="00224784" w:rsidP="0090012D">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996"/>
        <w:gridCol w:w="1275"/>
        <w:gridCol w:w="1844"/>
        <w:gridCol w:w="2091"/>
      </w:tblGrid>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Дата проведе-</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ния</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Ответственный</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Примечание </w:t>
            </w:r>
          </w:p>
        </w:tc>
      </w:tr>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Радио РК. Об итогах уч.года</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8.09.17</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Басанкиева ВБ</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Прямой эфир</w:t>
            </w:r>
          </w:p>
        </w:tc>
      </w:tr>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КТРК «Өруни гарц» 2 канал. Час сказки «Долда»</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27.10.17</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Басанкиева ВБ</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Прямой эфир</w:t>
            </w:r>
          </w:p>
        </w:tc>
      </w:tr>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КТРК «Өруни гарц»2 канал. Час сказки «Җолмд»</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3.11.17</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Басанкиева ВБ</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Прямой эфир</w:t>
            </w:r>
          </w:p>
        </w:tc>
      </w:tr>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Радио РК. О мероприятиях нового учебного года</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18.11.17</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Басанкиева ВБ</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autoSpaceDE w:val="0"/>
              <w:autoSpaceDN w:val="0"/>
              <w:adjustRightInd w:val="0"/>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Прямой эфир</w:t>
            </w:r>
          </w:p>
        </w:tc>
      </w:tr>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КТРК «Өруни гарц» 2 канал. Час сказки «Эргү күүнә үкл»</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17.04.18</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Басанкиева ВБ</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Прямой эфир</w:t>
            </w:r>
          </w:p>
        </w:tc>
      </w:tr>
      <w:tr w:rsidR="00224784" w:rsidRPr="0090012D" w:rsidTr="00224784">
        <w:tc>
          <w:tcPr>
            <w:tcW w:w="64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w:t>
            </w:r>
          </w:p>
        </w:tc>
        <w:tc>
          <w:tcPr>
            <w:tcW w:w="39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Личное участие в съёмках </w:t>
            </w:r>
            <w:r w:rsidRPr="0090012D">
              <w:rPr>
                <w:rFonts w:ascii="Times New Roman" w:eastAsia="Calibri" w:hAnsi="Times New Roman" w:cs="Times New Roman"/>
                <w:b/>
                <w:sz w:val="24"/>
                <w:szCs w:val="24"/>
              </w:rPr>
              <w:t>телеканала «Хамдан»</w:t>
            </w:r>
            <w:r w:rsidRPr="0090012D">
              <w:rPr>
                <w:rFonts w:ascii="Times New Roman" w:eastAsia="Calibri" w:hAnsi="Times New Roman" w:cs="Times New Roman"/>
                <w:sz w:val="24"/>
                <w:szCs w:val="24"/>
              </w:rPr>
              <w:t xml:space="preserve"> (сказки, песни, о ссылке калмыков в Сибирь, народные традиции)</w:t>
            </w:r>
          </w:p>
        </w:tc>
        <w:tc>
          <w:tcPr>
            <w:tcW w:w="12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 течение года</w:t>
            </w:r>
          </w:p>
        </w:tc>
        <w:tc>
          <w:tcPr>
            <w:tcW w:w="184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Басанкиева ВБ</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Иванова НМ </w:t>
            </w:r>
          </w:p>
        </w:tc>
        <w:tc>
          <w:tcPr>
            <w:tcW w:w="209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для архива Кембриджского ун-та</w:t>
            </w:r>
          </w:p>
        </w:tc>
      </w:tr>
    </w:tbl>
    <w:p w:rsidR="00224784" w:rsidRPr="0090012D" w:rsidRDefault="00224784" w:rsidP="0090012D">
      <w:pPr>
        <w:spacing w:after="0" w:line="240" w:lineRule="auto"/>
        <w:jc w:val="both"/>
        <w:rPr>
          <w:rFonts w:ascii="Times New Roman" w:eastAsia="Calibri" w:hAnsi="Times New Roman" w:cs="Times New Roman"/>
          <w:sz w:val="24"/>
          <w:szCs w:val="24"/>
        </w:rPr>
      </w:pPr>
    </w:p>
    <w:p w:rsidR="00224784" w:rsidRPr="0090012D" w:rsidRDefault="00224784" w:rsidP="0090012D">
      <w:pPr>
        <w:tabs>
          <w:tab w:val="left" w:pos="709"/>
          <w:tab w:val="center" w:pos="4961"/>
        </w:tabs>
        <w:spacing w:after="0" w:line="240" w:lineRule="auto"/>
        <w:jc w:val="both"/>
        <w:rPr>
          <w:rFonts w:ascii="Times New Roman" w:eastAsia="Times New Roman" w:hAnsi="Times New Roman" w:cs="Times New Roman"/>
          <w:sz w:val="24"/>
          <w:szCs w:val="24"/>
          <w:lang w:eastAsia="ru-RU"/>
        </w:rPr>
      </w:pPr>
      <w:r w:rsidRPr="0090012D">
        <w:rPr>
          <w:rFonts w:ascii="Times New Roman" w:eastAsia="Calibri" w:hAnsi="Times New Roman" w:cs="Times New Roman"/>
          <w:sz w:val="24"/>
          <w:szCs w:val="24"/>
        </w:rPr>
        <w:t xml:space="preserve">        Школьный</w:t>
      </w:r>
      <w:r w:rsidRPr="0090012D">
        <w:rPr>
          <w:rFonts w:ascii="Times New Roman" w:eastAsia="Times New Roman" w:hAnsi="Times New Roman" w:cs="Times New Roman"/>
          <w:sz w:val="24"/>
          <w:szCs w:val="24"/>
          <w:lang w:eastAsia="ru-RU"/>
        </w:rPr>
        <w:t xml:space="preserve"> фольклорный ансамбль школы «Yйнрин иньгллт» принимает участие в фестивалях, благотворительных концертах муниципального, регионального, российского и международного уровня и сотрудничает с Республиканским домом народного творчества. </w:t>
      </w:r>
    </w:p>
    <w:p w:rsidR="00224784" w:rsidRPr="0090012D" w:rsidRDefault="00224784"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 xml:space="preserve">       </w:t>
      </w:r>
    </w:p>
    <w:p w:rsidR="00224784" w:rsidRPr="00981B9D" w:rsidRDefault="00224784" w:rsidP="00981B9D">
      <w:pPr>
        <w:spacing w:after="0" w:line="240" w:lineRule="auto"/>
        <w:jc w:val="center"/>
        <w:rPr>
          <w:rFonts w:ascii="Times New Roman" w:eastAsia="Calibri" w:hAnsi="Times New Roman" w:cs="Times New Roman"/>
          <w:b/>
          <w:i/>
          <w:sz w:val="24"/>
          <w:szCs w:val="24"/>
        </w:rPr>
      </w:pPr>
      <w:r w:rsidRPr="00981B9D">
        <w:rPr>
          <w:rFonts w:ascii="Times New Roman" w:eastAsia="Times New Roman" w:hAnsi="Times New Roman" w:cs="Times New Roman"/>
          <w:b/>
          <w:i/>
          <w:sz w:val="24"/>
          <w:szCs w:val="24"/>
        </w:rPr>
        <w:t>Деятельность фольклорного клуба «Үйнрин иньгллт»</w:t>
      </w:r>
    </w:p>
    <w:p w:rsidR="00224784" w:rsidRPr="00981B9D" w:rsidRDefault="00224784"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(РНГ и РДНТ)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3"/>
        <w:gridCol w:w="3195"/>
        <w:gridCol w:w="3143"/>
      </w:tblGrid>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Муниципальный уровень</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Региональный уровень</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Российский и международный уровень</w:t>
            </w:r>
          </w:p>
        </w:tc>
      </w:tr>
      <w:tr w:rsidR="00224784" w:rsidRPr="0090012D" w:rsidTr="00224784">
        <w:trPr>
          <w:trHeight w:val="1220"/>
        </w:trPr>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rPr>
              <w:t>17.02.</w:t>
            </w:r>
            <w:r w:rsidRPr="0090012D">
              <w:rPr>
                <w:rFonts w:ascii="Times New Roman" w:eastAsia="Calibri" w:hAnsi="Times New Roman" w:cs="Times New Roman"/>
                <w:sz w:val="24"/>
                <w:szCs w:val="24"/>
              </w:rPr>
              <w:t xml:space="preserve"> </w:t>
            </w:r>
            <w:r w:rsidRPr="0090012D">
              <w:rPr>
                <w:rFonts w:ascii="Times New Roman" w:eastAsia="Times New Roman" w:hAnsi="Times New Roman" w:cs="Times New Roman"/>
                <w:sz w:val="24"/>
                <w:szCs w:val="24"/>
              </w:rPr>
              <w:t>Фестиваль «Цецгәрич, Хальмг минь!»</w:t>
            </w:r>
            <w:r w:rsidRPr="0090012D">
              <w:rPr>
                <w:rFonts w:ascii="Times New Roman" w:eastAsia="Calibri" w:hAnsi="Times New Roman" w:cs="Times New Roman"/>
                <w:sz w:val="24"/>
                <w:szCs w:val="24"/>
              </w:rPr>
              <w:t xml:space="preserve"> МБОУ РНГ</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b/>
                <w:i/>
                <w:sz w:val="24"/>
                <w:szCs w:val="24"/>
              </w:rPr>
            </w:pPr>
            <w:r w:rsidRPr="0090012D">
              <w:rPr>
                <w:rFonts w:ascii="Times New Roman" w:eastAsia="Times New Roman" w:hAnsi="Times New Roman" w:cs="Times New Roman"/>
                <w:sz w:val="24"/>
                <w:szCs w:val="24"/>
              </w:rPr>
              <w:t xml:space="preserve">5.05. </w:t>
            </w:r>
            <w:r w:rsidRPr="0090012D">
              <w:rPr>
                <w:rFonts w:ascii="Times New Roman" w:eastAsia="Times New Roman" w:hAnsi="Times New Roman" w:cs="Times New Roman"/>
                <w:bCs/>
                <w:kern w:val="36"/>
                <w:sz w:val="24"/>
                <w:szCs w:val="24"/>
              </w:rPr>
              <w:t>Встреча с продюсером фестиваля «Ойрад Тумэн» и генеральным директором «ОТ ТУР»</w:t>
            </w:r>
            <w:r w:rsidRPr="0090012D">
              <w:rPr>
                <w:rFonts w:ascii="Times New Roman" w:eastAsia="Times New Roman" w:hAnsi="Times New Roman" w:cs="Times New Roman"/>
                <w:sz w:val="24"/>
                <w:szCs w:val="24"/>
              </w:rPr>
              <w:t>. РДНТ</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b/>
                <w:i/>
                <w:sz w:val="24"/>
                <w:szCs w:val="24"/>
              </w:rPr>
            </w:pPr>
            <w:r w:rsidRPr="0090012D">
              <w:rPr>
                <w:rFonts w:ascii="Times New Roman" w:eastAsia="Times New Roman" w:hAnsi="Times New Roman" w:cs="Times New Roman"/>
                <w:sz w:val="24"/>
                <w:szCs w:val="24"/>
              </w:rPr>
              <w:t>14-15.04. Фестиваль народного творчества «Гимн тюльпану»</w:t>
            </w:r>
            <w:r w:rsidRPr="0090012D">
              <w:rPr>
                <w:rFonts w:ascii="Times New Roman" w:eastAsia="Calibri" w:hAnsi="Times New Roman" w:cs="Times New Roman"/>
                <w:sz w:val="24"/>
                <w:szCs w:val="24"/>
              </w:rPr>
              <w:t xml:space="preserve"> </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21.07. Парад национальных костюмов «Легенды степного ветра» (интервью для СМИ) </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bCs/>
                <w:kern w:val="36"/>
                <w:sz w:val="24"/>
                <w:szCs w:val="24"/>
              </w:rPr>
            </w:pPr>
            <w:r w:rsidRPr="0090012D">
              <w:rPr>
                <w:rFonts w:ascii="Times New Roman" w:eastAsia="Times New Roman" w:hAnsi="Times New Roman" w:cs="Times New Roman"/>
                <w:sz w:val="24"/>
                <w:szCs w:val="24"/>
              </w:rPr>
              <w:t>24.05. Концерт-встреча с оркестром народных инструментов КГУ. Интервью  для СМИ.</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18.04.2017 г. Участие в программе «Поедем, поедим» ТНТ. Джон Уоррен в Калмыкии. </w:t>
            </w:r>
          </w:p>
        </w:tc>
      </w:tr>
      <w:tr w:rsidR="00224784" w:rsidRPr="0090012D" w:rsidTr="00224784">
        <w:trPr>
          <w:trHeight w:val="1192"/>
        </w:trPr>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lastRenderedPageBreak/>
              <w:t>Участие в театрализов. представлении «Бумбин орн – мана Төрскн». Стадион РЦДТ</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«Джангариада» фестиваль на ипподроме. Сентябрь </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14.04. Межрегиональный  фестиваль «Гимн тюльпану».</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Торжественный вечер, посвященный 30-летию народного ансамбля «Зултурган». ГДК «Родина»</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Calibri" w:hAnsi="Times New Roman" w:cs="Times New Roman"/>
                <w:sz w:val="24"/>
                <w:szCs w:val="24"/>
              </w:rPr>
              <w:t>Открытие спорт. комплекса в п. Адык. Участие в концерте</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12.05. Этнохотон  «Бумбин орн». Встреча журналистов, прибывших на юбилей калмыцкого телевидения. Чайная церемония. </w:t>
            </w:r>
            <w:r w:rsidRPr="0090012D">
              <w:rPr>
                <w:rFonts w:ascii="Times New Roman" w:eastAsia="Calibri" w:hAnsi="Times New Roman" w:cs="Times New Roman"/>
                <w:sz w:val="24"/>
                <w:szCs w:val="24"/>
              </w:rPr>
              <w:t xml:space="preserve"> </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rPr>
              <w:t xml:space="preserve"> 17.10. МБОУ «СОШ № 18».  Концерт поколений. </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29.09. РДНТ. Межнациональный фестиваль /социально-реабилитационная программа «Радуга». </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27.05. Встреча с народными сказителями из Китая. КГУ.</w:t>
            </w:r>
            <w:r w:rsidRPr="0090012D">
              <w:rPr>
                <w:rFonts w:ascii="Times New Roman" w:eastAsia="Calibri" w:hAnsi="Times New Roman" w:cs="Times New Roman"/>
                <w:sz w:val="24"/>
                <w:szCs w:val="24"/>
              </w:rPr>
              <w:t xml:space="preserve"> Совместный концерт.</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9.12.Заседание клуба «Үйнрин иньгллт» МБОУ РНГ «Зул ирв»                       ТВ «Хамдан». </w:t>
            </w:r>
            <w:r w:rsidRPr="0090012D">
              <w:rPr>
                <w:rFonts w:ascii="Times New Roman" w:eastAsia="Times New Roman" w:hAnsi="Times New Roman" w:cs="Times New Roman"/>
                <w:bCs/>
                <w:kern w:val="36"/>
                <w:sz w:val="24"/>
                <w:szCs w:val="24"/>
              </w:rPr>
              <w:t xml:space="preserve"> Для архива ЮНЕСКО. </w:t>
            </w:r>
            <w:r w:rsidRPr="0090012D">
              <w:rPr>
                <w:rFonts w:ascii="Times New Roman" w:eastAsia="Times New Roman" w:hAnsi="Times New Roman" w:cs="Times New Roman"/>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Участие в программе «Өрүни һарц». Вечерняя сказка. ГКТРК октябрь-ноябрь 2017 г. 6 чел -  12 передач.</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 xml:space="preserve">9.07. Фестиваль «Гастрономические дороги Великого Шелкового  пути».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rPr>
              <w:t xml:space="preserve">г. Астрахань. </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spacing w:line="240" w:lineRule="auto"/>
              <w:jc w:val="both"/>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spacing w:line="240" w:lineRule="auto"/>
              <w:jc w:val="both"/>
              <w:rPr>
                <w:rFonts w:ascii="Times New Roman" w:eastAsia="Calibri" w:hAnsi="Times New Roman" w:cs="Times New Roman"/>
                <w:sz w:val="24"/>
                <w:szCs w:val="24"/>
              </w:rPr>
            </w:pP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15.09. Эпосы мира на земле потомков «Джангара»</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17.12.Благотворительный концерт.  Зулын байр  в доме-интернате для престарелых и инвалидов. С ансамблем «Джангар» </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20.10.Дворец спорта. Юбилей «Тюльпана». Встреча гостей. </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sz w:val="24"/>
                <w:szCs w:val="24"/>
              </w:rPr>
            </w:pPr>
            <w:r w:rsidRPr="0090012D">
              <w:rPr>
                <w:rFonts w:ascii="Times New Roman" w:eastAsia="Times New Roman" w:hAnsi="Times New Roman" w:cs="Times New Roman"/>
                <w:sz w:val="24"/>
                <w:szCs w:val="24"/>
              </w:rPr>
              <w:t>8.12. Встреча гостей КГУ при подписании 4-х стороннего Договора. РДНТ.</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17.12.  Благотворительный концерт  в доме-интернате для умственно- отсталых детей. С ансамблем «Джангар» </w:t>
            </w:r>
          </w:p>
        </w:tc>
        <w:tc>
          <w:tcPr>
            <w:tcW w:w="35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28.11.  Республиканский семинар «Крой традиц. Калмыцкого костюма. Таинство вышивки». Встреча гостей</w:t>
            </w: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18.12. </w:t>
            </w:r>
            <w:r w:rsidRPr="0090012D">
              <w:rPr>
                <w:rFonts w:ascii="Times New Roman" w:eastAsia="Times New Roman" w:hAnsi="Times New Roman" w:cs="Times New Roman"/>
                <w:bCs/>
                <w:kern w:val="36"/>
                <w:sz w:val="24"/>
                <w:szCs w:val="24"/>
              </w:rPr>
              <w:t>Встреча с продюсером фестиваля «Ойрад Тумэн» и генеральным директором «ОТ ТУР»</w:t>
            </w:r>
            <w:r w:rsidRPr="0090012D">
              <w:rPr>
                <w:rFonts w:ascii="Times New Roman" w:eastAsia="Calibri" w:hAnsi="Times New Roman" w:cs="Times New Roman"/>
                <w:sz w:val="24"/>
                <w:szCs w:val="24"/>
              </w:rPr>
              <w:t xml:space="preserve"> Ж.Батсуух. Нац. б-ка </w:t>
            </w:r>
          </w:p>
        </w:tc>
      </w:tr>
      <w:tr w:rsidR="00224784" w:rsidRPr="0090012D" w:rsidTr="00224784">
        <w:tc>
          <w:tcPr>
            <w:tcW w:w="336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20.12.17. День Памяти и скорби в МБОУ РНГ «13 лет, 13 дней».  ТВ « Хамдан»</w:t>
            </w:r>
            <w:r w:rsidRPr="0090012D">
              <w:rPr>
                <w:rFonts w:ascii="Times New Roman" w:eastAsia="Times New Roman" w:hAnsi="Times New Roman" w:cs="Times New Roman"/>
                <w:bCs/>
                <w:kern w:val="36"/>
                <w:sz w:val="24"/>
                <w:szCs w:val="24"/>
              </w:rPr>
              <w:t xml:space="preserve">  Для архива ЮНЕСКО.</w:t>
            </w:r>
          </w:p>
        </w:tc>
        <w:tc>
          <w:tcPr>
            <w:tcW w:w="35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spacing w:line="240" w:lineRule="auto"/>
              <w:jc w:val="both"/>
              <w:rPr>
                <w:rFonts w:ascii="Times New Roman" w:eastAsia="Calibri" w:hAnsi="Times New Roman" w:cs="Times New Roman"/>
                <w:sz w:val="24"/>
                <w:szCs w:val="24"/>
              </w:rPr>
            </w:pPr>
          </w:p>
        </w:tc>
        <w:tc>
          <w:tcPr>
            <w:tcW w:w="345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line="240" w:lineRule="auto"/>
              <w:jc w:val="both"/>
              <w:rPr>
                <w:rFonts w:ascii="Times New Roman" w:eastAsia="Times New Roman" w:hAnsi="Times New Roman" w:cs="Times New Roman"/>
                <w:bCs/>
                <w:kern w:val="36"/>
                <w:sz w:val="24"/>
                <w:szCs w:val="24"/>
              </w:rPr>
            </w:pPr>
            <w:r w:rsidRPr="0090012D">
              <w:rPr>
                <w:rFonts w:ascii="Times New Roman" w:eastAsia="Times New Roman" w:hAnsi="Times New Roman" w:cs="Times New Roman"/>
                <w:bCs/>
                <w:kern w:val="36"/>
                <w:sz w:val="24"/>
                <w:szCs w:val="24"/>
              </w:rPr>
              <w:t>Ноябрь. Для архива ЮНЕСКО. Калмыцкие традиции. Устное народное творчество. Кембриджский университет. Корнеев Г. Телеканал «Хамдан»</w:t>
            </w:r>
          </w:p>
        </w:tc>
      </w:tr>
    </w:tbl>
    <w:p w:rsidR="00224784" w:rsidRPr="0090012D" w:rsidRDefault="00224784" w:rsidP="0090012D">
      <w:pPr>
        <w:spacing w:after="0" w:line="240" w:lineRule="auto"/>
        <w:jc w:val="both"/>
        <w:rPr>
          <w:rFonts w:ascii="Times New Roman" w:eastAsia="Calibri" w:hAnsi="Times New Roman" w:cs="Times New Roman"/>
          <w:sz w:val="24"/>
          <w:szCs w:val="24"/>
        </w:rPr>
      </w:pPr>
    </w:p>
    <w:p w:rsidR="00224784" w:rsidRPr="00981B9D" w:rsidRDefault="00224784" w:rsidP="00981B9D">
      <w:pPr>
        <w:shd w:val="clear" w:color="auto" w:fill="FFFFFF"/>
        <w:tabs>
          <w:tab w:val="left" w:pos="5954"/>
        </w:tabs>
        <w:spacing w:after="0" w:line="240" w:lineRule="auto"/>
        <w:jc w:val="center"/>
        <w:textAlignment w:val="top"/>
        <w:rPr>
          <w:rFonts w:ascii="Times New Roman" w:eastAsia="Calibri" w:hAnsi="Times New Roman" w:cs="Times New Roman"/>
          <w:b/>
          <w:i/>
          <w:sz w:val="24"/>
          <w:szCs w:val="24"/>
          <w:bdr w:val="none" w:sz="0" w:space="0" w:color="auto" w:frame="1"/>
          <w:lang w:eastAsia="ru-RU"/>
        </w:rPr>
      </w:pPr>
      <w:r w:rsidRPr="00981B9D">
        <w:rPr>
          <w:rFonts w:ascii="Times New Roman" w:eastAsia="Calibri" w:hAnsi="Times New Roman" w:cs="Times New Roman"/>
          <w:b/>
          <w:i/>
          <w:sz w:val="24"/>
          <w:szCs w:val="24"/>
          <w:lang w:eastAsia="ru-RU"/>
        </w:rPr>
        <w:t xml:space="preserve">Итоги проведения муниципального этапа республиканского конкурса «Живая классика», посвященного 115-летию со дня рождения калмыцкого писателя  Нимгира Манджиевича Манджиева и конкурса чтецов произведений </w:t>
      </w:r>
      <w:r w:rsidRPr="00981B9D">
        <w:rPr>
          <w:rFonts w:ascii="Times New Roman" w:eastAsia="Calibri" w:hAnsi="Times New Roman" w:cs="Times New Roman"/>
          <w:b/>
          <w:i/>
          <w:sz w:val="24"/>
          <w:szCs w:val="24"/>
          <w:bdr w:val="none" w:sz="0" w:space="0" w:color="auto" w:frame="1"/>
          <w:lang w:eastAsia="ru-RU"/>
        </w:rPr>
        <w:t>Народного поэта Калмыкии Санджи Каляевича Каляева</w:t>
      </w:r>
    </w:p>
    <w:p w:rsidR="00224784" w:rsidRPr="0090012D" w:rsidRDefault="00224784" w:rsidP="0090012D">
      <w:pPr>
        <w:shd w:val="clear" w:color="auto" w:fill="FFFFFF"/>
        <w:tabs>
          <w:tab w:val="left" w:pos="5954"/>
        </w:tabs>
        <w:spacing w:after="0" w:line="240" w:lineRule="auto"/>
        <w:jc w:val="both"/>
        <w:textAlignment w:val="top"/>
        <w:rPr>
          <w:rFonts w:ascii="Times New Roman" w:eastAsia="Calibri" w:hAnsi="Times New Roman" w:cs="Times New Roman"/>
          <w:b/>
          <w:sz w:val="24"/>
          <w:szCs w:val="24"/>
          <w:lang w:eastAsia="ru-RU"/>
        </w:rPr>
      </w:pPr>
    </w:p>
    <w:p w:rsidR="00224784" w:rsidRPr="0090012D" w:rsidRDefault="00224784" w:rsidP="0090012D">
      <w:pPr>
        <w:shd w:val="clear" w:color="auto" w:fill="FFFFFF"/>
        <w:spacing w:after="0" w:line="240" w:lineRule="auto"/>
        <w:ind w:firstLine="708"/>
        <w:jc w:val="both"/>
        <w:textAlignment w:val="top"/>
        <w:rPr>
          <w:rFonts w:ascii="Times New Roman" w:eastAsia="Calibri" w:hAnsi="Times New Roman" w:cs="Times New Roman"/>
          <w:sz w:val="24"/>
          <w:szCs w:val="24"/>
          <w:lang w:eastAsia="ru-RU"/>
        </w:rPr>
      </w:pPr>
      <w:r w:rsidRPr="0090012D">
        <w:rPr>
          <w:rFonts w:ascii="Times New Roman" w:eastAsia="Calibri" w:hAnsi="Times New Roman" w:cs="Times New Roman"/>
          <w:sz w:val="24"/>
          <w:szCs w:val="24"/>
          <w:lang w:eastAsia="ru-RU"/>
        </w:rPr>
        <w:t xml:space="preserve"> С 6 мая по 11 мая 2020 года заочно в режиме видеозаписи проведены  муниципальные этапы  республиканских конкурсов «Живая классика», посвященных 115-</w:t>
      </w:r>
      <w:r w:rsidRPr="0090012D">
        <w:rPr>
          <w:rFonts w:ascii="Times New Roman" w:eastAsia="Calibri" w:hAnsi="Times New Roman" w:cs="Times New Roman"/>
          <w:sz w:val="24"/>
          <w:szCs w:val="24"/>
          <w:lang w:eastAsia="ru-RU"/>
        </w:rPr>
        <w:lastRenderedPageBreak/>
        <w:t>летию со дня рождения калмыцкого писателя Нимгира Манджиевича Манджиева</w:t>
      </w:r>
      <w:r w:rsidRPr="0090012D">
        <w:rPr>
          <w:rFonts w:ascii="Times New Roman" w:eastAsia="Calibri" w:hAnsi="Times New Roman" w:cs="Times New Roman"/>
          <w:sz w:val="24"/>
          <w:szCs w:val="24"/>
          <w:bdr w:val="none" w:sz="0" w:space="0" w:color="auto" w:frame="1"/>
          <w:lang w:eastAsia="ru-RU"/>
        </w:rPr>
        <w:t xml:space="preserve"> и  115-летию Народного поэта Калмыкии Санджи Каляевича Каляева. Конкурыс проводились в целях сохранения и развития родного языка, активизации интереса обучающихся общеобразовательных организаций города Элисты к изучению калмыцкой литературы,  приобщения молодого поколения к творческому наследию калмыцкого писателя Нимгира Манджиевича Манджиева и Народного поэта Калмыкии Санджи Каляевича Каляева, повышения интереса к чтению, р</w:t>
      </w:r>
      <w:r w:rsidRPr="0090012D">
        <w:rPr>
          <w:rFonts w:ascii="Times New Roman" w:eastAsia="Calibri" w:hAnsi="Times New Roman" w:cs="Times New Roman"/>
          <w:sz w:val="24"/>
          <w:szCs w:val="24"/>
          <w:lang w:eastAsia="ru-RU"/>
        </w:rPr>
        <w:t>асширения читательского кругозора детей,  поиска и  поддержки талантливых детей, развития патриотического и духовно-нравственного воспитания обучающихся.</w:t>
      </w:r>
    </w:p>
    <w:p w:rsidR="00224784" w:rsidRPr="0090012D" w:rsidRDefault="00224784" w:rsidP="0090012D">
      <w:pPr>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В состав жюри двух конкурсов чтецов вошли Дякиева Раиса Батнасуновна, </w:t>
      </w:r>
      <w:r w:rsidRPr="0090012D">
        <w:rPr>
          <w:rFonts w:ascii="Times New Roman" w:eastAsia="Calibri" w:hAnsi="Times New Roman" w:cs="Times New Roman"/>
          <w:sz w:val="24"/>
          <w:szCs w:val="24"/>
        </w:rPr>
        <w:t>доктор педагогических наук, профессор кафедры калмыцкой литературы и журналистики,</w:t>
      </w:r>
      <w:r w:rsidRPr="0090012D">
        <w:rPr>
          <w:rFonts w:ascii="Times New Roman" w:eastAsia="Calibri" w:hAnsi="Times New Roman" w:cs="Times New Roman"/>
          <w:sz w:val="24"/>
          <w:szCs w:val="24"/>
          <w:shd w:val="clear" w:color="auto" w:fill="FFFFFF"/>
        </w:rPr>
        <w:t xml:space="preserve"> председатель жюри, члены жюри Чонгонов Василий Баирович, л</w:t>
      </w:r>
      <w:r w:rsidRPr="0090012D">
        <w:rPr>
          <w:rFonts w:ascii="Times New Roman" w:eastAsia="Calibri" w:hAnsi="Times New Roman" w:cs="Times New Roman"/>
          <w:sz w:val="24"/>
          <w:szCs w:val="24"/>
        </w:rPr>
        <w:t xml:space="preserve">итературный консультант калмыцкого отделения Союза писателей России, Параева Тамара Георгиевна, Заслуженная артистка Республики Калмыкия, </w:t>
      </w:r>
      <w:r w:rsidRPr="0090012D">
        <w:rPr>
          <w:rFonts w:ascii="Times New Roman" w:eastAsia="Calibri" w:hAnsi="Times New Roman" w:cs="Times New Roman"/>
          <w:sz w:val="24"/>
          <w:szCs w:val="24"/>
          <w:shd w:val="clear" w:color="auto" w:fill="FFFFFF"/>
        </w:rPr>
        <w:t>Шарапова Нина Николаевна, д</w:t>
      </w:r>
      <w:r w:rsidRPr="0090012D">
        <w:rPr>
          <w:rFonts w:ascii="Times New Roman" w:eastAsia="Calibri" w:hAnsi="Times New Roman" w:cs="Times New Roman"/>
          <w:sz w:val="24"/>
          <w:szCs w:val="24"/>
        </w:rPr>
        <w:t>оцент кафедры калмыцкой литературы и журналистики, кандидат педагогических наук, Сангаева Надежда Андреевна, член союза литераторов Калмыкии, преподаватель Элистинского педагогического колледжа. Оценка выступлений участников Конкурса осуществлялась по 40-балльной шкале.</w:t>
      </w:r>
    </w:p>
    <w:p w:rsidR="00224784" w:rsidRPr="0090012D" w:rsidRDefault="00224784" w:rsidP="0090012D">
      <w:pPr>
        <w:tabs>
          <w:tab w:val="left" w:pos="567"/>
          <w:tab w:val="left" w:pos="709"/>
          <w:tab w:val="left" w:pos="851"/>
          <w:tab w:val="left" w:pos="993"/>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Выступления отдельных участников конкурсов сопровождались музыкальными композициями. Жюри отметило хорошую подготовку и высокую заинтересованность участников в Конкурсе.</w:t>
      </w:r>
    </w:p>
    <w:p w:rsidR="00224784" w:rsidRPr="0090012D" w:rsidRDefault="00224784" w:rsidP="0090012D">
      <w:pPr>
        <w:tabs>
          <w:tab w:val="left" w:pos="567"/>
          <w:tab w:val="left" w:pos="709"/>
          <w:tab w:val="left" w:pos="851"/>
          <w:tab w:val="left" w:pos="993"/>
        </w:tabs>
        <w:spacing w:after="0" w:line="240" w:lineRule="auto"/>
        <w:jc w:val="both"/>
        <w:rPr>
          <w:rFonts w:ascii="Times New Roman" w:eastAsia="Calibri" w:hAnsi="Times New Roman" w:cs="Times New Roman"/>
          <w:sz w:val="24"/>
          <w:szCs w:val="24"/>
          <w:shd w:val="clear" w:color="auto" w:fill="FFFFFF"/>
        </w:rPr>
      </w:pPr>
    </w:p>
    <w:p w:rsidR="00224784" w:rsidRPr="00981B9D" w:rsidRDefault="00224784" w:rsidP="00981B9D">
      <w:pPr>
        <w:shd w:val="clear" w:color="auto" w:fill="FFFFFF"/>
        <w:tabs>
          <w:tab w:val="left" w:pos="5954"/>
        </w:tabs>
        <w:spacing w:after="0" w:line="240" w:lineRule="auto"/>
        <w:jc w:val="center"/>
        <w:textAlignment w:val="top"/>
        <w:rPr>
          <w:rFonts w:ascii="Times New Roman" w:eastAsia="Calibri" w:hAnsi="Times New Roman" w:cs="Times New Roman"/>
          <w:b/>
          <w:i/>
          <w:sz w:val="24"/>
          <w:szCs w:val="24"/>
          <w:lang w:eastAsia="ru-RU"/>
        </w:rPr>
      </w:pPr>
      <w:r w:rsidRPr="00981B9D">
        <w:rPr>
          <w:rFonts w:ascii="Times New Roman" w:eastAsia="Calibri" w:hAnsi="Times New Roman" w:cs="Times New Roman"/>
          <w:b/>
          <w:i/>
          <w:sz w:val="24"/>
          <w:szCs w:val="24"/>
          <w:shd w:val="clear" w:color="auto" w:fill="FFFFFF"/>
        </w:rPr>
        <w:t>Итоги</w:t>
      </w:r>
      <w:r w:rsidRPr="00981B9D">
        <w:rPr>
          <w:rFonts w:ascii="Times New Roman" w:eastAsia="Calibri" w:hAnsi="Times New Roman" w:cs="Times New Roman"/>
          <w:i/>
          <w:sz w:val="24"/>
          <w:szCs w:val="24"/>
          <w:shd w:val="clear" w:color="auto" w:fill="FFFFFF"/>
        </w:rPr>
        <w:t xml:space="preserve"> </w:t>
      </w:r>
      <w:r w:rsidRPr="00981B9D">
        <w:rPr>
          <w:rFonts w:ascii="Times New Roman" w:eastAsia="Calibri" w:hAnsi="Times New Roman" w:cs="Times New Roman"/>
          <w:b/>
          <w:i/>
          <w:sz w:val="24"/>
          <w:szCs w:val="24"/>
          <w:lang w:eastAsia="ru-RU"/>
        </w:rPr>
        <w:t>муниципального этапа республиканского конкурса «Живая классика», посвященного 115-летию со дня рождения калмыцкого писателя  Нимгира Манджиевича Манджиева</w:t>
      </w:r>
    </w:p>
    <w:p w:rsidR="00224784" w:rsidRPr="00981B9D" w:rsidRDefault="00224784" w:rsidP="00981B9D">
      <w:pPr>
        <w:tabs>
          <w:tab w:val="left" w:pos="567"/>
          <w:tab w:val="left" w:pos="709"/>
          <w:tab w:val="left" w:pos="851"/>
          <w:tab w:val="left" w:pos="993"/>
        </w:tabs>
        <w:spacing w:after="0" w:line="240" w:lineRule="auto"/>
        <w:jc w:val="center"/>
        <w:rPr>
          <w:rFonts w:ascii="Times New Roman" w:eastAsia="Calibri" w:hAnsi="Times New Roman" w:cs="Times New Roman"/>
          <w:i/>
          <w:sz w:val="24"/>
          <w:szCs w:val="24"/>
          <w:shd w:val="clear" w:color="auto" w:fill="FFFFFF"/>
        </w:rPr>
      </w:pPr>
    </w:p>
    <w:p w:rsidR="00224784" w:rsidRPr="0090012D" w:rsidRDefault="00224784" w:rsidP="0090012D">
      <w:pPr>
        <w:shd w:val="clear" w:color="auto" w:fill="FFFFFF"/>
        <w:spacing w:after="0" w:line="240" w:lineRule="auto"/>
        <w:ind w:firstLine="720"/>
        <w:jc w:val="both"/>
        <w:textAlignment w:val="top"/>
        <w:rPr>
          <w:rFonts w:ascii="Times New Roman" w:eastAsia="Calibri" w:hAnsi="Times New Roman" w:cs="Times New Roman"/>
          <w:color w:val="000000" w:themeColor="text1"/>
          <w:sz w:val="24"/>
          <w:szCs w:val="24"/>
          <w:bdr w:val="none" w:sz="0" w:space="0" w:color="auto" w:frame="1"/>
          <w:lang w:eastAsia="ru-RU"/>
        </w:rPr>
      </w:pPr>
      <w:r w:rsidRPr="0090012D">
        <w:rPr>
          <w:rFonts w:ascii="Times New Roman" w:eastAsia="Calibri" w:hAnsi="Times New Roman" w:cs="Times New Roman"/>
          <w:color w:val="000000" w:themeColor="text1"/>
          <w:sz w:val="24"/>
          <w:szCs w:val="24"/>
          <w:bdr w:val="none" w:sz="0" w:space="0" w:color="auto" w:frame="1"/>
          <w:lang w:eastAsia="ru-RU"/>
        </w:rPr>
        <w:t xml:space="preserve">В муниципальном этапе </w:t>
      </w:r>
      <w:r w:rsidRPr="0090012D">
        <w:rPr>
          <w:rFonts w:ascii="Times New Roman" w:eastAsia="Calibri" w:hAnsi="Times New Roman" w:cs="Times New Roman"/>
          <w:sz w:val="24"/>
          <w:szCs w:val="24"/>
          <w:lang w:eastAsia="ru-RU"/>
        </w:rPr>
        <w:t xml:space="preserve">республиканского конкурса «Живая классика», посвященного 115-летию со дня рождения калмыцкого писателя </w:t>
      </w:r>
      <w:r w:rsidRPr="0090012D">
        <w:rPr>
          <w:rFonts w:ascii="Times New Roman" w:eastAsia="Calibri" w:hAnsi="Times New Roman" w:cs="Times New Roman"/>
          <w:b/>
          <w:sz w:val="24"/>
          <w:szCs w:val="24"/>
          <w:lang w:eastAsia="ru-RU"/>
        </w:rPr>
        <w:t>Нимгира Манджиевича Манджиева</w:t>
      </w:r>
      <w:r w:rsidRPr="0090012D">
        <w:rPr>
          <w:rFonts w:ascii="Times New Roman" w:eastAsia="Calibri" w:hAnsi="Times New Roman" w:cs="Times New Roman"/>
          <w:sz w:val="24"/>
          <w:szCs w:val="24"/>
          <w:bdr w:val="none" w:sz="0" w:space="0" w:color="auto" w:frame="1"/>
          <w:lang w:eastAsia="ru-RU"/>
        </w:rPr>
        <w:t xml:space="preserve"> </w:t>
      </w:r>
      <w:r w:rsidRPr="0090012D">
        <w:rPr>
          <w:rFonts w:ascii="Times New Roman" w:eastAsia="Calibri" w:hAnsi="Times New Roman" w:cs="Times New Roman"/>
          <w:color w:val="000000" w:themeColor="text1"/>
          <w:sz w:val="24"/>
          <w:szCs w:val="24"/>
          <w:bdr w:val="none" w:sz="0" w:space="0" w:color="auto" w:frame="1"/>
          <w:lang w:eastAsia="ru-RU"/>
        </w:rPr>
        <w:t xml:space="preserve">приняли  участие </w:t>
      </w:r>
      <w:r w:rsidRPr="0090012D">
        <w:rPr>
          <w:rFonts w:ascii="Times New Roman" w:eastAsia="Calibri" w:hAnsi="Times New Roman" w:cs="Times New Roman"/>
          <w:b/>
          <w:color w:val="000000" w:themeColor="text1"/>
          <w:sz w:val="24"/>
          <w:szCs w:val="24"/>
          <w:bdr w:val="none" w:sz="0" w:space="0" w:color="auto" w:frame="1"/>
          <w:lang w:eastAsia="ru-RU"/>
        </w:rPr>
        <w:t>10</w:t>
      </w:r>
      <w:r w:rsidRPr="0090012D">
        <w:rPr>
          <w:rFonts w:ascii="Times New Roman" w:eastAsia="Calibri" w:hAnsi="Times New Roman" w:cs="Times New Roman"/>
          <w:color w:val="000000" w:themeColor="text1"/>
          <w:sz w:val="24"/>
          <w:szCs w:val="24"/>
          <w:bdr w:val="none" w:sz="0" w:space="0" w:color="auto" w:frame="1"/>
          <w:lang w:eastAsia="ru-RU"/>
        </w:rPr>
        <w:t xml:space="preserve"> обучающихся из </w:t>
      </w:r>
      <w:r w:rsidRPr="0090012D">
        <w:rPr>
          <w:rFonts w:ascii="Times New Roman" w:eastAsia="Calibri" w:hAnsi="Times New Roman" w:cs="Times New Roman"/>
          <w:b/>
          <w:color w:val="000000" w:themeColor="text1"/>
          <w:sz w:val="24"/>
          <w:szCs w:val="24"/>
          <w:bdr w:val="none" w:sz="0" w:space="0" w:color="auto" w:frame="1"/>
          <w:lang w:eastAsia="ru-RU"/>
        </w:rPr>
        <w:t>10</w:t>
      </w:r>
      <w:r w:rsidRPr="0090012D">
        <w:rPr>
          <w:rFonts w:ascii="Times New Roman" w:eastAsia="Calibri" w:hAnsi="Times New Roman" w:cs="Times New Roman"/>
          <w:color w:val="000000" w:themeColor="text1"/>
          <w:sz w:val="24"/>
          <w:szCs w:val="24"/>
          <w:bdr w:val="none" w:sz="0" w:space="0" w:color="auto" w:frame="1"/>
          <w:lang w:eastAsia="ru-RU"/>
        </w:rPr>
        <w:t xml:space="preserve"> муниципальных бюджетных общеобразовательных учреждений города  Бембетова В.А., «СОШ № 12», «СОШ № 21», «Элистинская классическая гимназия», «Элистинская многопрофильная гимназия личностно ориентированного обучения и воспитания», «Элистинский технический лицей», «Калмыцкая национальная гимназия имени Кичикова А.Ш.», «Русская национальная гимназия имени преподобного Сергия Радонежского». Не представили участников </w:t>
      </w:r>
      <w:r w:rsidRPr="0090012D">
        <w:rPr>
          <w:rFonts w:ascii="Times New Roman" w:eastAsia="Calibri" w:hAnsi="Times New Roman" w:cs="Times New Roman"/>
          <w:b/>
          <w:color w:val="000000" w:themeColor="text1"/>
          <w:sz w:val="24"/>
          <w:szCs w:val="24"/>
          <w:bdr w:val="none" w:sz="0" w:space="0" w:color="auto" w:frame="1"/>
          <w:lang w:eastAsia="ru-RU"/>
        </w:rPr>
        <w:t>9</w:t>
      </w:r>
      <w:r w:rsidRPr="0090012D">
        <w:rPr>
          <w:rFonts w:ascii="Times New Roman" w:eastAsia="Calibri" w:hAnsi="Times New Roman" w:cs="Times New Roman"/>
          <w:color w:val="000000" w:themeColor="text1"/>
          <w:sz w:val="24"/>
          <w:szCs w:val="24"/>
          <w:bdr w:val="none" w:sz="0" w:space="0" w:color="auto" w:frame="1"/>
          <w:lang w:eastAsia="ru-RU"/>
        </w:rPr>
        <w:t xml:space="preserve"> муниципальных бюджетных общеобразовательных организаций: «СОШ № 4», «СОШ № 8 имени Номто Очирова», «СОШ № 15», «СОШ № 17» имени Кугультинова Д.Н., «СОШ № 18 имени Б.Б. Городовикова», «СОШ № 20», «СОШ № 23», Калмыцкая этнокультурная гимназия имени Зая-Пандиты», «Элистинский лицей». В Конкурсе приняли участие 4 обучающихся 6 класса, по одному участнику – из 7 и 8 классов, по 2 участника из 9 и 10 классов.</w:t>
      </w:r>
    </w:p>
    <w:p w:rsidR="00224784" w:rsidRPr="0090012D" w:rsidRDefault="00224784" w:rsidP="0090012D">
      <w:pPr>
        <w:shd w:val="clear" w:color="auto" w:fill="FFFFFF"/>
        <w:spacing w:after="0" w:line="240" w:lineRule="auto"/>
        <w:jc w:val="both"/>
        <w:textAlignment w:val="top"/>
        <w:rPr>
          <w:rFonts w:ascii="Times New Roman" w:eastAsia="Calibri" w:hAnsi="Times New Roman" w:cs="Times New Roman"/>
          <w:color w:val="000000" w:themeColor="text1"/>
          <w:sz w:val="24"/>
          <w:szCs w:val="24"/>
          <w:bdr w:val="none" w:sz="0" w:space="0" w:color="auto" w:frame="1"/>
          <w:lang w:eastAsia="ru-RU"/>
        </w:rPr>
      </w:pPr>
      <w:r w:rsidRPr="0090012D">
        <w:rPr>
          <w:rFonts w:ascii="Times New Roman" w:eastAsia="Calibri" w:hAnsi="Times New Roman" w:cs="Times New Roman"/>
          <w:color w:val="000000" w:themeColor="text1"/>
          <w:sz w:val="24"/>
          <w:szCs w:val="24"/>
          <w:bdr w:val="none" w:sz="0" w:space="0" w:color="auto" w:frame="1"/>
          <w:lang w:eastAsia="ru-RU"/>
        </w:rPr>
        <w:t xml:space="preserve">         На конкурсное выступление 6 обучающихся выбрали отрывки из рассказа «Ик герин бичкн эзн», трое – отрывок из рассказа «Хар модн кɵшүр», 1 – стихотворение «Эн цуһар хавр». </w:t>
      </w:r>
      <w:r w:rsidRPr="0090012D">
        <w:rPr>
          <w:rFonts w:ascii="Times New Roman" w:eastAsia="Calibri" w:hAnsi="Times New Roman" w:cs="Times New Roman"/>
          <w:sz w:val="24"/>
          <w:szCs w:val="24"/>
          <w:shd w:val="clear" w:color="auto" w:fill="FFFFFF"/>
        </w:rPr>
        <w:t xml:space="preserve"> </w:t>
      </w:r>
    </w:p>
    <w:p w:rsidR="00224784" w:rsidRPr="0090012D" w:rsidRDefault="00224784" w:rsidP="0090012D">
      <w:pPr>
        <w:shd w:val="clear" w:color="auto" w:fill="FFFFFF"/>
        <w:spacing w:after="0" w:line="240" w:lineRule="auto"/>
        <w:ind w:firstLine="360"/>
        <w:jc w:val="both"/>
        <w:textAlignment w:val="top"/>
        <w:rPr>
          <w:rFonts w:ascii="Times New Roman" w:eastAsia="Calibri" w:hAnsi="Times New Roman" w:cs="Times New Roman"/>
          <w:sz w:val="24"/>
          <w:szCs w:val="24"/>
          <w:bdr w:val="none" w:sz="0" w:space="0" w:color="auto" w:frame="1"/>
          <w:lang w:eastAsia="ru-RU"/>
        </w:rPr>
      </w:pPr>
      <w:r w:rsidRPr="0090012D">
        <w:rPr>
          <w:rFonts w:ascii="Times New Roman" w:eastAsia="Calibri" w:hAnsi="Times New Roman" w:cs="Times New Roman"/>
          <w:b/>
          <w:sz w:val="24"/>
          <w:szCs w:val="24"/>
          <w:bdr w:val="none" w:sz="0" w:space="0" w:color="auto" w:frame="1"/>
          <w:lang w:eastAsia="ru-RU"/>
        </w:rPr>
        <w:t xml:space="preserve">     Победители</w:t>
      </w:r>
      <w:r w:rsidRPr="0090012D">
        <w:rPr>
          <w:rFonts w:ascii="Times New Roman" w:eastAsia="Calibri" w:hAnsi="Times New Roman" w:cs="Times New Roman"/>
          <w:sz w:val="24"/>
          <w:szCs w:val="24"/>
          <w:bdr w:val="none" w:sz="0" w:space="0" w:color="auto" w:frame="1"/>
          <w:lang w:eastAsia="ru-RU"/>
        </w:rPr>
        <w:t xml:space="preserve"> - Чернявская Вероника Диннатовна,  обучающаяся 8А класса МБОУ «СОШ № 2» (руководитель - </w:t>
      </w:r>
      <w:r w:rsidRPr="0090012D">
        <w:rPr>
          <w:rFonts w:ascii="Times New Roman" w:eastAsia="Calibri" w:hAnsi="Times New Roman" w:cs="Times New Roman"/>
          <w:sz w:val="24"/>
          <w:szCs w:val="24"/>
        </w:rPr>
        <w:t>Канаева Надежда Менкеевна),</w:t>
      </w:r>
      <w:r w:rsidRPr="0090012D">
        <w:rPr>
          <w:rFonts w:ascii="Times New Roman" w:eastAsia="Calibri" w:hAnsi="Times New Roman" w:cs="Times New Roman"/>
          <w:sz w:val="24"/>
          <w:szCs w:val="24"/>
          <w:bdr w:val="none" w:sz="0" w:space="0" w:color="auto" w:frame="1"/>
          <w:lang w:eastAsia="ru-RU"/>
        </w:rPr>
        <w:t xml:space="preserve"> Босхомджиева Людмила Альбертовна, обучающаяся 6В МБОУ «СОШ № 3 имени Сергиенко Н.Г.» (руководитель - </w:t>
      </w:r>
      <w:r w:rsidRPr="0090012D">
        <w:rPr>
          <w:rFonts w:ascii="Times New Roman" w:eastAsia="Calibri" w:hAnsi="Times New Roman" w:cs="Times New Roman"/>
          <w:sz w:val="24"/>
          <w:szCs w:val="24"/>
        </w:rPr>
        <w:t>Хулхачиева  Светлана Михайловна).</w:t>
      </w:r>
    </w:p>
    <w:p w:rsidR="00224784" w:rsidRPr="0090012D" w:rsidRDefault="00224784" w:rsidP="0090012D">
      <w:pPr>
        <w:spacing w:after="0" w:line="240" w:lineRule="auto"/>
        <w:ind w:firstLine="709"/>
        <w:jc w:val="both"/>
        <w:rPr>
          <w:rFonts w:ascii="Times New Roman" w:eastAsia="Calibri" w:hAnsi="Times New Roman" w:cs="Times New Roman"/>
          <w:color w:val="000000"/>
          <w:sz w:val="24"/>
          <w:szCs w:val="24"/>
        </w:rPr>
      </w:pPr>
      <w:r w:rsidRPr="0090012D">
        <w:rPr>
          <w:rFonts w:ascii="Times New Roman" w:eastAsia="Calibri" w:hAnsi="Times New Roman" w:cs="Times New Roman"/>
          <w:b/>
          <w:sz w:val="24"/>
          <w:szCs w:val="24"/>
          <w:bdr w:val="none" w:sz="0" w:space="0" w:color="auto" w:frame="1"/>
          <w:lang w:eastAsia="ru-RU"/>
        </w:rPr>
        <w:t>II-ое место</w:t>
      </w:r>
      <w:r w:rsidRPr="0090012D">
        <w:rPr>
          <w:rFonts w:ascii="Times New Roman" w:eastAsia="Calibri" w:hAnsi="Times New Roman" w:cs="Times New Roman"/>
          <w:sz w:val="24"/>
          <w:szCs w:val="24"/>
          <w:bdr w:val="none" w:sz="0" w:space="0" w:color="auto" w:frame="1"/>
          <w:lang w:eastAsia="ru-RU"/>
        </w:rPr>
        <w:t xml:space="preserve"> - Топкаев Лиджи Карлович, обучающийся 10Б класса МБОУ «СОШ № 21» (руководитель - </w:t>
      </w:r>
      <w:r w:rsidRPr="0090012D">
        <w:rPr>
          <w:rFonts w:ascii="Times New Roman" w:eastAsia="Calibri" w:hAnsi="Times New Roman" w:cs="Times New Roman"/>
          <w:color w:val="000000"/>
          <w:sz w:val="24"/>
          <w:szCs w:val="24"/>
        </w:rPr>
        <w:t xml:space="preserve">Кукуева Кема Алексеевна), </w:t>
      </w:r>
      <w:r w:rsidRPr="0090012D">
        <w:rPr>
          <w:rFonts w:ascii="Times New Roman" w:eastAsia="Calibri" w:hAnsi="Times New Roman" w:cs="Times New Roman"/>
          <w:sz w:val="24"/>
          <w:szCs w:val="24"/>
          <w:bdr w:val="none" w:sz="0" w:space="0" w:color="auto" w:frame="1"/>
          <w:lang w:eastAsia="ru-RU"/>
        </w:rPr>
        <w:t xml:space="preserve"> Эрендженов Александр Витальевич, обучающийся 10 класса МБОУ «Русская национальная гимназия им. преподобного Сергия Радонежского» (руководитель - </w:t>
      </w:r>
      <w:r w:rsidRPr="0090012D">
        <w:rPr>
          <w:rFonts w:ascii="Times New Roman" w:eastAsia="Calibri" w:hAnsi="Times New Roman" w:cs="Times New Roman"/>
          <w:sz w:val="24"/>
          <w:szCs w:val="24"/>
        </w:rPr>
        <w:t>Сакилова Кермен Кануровна).</w:t>
      </w:r>
    </w:p>
    <w:p w:rsidR="00224784" w:rsidRPr="0090012D" w:rsidRDefault="00224784" w:rsidP="0090012D">
      <w:pPr>
        <w:shd w:val="clear" w:color="auto" w:fill="FFFFFF"/>
        <w:tabs>
          <w:tab w:val="left" w:pos="709"/>
          <w:tab w:val="left" w:pos="851"/>
        </w:tabs>
        <w:spacing w:after="0" w:line="240" w:lineRule="auto"/>
        <w:jc w:val="both"/>
        <w:textAlignment w:val="top"/>
        <w:rPr>
          <w:rFonts w:ascii="Times New Roman" w:eastAsia="Calibri" w:hAnsi="Times New Roman" w:cs="Times New Roman"/>
          <w:sz w:val="24"/>
          <w:szCs w:val="24"/>
          <w:bdr w:val="none" w:sz="0" w:space="0" w:color="auto" w:frame="1"/>
          <w:lang w:eastAsia="ru-RU"/>
        </w:rPr>
      </w:pPr>
      <w:r w:rsidRPr="0090012D">
        <w:rPr>
          <w:rFonts w:ascii="Times New Roman" w:eastAsia="Calibri" w:hAnsi="Times New Roman" w:cs="Times New Roman"/>
          <w:b/>
          <w:sz w:val="24"/>
          <w:szCs w:val="24"/>
          <w:bdr w:val="none" w:sz="0" w:space="0" w:color="auto" w:frame="1"/>
          <w:lang w:eastAsia="ru-RU"/>
        </w:rPr>
        <w:lastRenderedPageBreak/>
        <w:t xml:space="preserve">          III-е место</w:t>
      </w:r>
      <w:r w:rsidRPr="0090012D">
        <w:rPr>
          <w:rFonts w:ascii="Times New Roman" w:eastAsia="Calibri" w:hAnsi="Times New Roman" w:cs="Times New Roman"/>
          <w:sz w:val="24"/>
          <w:szCs w:val="24"/>
          <w:bdr w:val="none" w:sz="0" w:space="0" w:color="auto" w:frame="1"/>
          <w:lang w:eastAsia="ru-RU"/>
        </w:rPr>
        <w:t xml:space="preserve"> -  Болдырев Дмитрий Сергеевич, обучающийся 7В класса МБОУ «Элистинская классическая гимназия» (руководитель - </w:t>
      </w:r>
      <w:r w:rsidRPr="0090012D">
        <w:rPr>
          <w:rFonts w:ascii="Times New Roman" w:eastAsia="Calibri" w:hAnsi="Times New Roman" w:cs="Times New Roman"/>
          <w:sz w:val="24"/>
          <w:szCs w:val="24"/>
        </w:rPr>
        <w:t>Лиджеева Кермен Очировна</w:t>
      </w:r>
      <w:r w:rsidRPr="0090012D">
        <w:rPr>
          <w:rFonts w:ascii="Times New Roman" w:eastAsia="Calibri" w:hAnsi="Times New Roman" w:cs="Times New Roman"/>
          <w:sz w:val="24"/>
          <w:szCs w:val="24"/>
          <w:bdr w:val="none" w:sz="0" w:space="0" w:color="auto" w:frame="1"/>
          <w:lang w:eastAsia="ru-RU"/>
        </w:rPr>
        <w:t>), Манджиева Айта Владимировна, обучающаяся, 9 класса МБОУ «СОШ № 10» имени Бембетова В.А.</w:t>
      </w:r>
      <w:r w:rsidRPr="0090012D">
        <w:rPr>
          <w:rFonts w:ascii="Times New Roman" w:eastAsia="Calibri" w:hAnsi="Times New Roman" w:cs="Times New Roman"/>
          <w:sz w:val="24"/>
          <w:szCs w:val="24"/>
        </w:rPr>
        <w:t xml:space="preserve"> (руководитель - Бембеева Юлия Александровна).</w:t>
      </w: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Также жюри отметило  следующих участников в номинациях: </w:t>
      </w: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w:t>
      </w:r>
      <w:r w:rsidRPr="0090012D">
        <w:rPr>
          <w:rFonts w:ascii="Times New Roman" w:eastAsia="Calibri" w:hAnsi="Times New Roman" w:cs="Times New Roman"/>
          <w:b/>
          <w:sz w:val="24"/>
          <w:szCs w:val="24"/>
          <w:shd w:val="clear" w:color="auto" w:fill="FFFFFF"/>
        </w:rPr>
        <w:t>«</w:t>
      </w:r>
      <w:r w:rsidRPr="0090012D">
        <w:rPr>
          <w:rFonts w:ascii="Times New Roman" w:eastAsia="Calibri" w:hAnsi="Times New Roman" w:cs="Times New Roman"/>
          <w:b/>
          <w:sz w:val="24"/>
          <w:szCs w:val="24"/>
        </w:rPr>
        <w:t>За силу убеждения прозаическим словом»</w:t>
      </w:r>
      <w:r w:rsidRPr="0090012D">
        <w:rPr>
          <w:rFonts w:ascii="Times New Roman" w:eastAsia="Calibri" w:hAnsi="Times New Roman" w:cs="Times New Roman"/>
          <w:sz w:val="24"/>
          <w:szCs w:val="24"/>
        </w:rPr>
        <w:t xml:space="preserve"> - Чубанова Владимира Ивановича, обучающегося 6Б класса МБОУ «СОШ № 12». Руководитель -</w:t>
      </w:r>
      <w:r w:rsidRPr="0090012D">
        <w:rPr>
          <w:rFonts w:ascii="Times New Roman" w:eastAsia="Calibri" w:hAnsi="Times New Roman" w:cs="Times New Roman"/>
          <w:color w:val="000000"/>
          <w:sz w:val="24"/>
          <w:szCs w:val="24"/>
          <w:lang w:val="mn-MN"/>
        </w:rPr>
        <w:t xml:space="preserve"> Босханджиева А</w:t>
      </w:r>
      <w:r w:rsidRPr="0090012D">
        <w:rPr>
          <w:rFonts w:ascii="Times New Roman" w:eastAsia="Calibri" w:hAnsi="Times New Roman" w:cs="Times New Roman"/>
          <w:color w:val="000000"/>
          <w:sz w:val="24"/>
          <w:szCs w:val="24"/>
        </w:rPr>
        <w:t xml:space="preserve">нтонина </w:t>
      </w:r>
      <w:r w:rsidRPr="0090012D">
        <w:rPr>
          <w:rFonts w:ascii="Times New Roman" w:eastAsia="Calibri" w:hAnsi="Times New Roman" w:cs="Times New Roman"/>
          <w:color w:val="000000"/>
          <w:sz w:val="24"/>
          <w:szCs w:val="24"/>
          <w:lang w:val="mn-MN"/>
        </w:rPr>
        <w:t>Х</w:t>
      </w:r>
      <w:r w:rsidRPr="0090012D">
        <w:rPr>
          <w:rFonts w:ascii="Times New Roman" w:eastAsia="Calibri" w:hAnsi="Times New Roman" w:cs="Times New Roman"/>
          <w:color w:val="000000"/>
          <w:sz w:val="24"/>
          <w:szCs w:val="24"/>
        </w:rPr>
        <w:t>ейчиевна.</w:t>
      </w: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b/>
          <w:sz w:val="24"/>
          <w:szCs w:val="24"/>
          <w:shd w:val="clear" w:color="auto" w:fill="FFFFFF"/>
        </w:rPr>
      </w:pP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b/>
          <w:iCs/>
          <w:sz w:val="24"/>
          <w:szCs w:val="24"/>
        </w:rPr>
        <w:t>«</w:t>
      </w:r>
      <w:r w:rsidRPr="0090012D">
        <w:rPr>
          <w:rFonts w:ascii="Times New Roman" w:eastAsia="Calibri" w:hAnsi="Times New Roman" w:cs="Times New Roman"/>
          <w:b/>
          <w:bCs/>
          <w:iCs/>
          <w:sz w:val="24"/>
          <w:szCs w:val="24"/>
        </w:rPr>
        <w:t>За прекрасное владение калмыцким языком» - Кучерову Айсу Николаевну</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rPr>
        <w:t>обучающуюся 6Б</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shd w:val="clear" w:color="auto" w:fill="FFFFFF"/>
        </w:rPr>
        <w:t>МБОУ «Калмыцкая национальная гимназия имени Кичикова А.Ш.». Руководитель – Коваева Баир Макаровна.</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w:t>
      </w:r>
      <w:r w:rsidRPr="0090012D">
        <w:rPr>
          <w:rFonts w:ascii="Times New Roman" w:eastAsia="Calibri" w:hAnsi="Times New Roman" w:cs="Times New Roman"/>
          <w:b/>
          <w:sz w:val="24"/>
          <w:szCs w:val="24"/>
          <w:shd w:val="clear" w:color="auto" w:fill="FFFFFF"/>
        </w:rPr>
        <w:t>«За самое лирическое выступление»</w:t>
      </w:r>
      <w:r w:rsidRPr="0090012D">
        <w:rPr>
          <w:rFonts w:ascii="Times New Roman" w:eastAsia="Calibri" w:hAnsi="Times New Roman" w:cs="Times New Roman"/>
          <w:sz w:val="24"/>
          <w:szCs w:val="24"/>
          <w:shd w:val="clear" w:color="auto" w:fill="FFFFFF"/>
        </w:rPr>
        <w:t xml:space="preserve"> - Джоджаеву Иджилину Бадмаевну, обучающуюся 9А класса МБОУ «Элистинский технический лицей».  Руководитель – </w:t>
      </w:r>
      <w:r w:rsidRPr="0090012D">
        <w:rPr>
          <w:rFonts w:ascii="Times New Roman" w:eastAsia="Calibri" w:hAnsi="Times New Roman" w:cs="Times New Roman"/>
          <w:sz w:val="24"/>
          <w:szCs w:val="24"/>
        </w:rPr>
        <w:t>Дабжаева Эльзятя Петровна.</w:t>
      </w:r>
      <w:r w:rsidRPr="0090012D">
        <w:rPr>
          <w:rFonts w:ascii="Times New Roman" w:eastAsia="Calibri" w:hAnsi="Times New Roman" w:cs="Times New Roman"/>
          <w:sz w:val="24"/>
          <w:szCs w:val="24"/>
          <w:shd w:val="clear" w:color="auto" w:fill="FFFFFF"/>
        </w:rPr>
        <w:t xml:space="preserve">       </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w:t>
      </w:r>
      <w:r w:rsidRPr="0090012D">
        <w:rPr>
          <w:rFonts w:ascii="Times New Roman" w:eastAsia="Calibri" w:hAnsi="Times New Roman" w:cs="Times New Roman"/>
          <w:b/>
          <w:sz w:val="24"/>
          <w:szCs w:val="24"/>
          <w:shd w:val="clear" w:color="auto" w:fill="FFFFFF"/>
        </w:rPr>
        <w:t>«За</w:t>
      </w:r>
      <w:r w:rsidRPr="0090012D">
        <w:rPr>
          <w:rFonts w:ascii="Times New Roman" w:eastAsia="Calibri" w:hAnsi="Times New Roman" w:cs="Times New Roman"/>
          <w:sz w:val="24"/>
          <w:szCs w:val="24"/>
          <w:shd w:val="clear" w:color="auto" w:fill="FFFFFF"/>
        </w:rPr>
        <w:t xml:space="preserve"> т</w:t>
      </w:r>
      <w:r w:rsidRPr="0090012D">
        <w:rPr>
          <w:rFonts w:ascii="Times New Roman" w:eastAsia="Calibri" w:hAnsi="Times New Roman" w:cs="Times New Roman"/>
          <w:b/>
          <w:bCs/>
          <w:iCs/>
          <w:sz w:val="24"/>
          <w:szCs w:val="24"/>
        </w:rPr>
        <w:t xml:space="preserve">очность передачи поэтической интонации» </w:t>
      </w:r>
      <w:r w:rsidRPr="0090012D">
        <w:rPr>
          <w:rFonts w:ascii="Times New Roman" w:eastAsia="Calibri" w:hAnsi="Times New Roman" w:cs="Times New Roman"/>
          <w:bCs/>
          <w:iCs/>
          <w:sz w:val="24"/>
          <w:szCs w:val="24"/>
        </w:rPr>
        <w:t>- Эрендженову Айлину Борисовну, обучающуюся 6В класса</w:t>
      </w:r>
      <w:r w:rsidRPr="0090012D">
        <w:rPr>
          <w:rFonts w:ascii="Times New Roman" w:eastAsia="Calibri" w:hAnsi="Times New Roman" w:cs="Times New Roman"/>
          <w:b/>
          <w:sz w:val="24"/>
          <w:szCs w:val="24"/>
          <w:shd w:val="clear" w:color="auto" w:fill="FFFFFF"/>
        </w:rPr>
        <w:t xml:space="preserve"> </w:t>
      </w:r>
      <w:r w:rsidRPr="0090012D">
        <w:rPr>
          <w:rFonts w:ascii="Times New Roman" w:eastAsia="Calibri" w:hAnsi="Times New Roman" w:cs="Times New Roman"/>
          <w:sz w:val="24"/>
          <w:szCs w:val="24"/>
          <w:shd w:val="clear" w:color="auto" w:fill="FFFFFF"/>
        </w:rPr>
        <w:t xml:space="preserve">МБОУ «Элистинская многопрофильная гимназия личностно ориентированного обучения и воспитания». Руководитель - </w:t>
      </w:r>
      <w:r w:rsidRPr="0090012D">
        <w:rPr>
          <w:rFonts w:ascii="Times New Roman" w:eastAsia="Calibri" w:hAnsi="Times New Roman" w:cs="Times New Roman"/>
          <w:sz w:val="24"/>
          <w:szCs w:val="24"/>
        </w:rPr>
        <w:t>Уланова Светлана Пюрвеевна.</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shd w:val="clear" w:color="auto" w:fill="FFFFFF"/>
        </w:rPr>
      </w:pPr>
    </w:p>
    <w:p w:rsidR="00224784" w:rsidRPr="00981B9D" w:rsidRDefault="00224784" w:rsidP="00981B9D">
      <w:pPr>
        <w:shd w:val="clear" w:color="auto" w:fill="FFFFFF"/>
        <w:tabs>
          <w:tab w:val="left" w:pos="5954"/>
        </w:tabs>
        <w:spacing w:after="0" w:line="240" w:lineRule="auto"/>
        <w:jc w:val="center"/>
        <w:textAlignment w:val="top"/>
        <w:rPr>
          <w:rFonts w:ascii="Times New Roman" w:eastAsia="Calibri" w:hAnsi="Times New Roman" w:cs="Times New Roman"/>
          <w:b/>
          <w:i/>
          <w:sz w:val="24"/>
          <w:szCs w:val="24"/>
          <w:lang w:eastAsia="ru-RU"/>
        </w:rPr>
      </w:pPr>
      <w:r w:rsidRPr="00981B9D">
        <w:rPr>
          <w:rFonts w:ascii="Times New Roman" w:eastAsia="Calibri" w:hAnsi="Times New Roman" w:cs="Times New Roman"/>
          <w:b/>
          <w:i/>
          <w:sz w:val="24"/>
          <w:szCs w:val="24"/>
          <w:lang w:eastAsia="ru-RU"/>
        </w:rPr>
        <w:t>Итоги проведения муниципального этапа республиканского конкурса чтецов, посвященного 115-летию со дня рождения Народного поэта Калмыкии Санджи Каляевича Каляева</w:t>
      </w:r>
    </w:p>
    <w:p w:rsidR="00224784" w:rsidRPr="0090012D" w:rsidRDefault="00224784" w:rsidP="0090012D">
      <w:pPr>
        <w:shd w:val="clear" w:color="auto" w:fill="FFFFFF"/>
        <w:tabs>
          <w:tab w:val="left" w:pos="5954"/>
        </w:tabs>
        <w:spacing w:after="0" w:line="240" w:lineRule="auto"/>
        <w:jc w:val="both"/>
        <w:textAlignment w:val="top"/>
        <w:rPr>
          <w:rFonts w:ascii="Times New Roman" w:eastAsia="Calibri" w:hAnsi="Times New Roman" w:cs="Times New Roman"/>
          <w:b/>
          <w:sz w:val="24"/>
          <w:szCs w:val="24"/>
          <w:lang w:eastAsia="ru-RU"/>
        </w:rPr>
      </w:pPr>
      <w:r w:rsidRPr="0090012D">
        <w:rPr>
          <w:rFonts w:ascii="Times New Roman" w:eastAsia="Calibri" w:hAnsi="Times New Roman" w:cs="Times New Roman"/>
          <w:color w:val="000000" w:themeColor="text1"/>
          <w:sz w:val="24"/>
          <w:szCs w:val="24"/>
          <w:bdr w:val="none" w:sz="0" w:space="0" w:color="auto" w:frame="1"/>
          <w:lang w:eastAsia="ru-RU"/>
        </w:rPr>
        <w:t xml:space="preserve">           В муниципальном этапе </w:t>
      </w:r>
      <w:r w:rsidRPr="0090012D">
        <w:rPr>
          <w:rFonts w:ascii="Times New Roman" w:eastAsia="Calibri" w:hAnsi="Times New Roman" w:cs="Times New Roman"/>
          <w:sz w:val="24"/>
          <w:szCs w:val="24"/>
          <w:lang w:eastAsia="ru-RU"/>
        </w:rPr>
        <w:t xml:space="preserve">республиканского конкурса чтецов, посвященного 115-летию со дня рождения Народного поэта Калмыкии Санджи Каляевича Каляева </w:t>
      </w:r>
      <w:r w:rsidRPr="0090012D">
        <w:rPr>
          <w:rFonts w:ascii="Times New Roman" w:eastAsia="Calibri" w:hAnsi="Times New Roman" w:cs="Times New Roman"/>
          <w:color w:val="000000" w:themeColor="text1"/>
          <w:sz w:val="24"/>
          <w:szCs w:val="24"/>
          <w:bdr w:val="none" w:sz="0" w:space="0" w:color="auto" w:frame="1"/>
          <w:lang w:eastAsia="ru-RU"/>
        </w:rPr>
        <w:t xml:space="preserve">приняли  участие </w:t>
      </w:r>
      <w:r w:rsidRPr="0090012D">
        <w:rPr>
          <w:rFonts w:ascii="Times New Roman" w:eastAsia="Calibri" w:hAnsi="Times New Roman" w:cs="Times New Roman"/>
          <w:b/>
          <w:color w:val="000000" w:themeColor="text1"/>
          <w:sz w:val="24"/>
          <w:szCs w:val="24"/>
          <w:bdr w:val="none" w:sz="0" w:space="0" w:color="auto" w:frame="1"/>
          <w:lang w:eastAsia="ru-RU"/>
        </w:rPr>
        <w:t>17</w:t>
      </w:r>
      <w:r w:rsidRPr="0090012D">
        <w:rPr>
          <w:rFonts w:ascii="Times New Roman" w:eastAsia="Calibri" w:hAnsi="Times New Roman" w:cs="Times New Roman"/>
          <w:color w:val="000000" w:themeColor="text1"/>
          <w:sz w:val="24"/>
          <w:szCs w:val="24"/>
          <w:bdr w:val="none" w:sz="0" w:space="0" w:color="auto" w:frame="1"/>
          <w:lang w:eastAsia="ru-RU"/>
        </w:rPr>
        <w:t xml:space="preserve"> обучающихся из </w:t>
      </w:r>
      <w:r w:rsidRPr="0090012D">
        <w:rPr>
          <w:rFonts w:ascii="Times New Roman" w:eastAsia="Calibri" w:hAnsi="Times New Roman" w:cs="Times New Roman"/>
          <w:b/>
          <w:color w:val="000000" w:themeColor="text1"/>
          <w:sz w:val="24"/>
          <w:szCs w:val="24"/>
          <w:bdr w:val="none" w:sz="0" w:space="0" w:color="auto" w:frame="1"/>
          <w:lang w:eastAsia="ru-RU"/>
        </w:rPr>
        <w:t>17</w:t>
      </w:r>
      <w:r w:rsidRPr="0090012D">
        <w:rPr>
          <w:rFonts w:ascii="Times New Roman" w:eastAsia="Calibri" w:hAnsi="Times New Roman" w:cs="Times New Roman"/>
          <w:color w:val="000000" w:themeColor="text1"/>
          <w:sz w:val="24"/>
          <w:szCs w:val="24"/>
          <w:bdr w:val="none" w:sz="0" w:space="0" w:color="auto" w:frame="1"/>
          <w:lang w:eastAsia="ru-RU"/>
        </w:rPr>
        <w:t xml:space="preserve"> муниципальных бюджетных общеобразовательных учреждений города Элисты: «СОШ № 2», «СОШ № 3 имени Сергиенко Н.Г.», «СОШ № 4», «СОШ № 8 имени Номто Очирова», «СОШ № 10» имени Бембетова В.А., «СОШ № 12», «СОШ № 15», «СОШ № 17» имени Кугультинова Д.Н., «СОШ № 18 имени Б.Б. Городовикова», «СОШ № 20», «СОШ № 21», «СОШ № 23», «Элистинская классическая гимназия», «Элистинская многопрофильная гимназия личностно ориентированного обучения и воспитания», «Элистинский технический лицей», «Калмыцкая национальная гимназия имени Кичикова А.Ш.», «Русская национальная гимназия имени преподобного Сергия Радонежского».  В Конкурсе приняли участие 3 обучающихся 6 класса, 5 обучающихся 7 класса, 4 обучающихся 8 класса, 3 обучающихся 9 класса, 2 обучающихся 10 класса.</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Выступления конкурсантов оценивались по следующим критериям: </w:t>
      </w:r>
      <w:r w:rsidRPr="0090012D">
        <w:rPr>
          <w:rFonts w:ascii="Times New Roman" w:eastAsia="Calibri" w:hAnsi="Times New Roman" w:cs="Times New Roman"/>
          <w:sz w:val="24"/>
          <w:szCs w:val="24"/>
        </w:rPr>
        <w:t>знание текста произведения, интонационная выразительность речи (динамика, выражаемая в ударениях; мелодика, выражаемая в движении голоса по звукам разной высоты; темп и ритм, выражаемые в длительности звучания и остановках, паузах; эмоциональная окраска речи), правильное литературное произношение, использование средств выразительности (мимики, жестов, поз, движений). Оценка выступлений участников Конкурса осуществлялась по 40-балльной шкале.</w:t>
      </w:r>
    </w:p>
    <w:p w:rsidR="00224784" w:rsidRPr="0090012D" w:rsidRDefault="00224784" w:rsidP="0090012D">
      <w:pPr>
        <w:shd w:val="clear" w:color="auto" w:fill="FFFFFF"/>
        <w:tabs>
          <w:tab w:val="left" w:pos="709"/>
        </w:tabs>
        <w:spacing w:after="0" w:line="240" w:lineRule="auto"/>
        <w:jc w:val="both"/>
        <w:textAlignment w:val="top"/>
        <w:rPr>
          <w:rFonts w:ascii="Times New Roman" w:eastAsia="Calibri" w:hAnsi="Times New Roman" w:cs="Times New Roman"/>
          <w:sz w:val="24"/>
          <w:szCs w:val="24"/>
          <w:bdr w:val="none" w:sz="0" w:space="0" w:color="auto" w:frame="1"/>
          <w:lang w:eastAsia="ru-RU"/>
        </w:rPr>
      </w:pPr>
      <w:r w:rsidRPr="0090012D">
        <w:rPr>
          <w:rFonts w:ascii="Times New Roman" w:eastAsia="Calibri" w:hAnsi="Times New Roman" w:cs="Times New Roman"/>
          <w:b/>
          <w:sz w:val="24"/>
          <w:szCs w:val="24"/>
          <w:bdr w:val="none" w:sz="0" w:space="0" w:color="auto" w:frame="1"/>
          <w:lang w:eastAsia="ru-RU"/>
        </w:rPr>
        <w:t xml:space="preserve">         Победитель</w:t>
      </w:r>
      <w:r w:rsidRPr="0090012D">
        <w:rPr>
          <w:rFonts w:ascii="Times New Roman" w:eastAsia="Calibri" w:hAnsi="Times New Roman" w:cs="Times New Roman"/>
          <w:sz w:val="24"/>
          <w:szCs w:val="24"/>
          <w:bdr w:val="none" w:sz="0" w:space="0" w:color="auto" w:frame="1"/>
          <w:lang w:eastAsia="ru-RU"/>
        </w:rPr>
        <w:t xml:space="preserve"> – Горяева Дельгира Саналовна,  обучающаяся 10А класса МБОУ «СОШ № 12» (руководитель -  </w:t>
      </w:r>
      <w:r w:rsidRPr="0090012D">
        <w:rPr>
          <w:rFonts w:ascii="Times New Roman" w:eastAsia="Calibri" w:hAnsi="Times New Roman" w:cs="Times New Roman"/>
          <w:color w:val="000000"/>
          <w:sz w:val="24"/>
          <w:szCs w:val="24"/>
          <w:lang w:val="mn-MN"/>
        </w:rPr>
        <w:t>Босханджиева Антонина Хейчиевна</w:t>
      </w:r>
      <w:r w:rsidRPr="0090012D">
        <w:rPr>
          <w:rFonts w:ascii="Times New Roman" w:eastAsia="Calibri" w:hAnsi="Times New Roman" w:cs="Times New Roman"/>
          <w:color w:val="000000"/>
          <w:sz w:val="24"/>
          <w:szCs w:val="24"/>
        </w:rPr>
        <w:t xml:space="preserve">), Тюмидова Энкира, обучающаяся 7Б класса </w:t>
      </w:r>
      <w:r w:rsidRPr="0090012D">
        <w:rPr>
          <w:rFonts w:ascii="Times New Roman" w:eastAsia="Calibri" w:hAnsi="Times New Roman" w:cs="Times New Roman"/>
          <w:sz w:val="24"/>
          <w:szCs w:val="24"/>
          <w:bdr w:val="none" w:sz="0" w:space="0" w:color="auto" w:frame="1"/>
          <w:lang w:eastAsia="ru-RU"/>
        </w:rPr>
        <w:t>МБОУ «Калмыцкая национальная гимназия им. Кичикова А.Ш.» (руководитель – Ченкураева Екатерина Николаевна);</w:t>
      </w:r>
    </w:p>
    <w:p w:rsidR="00224784" w:rsidRPr="0090012D" w:rsidRDefault="00224784" w:rsidP="0090012D">
      <w:pPr>
        <w:shd w:val="clear" w:color="auto" w:fill="FFFFFF"/>
        <w:tabs>
          <w:tab w:val="left" w:pos="567"/>
          <w:tab w:val="left" w:pos="709"/>
          <w:tab w:val="left" w:pos="851"/>
        </w:tabs>
        <w:spacing w:after="0" w:line="240" w:lineRule="auto"/>
        <w:ind w:firstLine="360"/>
        <w:jc w:val="both"/>
        <w:textAlignment w:val="top"/>
        <w:rPr>
          <w:rFonts w:ascii="Times New Roman" w:eastAsia="Calibri" w:hAnsi="Times New Roman" w:cs="Times New Roman"/>
          <w:sz w:val="24"/>
          <w:szCs w:val="24"/>
          <w:bdr w:val="none" w:sz="0" w:space="0" w:color="auto" w:frame="1"/>
          <w:lang w:eastAsia="ru-RU"/>
        </w:rPr>
      </w:pPr>
      <w:r w:rsidRPr="0090012D">
        <w:rPr>
          <w:rFonts w:ascii="Times New Roman" w:eastAsia="Calibri" w:hAnsi="Times New Roman" w:cs="Times New Roman"/>
          <w:b/>
          <w:sz w:val="24"/>
          <w:szCs w:val="24"/>
          <w:bdr w:val="none" w:sz="0" w:space="0" w:color="auto" w:frame="1"/>
          <w:lang w:eastAsia="ru-RU"/>
        </w:rPr>
        <w:t xml:space="preserve">    II-ое место</w:t>
      </w:r>
      <w:r w:rsidRPr="0090012D">
        <w:rPr>
          <w:rFonts w:ascii="Times New Roman" w:eastAsia="Calibri" w:hAnsi="Times New Roman" w:cs="Times New Roman"/>
          <w:sz w:val="24"/>
          <w:szCs w:val="24"/>
          <w:bdr w:val="none" w:sz="0" w:space="0" w:color="auto" w:frame="1"/>
          <w:lang w:eastAsia="ru-RU"/>
        </w:rPr>
        <w:t xml:space="preserve"> – Нюрюпов Олег Олегович, обучающийся 8А класса МБОУ «СОШ № 15» (руководитель – Басхаева Алия Хейчиевна), Исаева Алтана Анатольевна, обучающаяся 7А класса МБОУ «Элистинская классическая гимназия» (руководитель – Ильина Кермен Анатольевна);</w:t>
      </w:r>
    </w:p>
    <w:p w:rsidR="00224784" w:rsidRPr="0090012D" w:rsidRDefault="00224784" w:rsidP="0090012D">
      <w:pPr>
        <w:shd w:val="clear" w:color="auto" w:fill="FFFFFF"/>
        <w:tabs>
          <w:tab w:val="left" w:pos="709"/>
        </w:tabs>
        <w:spacing w:after="0" w:line="240" w:lineRule="auto"/>
        <w:jc w:val="both"/>
        <w:textAlignment w:val="top"/>
        <w:rPr>
          <w:rFonts w:ascii="Times New Roman" w:eastAsia="Calibri" w:hAnsi="Times New Roman" w:cs="Times New Roman"/>
          <w:sz w:val="24"/>
          <w:szCs w:val="24"/>
          <w:bdr w:val="none" w:sz="0" w:space="0" w:color="auto" w:frame="1"/>
          <w:lang w:eastAsia="ru-RU"/>
        </w:rPr>
      </w:pPr>
      <w:r w:rsidRPr="0090012D">
        <w:rPr>
          <w:rFonts w:ascii="Times New Roman" w:eastAsia="Calibri" w:hAnsi="Times New Roman" w:cs="Times New Roman"/>
          <w:sz w:val="24"/>
          <w:szCs w:val="24"/>
          <w:bdr w:val="none" w:sz="0" w:space="0" w:color="auto" w:frame="1"/>
          <w:lang w:eastAsia="ru-RU"/>
        </w:rPr>
        <w:t xml:space="preserve">         </w:t>
      </w:r>
      <w:r w:rsidRPr="0090012D">
        <w:rPr>
          <w:rFonts w:ascii="Times New Roman" w:eastAsia="Calibri" w:hAnsi="Times New Roman" w:cs="Times New Roman"/>
          <w:b/>
          <w:sz w:val="24"/>
          <w:szCs w:val="24"/>
          <w:bdr w:val="none" w:sz="0" w:space="0" w:color="auto" w:frame="1"/>
          <w:lang w:eastAsia="ru-RU"/>
        </w:rPr>
        <w:t>III-е место</w:t>
      </w:r>
      <w:r w:rsidRPr="0090012D">
        <w:rPr>
          <w:rFonts w:ascii="Times New Roman" w:eastAsia="Calibri" w:hAnsi="Times New Roman" w:cs="Times New Roman"/>
          <w:sz w:val="24"/>
          <w:szCs w:val="24"/>
          <w:bdr w:val="none" w:sz="0" w:space="0" w:color="auto" w:frame="1"/>
          <w:lang w:eastAsia="ru-RU"/>
        </w:rPr>
        <w:t xml:space="preserve"> – Эренценов Алтн Очирович, обучающийся 6В класса МБОУ     «СОШ № 3 имени Сергиенко Н.Г.» (руководитель - </w:t>
      </w:r>
      <w:r w:rsidRPr="0090012D">
        <w:rPr>
          <w:rFonts w:ascii="Times New Roman" w:eastAsia="Calibri" w:hAnsi="Times New Roman" w:cs="Times New Roman"/>
          <w:sz w:val="24"/>
          <w:szCs w:val="24"/>
        </w:rPr>
        <w:t>Убышева Галина Васильевна)</w:t>
      </w:r>
      <w:r w:rsidRPr="0090012D">
        <w:rPr>
          <w:rFonts w:ascii="Times New Roman" w:eastAsia="Calibri" w:hAnsi="Times New Roman" w:cs="Times New Roman"/>
          <w:sz w:val="24"/>
          <w:szCs w:val="24"/>
          <w:bdr w:val="none" w:sz="0" w:space="0" w:color="auto" w:frame="1"/>
          <w:lang w:eastAsia="ru-RU"/>
        </w:rPr>
        <w:t xml:space="preserve">, Мешкилова </w:t>
      </w:r>
      <w:r w:rsidRPr="0090012D">
        <w:rPr>
          <w:rFonts w:ascii="Times New Roman" w:eastAsia="Calibri" w:hAnsi="Times New Roman" w:cs="Times New Roman"/>
          <w:sz w:val="24"/>
          <w:szCs w:val="24"/>
          <w:bdr w:val="none" w:sz="0" w:space="0" w:color="auto" w:frame="1"/>
          <w:lang w:eastAsia="ru-RU"/>
        </w:rPr>
        <w:lastRenderedPageBreak/>
        <w:t xml:space="preserve">Эвелина Дмитриевна, обучающаяся 9А класса «МБОУ «СОШ № 10» имени Бембетова В.А. (руководитель - </w:t>
      </w:r>
      <w:r w:rsidRPr="0090012D">
        <w:rPr>
          <w:rFonts w:ascii="Times New Roman" w:eastAsia="Times New Roman" w:hAnsi="Times New Roman" w:cs="Times New Roman"/>
          <w:sz w:val="24"/>
          <w:szCs w:val="24"/>
        </w:rPr>
        <w:t xml:space="preserve">Бембеева Юлия Александровна). </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Также жюри отметило  следующих участников в номинациях: </w:t>
      </w: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w:t>
      </w:r>
      <w:r w:rsidRPr="0090012D">
        <w:rPr>
          <w:rFonts w:ascii="Times New Roman" w:eastAsia="Calibri" w:hAnsi="Times New Roman" w:cs="Times New Roman"/>
          <w:b/>
          <w:sz w:val="24"/>
          <w:szCs w:val="24"/>
        </w:rPr>
        <w:t>За</w:t>
      </w:r>
      <w:r w:rsidRPr="0090012D">
        <w:rPr>
          <w:rFonts w:ascii="Times New Roman" w:eastAsia="Calibri" w:hAnsi="Times New Roman" w:cs="Times New Roman"/>
          <w:b/>
          <w:iCs/>
          <w:sz w:val="24"/>
          <w:szCs w:val="24"/>
        </w:rPr>
        <w:t xml:space="preserve"> прекрасное</w:t>
      </w:r>
      <w:r w:rsidRPr="0090012D">
        <w:rPr>
          <w:rFonts w:ascii="Times New Roman" w:eastAsia="Calibri" w:hAnsi="Times New Roman" w:cs="Times New Roman"/>
          <w:iCs/>
          <w:sz w:val="24"/>
          <w:szCs w:val="24"/>
        </w:rPr>
        <w:t xml:space="preserve"> </w:t>
      </w:r>
      <w:r w:rsidRPr="0090012D">
        <w:rPr>
          <w:rFonts w:ascii="Times New Roman" w:eastAsia="Calibri" w:hAnsi="Times New Roman" w:cs="Times New Roman"/>
          <w:b/>
          <w:bCs/>
          <w:iCs/>
          <w:sz w:val="24"/>
          <w:szCs w:val="24"/>
        </w:rPr>
        <w:t>исполнение поэтического произведения на калмыцком языке</w:t>
      </w:r>
      <w:r w:rsidRPr="0090012D">
        <w:rPr>
          <w:rFonts w:ascii="Times New Roman" w:eastAsia="Calibri" w:hAnsi="Times New Roman" w:cs="Times New Roman"/>
          <w:sz w:val="24"/>
          <w:szCs w:val="24"/>
        </w:rPr>
        <w:t>» - Бутенко Анну Васильевну, обучающуюся 8А класса МБОУ «СОШ № 2». Руководитель -</w:t>
      </w:r>
      <w:r w:rsidRPr="0090012D">
        <w:rPr>
          <w:rFonts w:ascii="Times New Roman" w:eastAsia="Calibri" w:hAnsi="Times New Roman" w:cs="Times New Roman"/>
          <w:color w:val="000000"/>
          <w:sz w:val="24"/>
          <w:szCs w:val="24"/>
          <w:lang w:val="mn-MN"/>
        </w:rPr>
        <w:t xml:space="preserve"> </w:t>
      </w:r>
      <w:r w:rsidRPr="0090012D">
        <w:rPr>
          <w:rFonts w:ascii="Times New Roman" w:eastAsia="Calibri" w:hAnsi="Times New Roman" w:cs="Times New Roman"/>
          <w:sz w:val="24"/>
          <w:szCs w:val="24"/>
        </w:rPr>
        <w:t>Канаева Надежда Менкеевна</w:t>
      </w:r>
      <w:r w:rsidRPr="0090012D">
        <w:rPr>
          <w:rFonts w:ascii="Times New Roman" w:eastAsia="Calibri" w:hAnsi="Times New Roman" w:cs="Times New Roman"/>
          <w:color w:val="000000"/>
          <w:sz w:val="24"/>
          <w:szCs w:val="24"/>
        </w:rPr>
        <w:t>.</w:t>
      </w: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iCs/>
          <w:sz w:val="24"/>
          <w:szCs w:val="24"/>
        </w:rPr>
        <w:t>«</w:t>
      </w:r>
      <w:r w:rsidRPr="0090012D">
        <w:rPr>
          <w:rFonts w:ascii="Times New Roman" w:eastAsia="Calibri" w:hAnsi="Times New Roman" w:cs="Times New Roman"/>
          <w:sz w:val="24"/>
          <w:szCs w:val="24"/>
        </w:rPr>
        <w:t>За самое лиричное выступление</w:t>
      </w:r>
      <w:r w:rsidRPr="0090012D">
        <w:rPr>
          <w:rFonts w:ascii="Times New Roman" w:eastAsia="Calibri" w:hAnsi="Times New Roman" w:cs="Times New Roman"/>
          <w:b/>
          <w:bCs/>
          <w:iCs/>
          <w:sz w:val="24"/>
          <w:szCs w:val="24"/>
        </w:rPr>
        <w:t>» - Лариеву Марину Юрьевну</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rPr>
        <w:t>обучающуюся 8В класса</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shd w:val="clear" w:color="auto" w:fill="FFFFFF"/>
        </w:rPr>
        <w:t xml:space="preserve">МБОУ «СОШ № 4». Руководитель – </w:t>
      </w:r>
      <w:r w:rsidRPr="0090012D">
        <w:rPr>
          <w:rFonts w:ascii="Times New Roman" w:eastAsia="Calibri" w:hAnsi="Times New Roman" w:cs="Times New Roman"/>
          <w:sz w:val="24"/>
          <w:szCs w:val="24"/>
        </w:rPr>
        <w:t>Манджиева Элла Бадма-Горяевна</w:t>
      </w:r>
      <w:r w:rsidRPr="0090012D">
        <w:rPr>
          <w:rFonts w:ascii="Times New Roman" w:eastAsia="Calibri" w:hAnsi="Times New Roman" w:cs="Times New Roman"/>
          <w:sz w:val="24"/>
          <w:szCs w:val="24"/>
          <w:shd w:val="clear" w:color="auto" w:fill="FFFFFF"/>
        </w:rPr>
        <w:t>.</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shd w:val="clear" w:color="auto" w:fill="FFFFFF"/>
        </w:rPr>
        <w:t xml:space="preserve">          «</w:t>
      </w:r>
      <w:r w:rsidRPr="0090012D">
        <w:rPr>
          <w:rFonts w:ascii="Times New Roman" w:eastAsia="Calibri" w:hAnsi="Times New Roman" w:cs="Times New Roman"/>
          <w:b/>
          <w:sz w:val="24"/>
          <w:szCs w:val="24"/>
        </w:rPr>
        <w:t>За прекрасное владение калмыцким языком»</w:t>
      </w:r>
      <w:r w:rsidRPr="0090012D">
        <w:rPr>
          <w:rFonts w:ascii="Times New Roman" w:eastAsia="Calibri" w:hAnsi="Times New Roman" w:cs="Times New Roman"/>
          <w:sz w:val="24"/>
          <w:szCs w:val="24"/>
        </w:rPr>
        <w:t xml:space="preserve"> - Налхаева Намка Хонгоровича, обучающегося 7 класса МБОУ «СОШ № 23». Руководитель -   Нимгирова Татьяна Найтовна.</w:t>
      </w:r>
    </w:p>
    <w:p w:rsidR="00224784" w:rsidRPr="0090012D" w:rsidRDefault="00224784"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b/>
          <w:sz w:val="24"/>
          <w:szCs w:val="24"/>
        </w:rPr>
        <w:t>«За силу убеждения поэтическим словом»</w:t>
      </w:r>
      <w:r w:rsidRPr="0090012D">
        <w:rPr>
          <w:rFonts w:ascii="Times New Roman" w:eastAsia="Calibri" w:hAnsi="Times New Roman" w:cs="Times New Roman"/>
          <w:sz w:val="24"/>
          <w:szCs w:val="24"/>
        </w:rPr>
        <w:t xml:space="preserve"> - Очирову Ксению Николаевну,  обучающуюся 9 класса МБОУ «СОШ № 8 имени Номто Очирова». Руководитель - Фирсова Ольга Юрьевна.</w:t>
      </w:r>
    </w:p>
    <w:p w:rsidR="00224784" w:rsidRPr="0090012D" w:rsidRDefault="00224784" w:rsidP="0090012D">
      <w:pPr>
        <w:tabs>
          <w:tab w:val="left" w:pos="-567"/>
          <w:tab w:val="left" w:pos="567"/>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b/>
          <w:iCs/>
          <w:sz w:val="24"/>
          <w:szCs w:val="24"/>
        </w:rPr>
        <w:t>«</w:t>
      </w:r>
      <w:r w:rsidRPr="0090012D">
        <w:rPr>
          <w:rFonts w:ascii="Times New Roman" w:eastAsia="Calibri" w:hAnsi="Times New Roman" w:cs="Times New Roman"/>
          <w:b/>
          <w:sz w:val="24"/>
          <w:szCs w:val="24"/>
        </w:rPr>
        <w:t>За самое искреннее исполнение</w:t>
      </w:r>
      <w:r w:rsidRPr="0090012D">
        <w:rPr>
          <w:rFonts w:ascii="Times New Roman" w:eastAsia="Calibri" w:hAnsi="Times New Roman" w:cs="Times New Roman"/>
          <w:b/>
          <w:bCs/>
          <w:iCs/>
          <w:sz w:val="24"/>
          <w:szCs w:val="24"/>
        </w:rPr>
        <w:t>» - Эренценову Юлию Убушаевну</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rPr>
        <w:t>обучающуюся 7Г класса</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shd w:val="clear" w:color="auto" w:fill="FFFFFF"/>
        </w:rPr>
        <w:t>МБОУ «Русская национальная гимназия имени преподобного Сергия Радонежского». Руководитель</w:t>
      </w:r>
      <w:r w:rsidRPr="0090012D">
        <w:rPr>
          <w:rFonts w:ascii="Times New Roman" w:eastAsia="Calibri" w:hAnsi="Times New Roman" w:cs="Times New Roman"/>
          <w:sz w:val="24"/>
          <w:szCs w:val="24"/>
        </w:rPr>
        <w:t xml:space="preserve"> - Сакилова Кермен Кануровна.</w:t>
      </w:r>
    </w:p>
    <w:p w:rsidR="00224784" w:rsidRPr="0090012D" w:rsidRDefault="00224784" w:rsidP="0090012D">
      <w:pPr>
        <w:tabs>
          <w:tab w:val="left" w:pos="567"/>
          <w:tab w:val="left" w:pos="709"/>
          <w:tab w:val="left" w:pos="851"/>
          <w:tab w:val="left" w:pos="993"/>
        </w:tabs>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Выступления отдельных участников конкурсов сопровождались музыкальными композициями. Жюри отметило хорошую подготовку и высокую заинтересованность участников в Конкурсах.</w:t>
      </w:r>
    </w:p>
    <w:p w:rsidR="00224784" w:rsidRPr="0090012D" w:rsidRDefault="00224784" w:rsidP="0090012D">
      <w:pPr>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          По итогам Конкурса жюри определило победителей, призеров и номинантов.  Победителям, призерам и номинантам Конкурса вручены дипломы.</w:t>
      </w:r>
    </w:p>
    <w:p w:rsidR="00224784" w:rsidRPr="0090012D" w:rsidRDefault="00224784" w:rsidP="0090012D">
      <w:pPr>
        <w:spacing w:after="0" w:line="240" w:lineRule="auto"/>
        <w:jc w:val="both"/>
        <w:rPr>
          <w:rFonts w:ascii="Times New Roman" w:eastAsia="Calibri" w:hAnsi="Times New Roman" w:cs="Times New Roman"/>
          <w:sz w:val="24"/>
          <w:szCs w:val="24"/>
          <w:shd w:val="clear" w:color="auto" w:fill="FFFFFF"/>
        </w:rPr>
      </w:pPr>
    </w:p>
    <w:p w:rsidR="00224784" w:rsidRPr="00981B9D" w:rsidRDefault="00224784" w:rsidP="00981B9D">
      <w:pPr>
        <w:spacing w:after="0" w:line="240" w:lineRule="auto"/>
        <w:ind w:firstLine="720"/>
        <w:jc w:val="center"/>
        <w:rPr>
          <w:rFonts w:ascii="Times New Roman" w:eastAsia="Calibri" w:hAnsi="Times New Roman" w:cs="Times New Roman"/>
          <w:b/>
          <w:i/>
          <w:sz w:val="24"/>
          <w:szCs w:val="24"/>
          <w:shd w:val="clear" w:color="auto" w:fill="FFFFFF"/>
        </w:rPr>
      </w:pPr>
      <w:r w:rsidRPr="00981B9D">
        <w:rPr>
          <w:rFonts w:ascii="Times New Roman" w:eastAsia="Calibri" w:hAnsi="Times New Roman" w:cs="Times New Roman"/>
          <w:b/>
          <w:i/>
          <w:sz w:val="24"/>
          <w:szCs w:val="24"/>
          <w:shd w:val="clear" w:color="auto" w:fill="FFFFFF"/>
        </w:rPr>
        <w:t>Итоги участия в Республиканском конкурсе</w:t>
      </w:r>
    </w:p>
    <w:p w:rsidR="00224784" w:rsidRPr="00981B9D" w:rsidRDefault="00224784" w:rsidP="00981B9D">
      <w:pPr>
        <w:spacing w:after="0" w:line="240" w:lineRule="auto"/>
        <w:ind w:firstLine="720"/>
        <w:jc w:val="center"/>
        <w:rPr>
          <w:rFonts w:ascii="Times New Roman" w:eastAsia="Calibri" w:hAnsi="Times New Roman" w:cs="Times New Roman"/>
          <w:b/>
          <w:i/>
          <w:sz w:val="24"/>
          <w:szCs w:val="24"/>
          <w:shd w:val="clear" w:color="auto" w:fill="FFFFFF"/>
        </w:rPr>
      </w:pPr>
      <w:r w:rsidRPr="00981B9D">
        <w:rPr>
          <w:rFonts w:ascii="Times New Roman" w:eastAsia="Calibri" w:hAnsi="Times New Roman" w:cs="Times New Roman"/>
          <w:b/>
          <w:i/>
          <w:sz w:val="24"/>
          <w:szCs w:val="24"/>
          <w:shd w:val="clear" w:color="auto" w:fill="FFFFFF"/>
        </w:rPr>
        <w:t>«Буддизм – наша культура»</w:t>
      </w:r>
    </w:p>
    <w:p w:rsidR="00224784" w:rsidRPr="0090012D" w:rsidRDefault="00224784" w:rsidP="0090012D">
      <w:pPr>
        <w:spacing w:after="0" w:line="240" w:lineRule="auto"/>
        <w:ind w:firstLine="720"/>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В мае 2020 года прошел Республиканский конкурс творческих и исследовательских работ «Буддизм – наша культура». В данном конкурсе приняли участие обучающиеся муниципальных общеобразовательных организаций города Элисты. В конкурсе кроссвордов на буддийскую тему в возрастной группе 11 – 13 лет заняли </w:t>
      </w:r>
      <w:r w:rsidRPr="0090012D">
        <w:rPr>
          <w:rFonts w:ascii="Times New Roman" w:eastAsia="Calibri" w:hAnsi="Times New Roman" w:cs="Times New Roman"/>
          <w:b/>
          <w:sz w:val="24"/>
          <w:szCs w:val="24"/>
          <w:shd w:val="clear" w:color="auto" w:fill="FFFFFF"/>
        </w:rPr>
        <w:t>1-е</w:t>
      </w:r>
      <w:r w:rsidRPr="0090012D">
        <w:rPr>
          <w:rFonts w:ascii="Times New Roman" w:eastAsia="Calibri" w:hAnsi="Times New Roman" w:cs="Times New Roman"/>
          <w:sz w:val="24"/>
          <w:szCs w:val="24"/>
          <w:shd w:val="clear" w:color="auto" w:fill="FFFFFF"/>
        </w:rPr>
        <w:t xml:space="preserve"> место Домашова Екатерина из МБОУ «СОШ № 21» за кроссворд «Буддизм – наша культура» (руководитель – Поштариков А.А.), </w:t>
      </w:r>
      <w:r w:rsidRPr="0090012D">
        <w:rPr>
          <w:rFonts w:ascii="Times New Roman" w:eastAsia="Calibri" w:hAnsi="Times New Roman" w:cs="Times New Roman"/>
          <w:b/>
          <w:sz w:val="24"/>
          <w:szCs w:val="24"/>
          <w:shd w:val="clear" w:color="auto" w:fill="FFFFFF"/>
        </w:rPr>
        <w:t>2-е</w:t>
      </w:r>
      <w:r w:rsidRPr="0090012D">
        <w:rPr>
          <w:rFonts w:ascii="Times New Roman" w:eastAsia="Calibri" w:hAnsi="Times New Roman" w:cs="Times New Roman"/>
          <w:sz w:val="24"/>
          <w:szCs w:val="24"/>
          <w:shd w:val="clear" w:color="auto" w:fill="FFFFFF"/>
        </w:rPr>
        <w:t xml:space="preserve"> место – Горяева Элина из МБОУ «СОШ № 21» за кроссворд «Буддизм – наша культура» (руководитель – Поштариков А.А.), </w:t>
      </w:r>
      <w:r w:rsidRPr="0090012D">
        <w:rPr>
          <w:rFonts w:ascii="Times New Roman" w:eastAsia="Calibri" w:hAnsi="Times New Roman" w:cs="Times New Roman"/>
          <w:b/>
          <w:sz w:val="24"/>
          <w:szCs w:val="24"/>
          <w:shd w:val="clear" w:color="auto" w:fill="FFFFFF"/>
        </w:rPr>
        <w:t>3-е</w:t>
      </w:r>
      <w:r w:rsidRPr="0090012D">
        <w:rPr>
          <w:rFonts w:ascii="Times New Roman" w:eastAsia="Calibri" w:hAnsi="Times New Roman" w:cs="Times New Roman"/>
          <w:sz w:val="24"/>
          <w:szCs w:val="24"/>
          <w:shd w:val="clear" w:color="auto" w:fill="FFFFFF"/>
        </w:rPr>
        <w:t xml:space="preserve"> место – Банинова Александра из МБОУ «КЭГ имени Зая-Пандиты» за кроссворд «Буддизм – наша культура» ( руководитель – Коняева В.С.). В возрастной группе 14 – 16 лет </w:t>
      </w:r>
      <w:r w:rsidRPr="0090012D">
        <w:rPr>
          <w:rFonts w:ascii="Times New Roman" w:eastAsia="Calibri" w:hAnsi="Times New Roman" w:cs="Times New Roman"/>
          <w:b/>
          <w:sz w:val="24"/>
          <w:szCs w:val="24"/>
          <w:shd w:val="clear" w:color="auto" w:fill="FFFFFF"/>
        </w:rPr>
        <w:t>3-е</w:t>
      </w:r>
      <w:r w:rsidRPr="0090012D">
        <w:rPr>
          <w:rFonts w:ascii="Times New Roman" w:eastAsia="Calibri" w:hAnsi="Times New Roman" w:cs="Times New Roman"/>
          <w:sz w:val="24"/>
          <w:szCs w:val="24"/>
          <w:shd w:val="clear" w:color="auto" w:fill="FFFFFF"/>
        </w:rPr>
        <w:t xml:space="preserve"> место заняла Цебекова Элина из МБОУ СОШ № 17» имени Кугультинова Д.Н. за кроссворд «Интересно знать» (руководитель – Даваева Б.Э.).</w:t>
      </w:r>
    </w:p>
    <w:p w:rsidR="00224784" w:rsidRPr="0090012D" w:rsidRDefault="00224784" w:rsidP="0090012D">
      <w:pPr>
        <w:spacing w:after="0" w:line="240" w:lineRule="auto"/>
        <w:ind w:firstLine="720"/>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sz w:val="24"/>
          <w:szCs w:val="24"/>
          <w:shd w:val="clear" w:color="auto" w:fill="FFFFFF"/>
        </w:rPr>
        <w:t xml:space="preserve">В конкурсе рисунков «Калмыкия – территория любви и сострадания» в возрастной категории 12 – 13 лет </w:t>
      </w:r>
      <w:r w:rsidRPr="0090012D">
        <w:rPr>
          <w:rFonts w:ascii="Times New Roman" w:eastAsia="Calibri" w:hAnsi="Times New Roman" w:cs="Times New Roman"/>
          <w:b/>
          <w:sz w:val="24"/>
          <w:szCs w:val="24"/>
          <w:shd w:val="clear" w:color="auto" w:fill="FFFFFF"/>
        </w:rPr>
        <w:t>1-е</w:t>
      </w:r>
      <w:r w:rsidRPr="0090012D">
        <w:rPr>
          <w:rFonts w:ascii="Times New Roman" w:eastAsia="Calibri" w:hAnsi="Times New Roman" w:cs="Times New Roman"/>
          <w:sz w:val="24"/>
          <w:szCs w:val="24"/>
          <w:shd w:val="clear" w:color="auto" w:fill="FFFFFF"/>
        </w:rPr>
        <w:t xml:space="preserve"> место заняла Болдырева Баина из МБУ ДО «ДШИ № 1» за рисунок «Религиозный праздничный танец Цам» (руководитель – Настаева Г.А.), 2-е место – Орусова Милана  из МБУ ДО «ДШИ № 1» за рисунок «Три истины: доброта, сострадание, терпение» (руководитель – Настаева Г.А.). В возрастной категории 14 – 16 лет  </w:t>
      </w:r>
    </w:p>
    <w:p w:rsidR="00224784" w:rsidRPr="0090012D" w:rsidRDefault="00224784" w:rsidP="0090012D">
      <w:pPr>
        <w:spacing w:after="0" w:line="240" w:lineRule="auto"/>
        <w:jc w:val="both"/>
        <w:rPr>
          <w:rFonts w:ascii="Times New Roman" w:eastAsia="Calibri" w:hAnsi="Times New Roman" w:cs="Times New Roman"/>
          <w:sz w:val="24"/>
          <w:szCs w:val="24"/>
          <w:shd w:val="clear" w:color="auto" w:fill="FFFFFF"/>
        </w:rPr>
      </w:pPr>
      <w:r w:rsidRPr="0090012D">
        <w:rPr>
          <w:rFonts w:ascii="Times New Roman" w:eastAsia="Calibri" w:hAnsi="Times New Roman" w:cs="Times New Roman"/>
          <w:b/>
          <w:sz w:val="24"/>
          <w:szCs w:val="24"/>
        </w:rPr>
        <w:t>1-е</w:t>
      </w:r>
      <w:r w:rsidRPr="0090012D">
        <w:rPr>
          <w:rFonts w:ascii="Times New Roman" w:eastAsia="Calibri" w:hAnsi="Times New Roman" w:cs="Times New Roman"/>
          <w:sz w:val="24"/>
          <w:szCs w:val="24"/>
        </w:rPr>
        <w:t xml:space="preserve"> место занял Манджиев Андрей </w:t>
      </w:r>
      <w:r w:rsidRPr="0090012D">
        <w:rPr>
          <w:rFonts w:ascii="Times New Roman" w:eastAsia="Calibri" w:hAnsi="Times New Roman" w:cs="Times New Roman"/>
          <w:sz w:val="24"/>
          <w:szCs w:val="24"/>
          <w:shd w:val="clear" w:color="auto" w:fill="FFFFFF"/>
        </w:rPr>
        <w:t xml:space="preserve">из МБУ ДО «ДШИ № 1» за рисунок «Буддизм – Моя Религия» (руководитель – Настаева Г.А.), </w:t>
      </w:r>
      <w:r w:rsidRPr="0090012D">
        <w:rPr>
          <w:rFonts w:ascii="Times New Roman" w:eastAsia="Calibri" w:hAnsi="Times New Roman" w:cs="Times New Roman"/>
          <w:b/>
          <w:sz w:val="24"/>
          <w:szCs w:val="24"/>
          <w:shd w:val="clear" w:color="auto" w:fill="FFFFFF"/>
        </w:rPr>
        <w:t>2-е</w:t>
      </w:r>
      <w:r w:rsidRPr="0090012D">
        <w:rPr>
          <w:rFonts w:ascii="Times New Roman" w:eastAsia="Calibri" w:hAnsi="Times New Roman" w:cs="Times New Roman"/>
          <w:sz w:val="24"/>
          <w:szCs w:val="24"/>
          <w:shd w:val="clear" w:color="auto" w:fill="FFFFFF"/>
        </w:rPr>
        <w:t xml:space="preserve"> место – Шкурская Дарья из МБУ ДО «ДШИ № 1» за рисунок «Обычаи и традиции моего народа. Построение песочной мандалы» (руководитель – Настаева Г.А.).</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shd w:val="clear" w:color="auto" w:fill="FFFFFF"/>
        </w:rPr>
        <w:t xml:space="preserve">          В конкурсе декоративно-прикладного направления «Буддизм в народном творчестве» в возрастной категории 12 – 13 лет 1-е место занял Явашкаев Данзан из МБОУ «СОШ № 23» за работу «Благой зонт» (руководитель – Чонаева З.А.). В возрастной категории «Педагоги образовательных организаций» данного конкурса никто не принял участие. </w:t>
      </w:r>
    </w:p>
    <w:p w:rsidR="00224784" w:rsidRPr="0090012D" w:rsidRDefault="00224784" w:rsidP="0090012D">
      <w:pPr>
        <w:tabs>
          <w:tab w:val="left" w:pos="2394"/>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 xml:space="preserve">         На номинацию «Педагогическая статья» и конкурс методических разработок занятий по основам буддийской культуры  педагоги города Элисты не представили работы. </w:t>
      </w:r>
    </w:p>
    <w:p w:rsidR="00224784" w:rsidRPr="0090012D" w:rsidRDefault="00224784" w:rsidP="0090012D">
      <w:pPr>
        <w:spacing w:after="0" w:line="240" w:lineRule="auto"/>
        <w:jc w:val="both"/>
        <w:rPr>
          <w:rFonts w:ascii="Times New Roman" w:eastAsia="Calibri" w:hAnsi="Times New Roman" w:cs="Times New Roman"/>
          <w:sz w:val="24"/>
          <w:szCs w:val="24"/>
          <w:shd w:val="clear" w:color="auto" w:fill="FFFFFF"/>
        </w:rPr>
      </w:pPr>
    </w:p>
    <w:p w:rsidR="00224784" w:rsidRPr="0090012D" w:rsidRDefault="00224784" w:rsidP="0090012D">
      <w:pPr>
        <w:spacing w:after="0" w:line="240" w:lineRule="auto"/>
        <w:jc w:val="both"/>
        <w:rPr>
          <w:rFonts w:ascii="Times New Roman" w:eastAsia="Calibri" w:hAnsi="Times New Roman" w:cs="Times New Roman"/>
          <w:sz w:val="24"/>
          <w:szCs w:val="24"/>
        </w:rPr>
      </w:pPr>
    </w:p>
    <w:p w:rsidR="00224784" w:rsidRPr="00981B9D" w:rsidRDefault="00224784" w:rsidP="00981B9D">
      <w:pPr>
        <w:tabs>
          <w:tab w:val="left" w:pos="6296"/>
        </w:tabs>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Итоги участия обучающихся 3 – 4 классов МОО города Элисты</w:t>
      </w:r>
    </w:p>
    <w:p w:rsidR="00224784" w:rsidRPr="00981B9D" w:rsidRDefault="00224784" w:rsidP="00981B9D">
      <w:pPr>
        <w:tabs>
          <w:tab w:val="left" w:pos="6296"/>
        </w:tabs>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в республиканском марафоне «Хальмг келн – мини келн»</w:t>
      </w:r>
    </w:p>
    <w:p w:rsidR="00224784" w:rsidRPr="0090012D" w:rsidRDefault="00224784" w:rsidP="0090012D">
      <w:pPr>
        <w:tabs>
          <w:tab w:val="left" w:pos="6296"/>
        </w:tabs>
        <w:spacing w:after="0" w:line="240" w:lineRule="auto"/>
        <w:jc w:val="both"/>
        <w:rPr>
          <w:rFonts w:ascii="Times New Roman" w:eastAsia="Calibri" w:hAnsi="Times New Roman" w:cs="Times New Roman"/>
          <w:sz w:val="24"/>
          <w:szCs w:val="24"/>
        </w:rPr>
      </w:pP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соответствии с  письмом БУ ДПО РК «Калмыцкий республиканский институт повышения квалификации работников образования» от 11.10.2019 года № 609 «О проведении Республиканского марафона «Хальмг келн – мини келн» среди обучающихся 3 – 4 классов», в целях выявления и поддержки одаренных детей, повышения качества преподавания калмыцкого языка в общеобразовательных организациях 1 ноября 2019 года прошел республиканский марафон «Хальмг келн – мини келн».</w:t>
      </w:r>
    </w:p>
    <w:p w:rsidR="00224784" w:rsidRPr="0090012D" w:rsidRDefault="00224784" w:rsidP="0090012D">
      <w:pPr>
        <w:tabs>
          <w:tab w:val="left" w:pos="567"/>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p>
    <w:p w:rsidR="00224784" w:rsidRPr="00981B9D" w:rsidRDefault="00224784" w:rsidP="00981B9D">
      <w:pPr>
        <w:tabs>
          <w:tab w:val="left" w:pos="6296"/>
        </w:tabs>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Результаты участия обучающихся 3 – 4 классов нетитульной национальности МОО города Элисты в республиканском марафоне «Хальмг келн – мини келн»</w:t>
      </w:r>
    </w:p>
    <w:p w:rsidR="00224784" w:rsidRPr="0090012D" w:rsidRDefault="00224784" w:rsidP="0090012D">
      <w:pPr>
        <w:tabs>
          <w:tab w:val="left" w:pos="6296"/>
        </w:tabs>
        <w:spacing w:after="0" w:line="240" w:lineRule="auto"/>
        <w:jc w:val="both"/>
        <w:rPr>
          <w:rFonts w:ascii="Times New Roman" w:eastAsia="Calibri" w:hAnsi="Times New Roman" w:cs="Times New Roman"/>
          <w:sz w:val="24"/>
          <w:szCs w:val="24"/>
        </w:rPr>
      </w:pPr>
    </w:p>
    <w:tbl>
      <w:tblPr>
        <w:tblStyle w:val="a5"/>
        <w:tblW w:w="9360" w:type="dxa"/>
        <w:tblInd w:w="-34" w:type="dxa"/>
        <w:tblLayout w:type="fixed"/>
        <w:tblLook w:val="04A0"/>
      </w:tblPr>
      <w:tblGrid>
        <w:gridCol w:w="423"/>
        <w:gridCol w:w="1705"/>
        <w:gridCol w:w="1134"/>
        <w:gridCol w:w="992"/>
        <w:gridCol w:w="1418"/>
        <w:gridCol w:w="1243"/>
        <w:gridCol w:w="1026"/>
        <w:gridCol w:w="1419"/>
      </w:tblGrid>
      <w:tr w:rsidR="00224784" w:rsidRPr="0090012D" w:rsidTr="00224784">
        <w:trPr>
          <w:trHeight w:val="619"/>
        </w:trPr>
        <w:tc>
          <w:tcPr>
            <w:tcW w:w="4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170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МОО</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w:t>
            </w:r>
            <w:r w:rsidRPr="0090012D">
              <w:rPr>
                <w:rFonts w:eastAsia="Calibri"/>
                <w:sz w:val="24"/>
                <w:szCs w:val="24"/>
              </w:rPr>
              <w:t xml:space="preserve"> место</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 xml:space="preserve">II </w:t>
            </w:r>
            <w:r w:rsidRPr="0090012D">
              <w:rPr>
                <w:rFonts w:eastAsia="Calibri"/>
                <w:sz w:val="24"/>
                <w:szCs w:val="24"/>
              </w:rPr>
              <w:t>место</w:t>
            </w:r>
          </w:p>
        </w:tc>
        <w:tc>
          <w:tcPr>
            <w:tcW w:w="141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III</w:t>
            </w:r>
            <w:r w:rsidRPr="0090012D">
              <w:rPr>
                <w:rFonts w:eastAsia="Calibri"/>
                <w:sz w:val="24"/>
                <w:szCs w:val="24"/>
              </w:rPr>
              <w:t xml:space="preserve"> место</w:t>
            </w:r>
          </w:p>
        </w:tc>
        <w:tc>
          <w:tcPr>
            <w:tcW w:w="12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IV</w:t>
            </w:r>
            <w:r w:rsidRPr="0090012D">
              <w:rPr>
                <w:rFonts w:eastAsia="Calibri"/>
                <w:sz w:val="24"/>
                <w:szCs w:val="24"/>
              </w:rPr>
              <w:t xml:space="preserve"> место</w:t>
            </w:r>
          </w:p>
        </w:tc>
        <w:tc>
          <w:tcPr>
            <w:tcW w:w="10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V</w:t>
            </w:r>
            <w:r w:rsidRPr="0090012D">
              <w:rPr>
                <w:rFonts w:eastAsia="Calibri"/>
                <w:sz w:val="24"/>
                <w:szCs w:val="24"/>
              </w:rPr>
              <w:t xml:space="preserve"> место</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Всего мест</w:t>
            </w:r>
          </w:p>
        </w:tc>
      </w:tr>
      <w:tr w:rsidR="00224784" w:rsidRPr="0090012D" w:rsidTr="00224784">
        <w:tc>
          <w:tcPr>
            <w:tcW w:w="4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1</w:t>
            </w:r>
          </w:p>
        </w:tc>
        <w:tc>
          <w:tcPr>
            <w:tcW w:w="170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СОШ № 3 </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0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w:t>
            </w:r>
          </w:p>
        </w:tc>
      </w:tr>
      <w:tr w:rsidR="00224784" w:rsidRPr="0090012D" w:rsidTr="00224784">
        <w:tc>
          <w:tcPr>
            <w:tcW w:w="4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170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23</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0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w:t>
            </w:r>
          </w:p>
        </w:tc>
      </w:tr>
      <w:tr w:rsidR="00224784" w:rsidRPr="0090012D" w:rsidTr="00224784">
        <w:tc>
          <w:tcPr>
            <w:tcW w:w="4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170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10</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2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0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r>
      <w:tr w:rsidR="00224784" w:rsidRPr="0090012D" w:rsidTr="00224784">
        <w:tc>
          <w:tcPr>
            <w:tcW w:w="42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2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0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w:t>
            </w:r>
          </w:p>
        </w:tc>
      </w:tr>
    </w:tbl>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республиканском марафоне результативно приняли участие </w:t>
      </w:r>
      <w:r w:rsidRPr="0090012D">
        <w:rPr>
          <w:rFonts w:ascii="Times New Roman" w:eastAsia="Calibri" w:hAnsi="Times New Roman" w:cs="Times New Roman"/>
          <w:b/>
          <w:sz w:val="24"/>
          <w:szCs w:val="24"/>
        </w:rPr>
        <w:t>7</w:t>
      </w:r>
      <w:r w:rsidRPr="0090012D">
        <w:rPr>
          <w:rFonts w:ascii="Times New Roman" w:eastAsia="Calibri" w:hAnsi="Times New Roman" w:cs="Times New Roman"/>
          <w:sz w:val="24"/>
          <w:szCs w:val="24"/>
        </w:rPr>
        <w:t xml:space="preserve"> обучающихся нетитульной национальности из </w:t>
      </w:r>
      <w:r w:rsidRPr="0090012D">
        <w:rPr>
          <w:rFonts w:ascii="Times New Roman" w:eastAsia="Calibri" w:hAnsi="Times New Roman" w:cs="Times New Roman"/>
          <w:b/>
          <w:sz w:val="24"/>
          <w:szCs w:val="24"/>
        </w:rPr>
        <w:t>3</w:t>
      </w:r>
      <w:r w:rsidRPr="0090012D">
        <w:rPr>
          <w:rFonts w:ascii="Times New Roman" w:eastAsia="Calibri" w:hAnsi="Times New Roman" w:cs="Times New Roman"/>
          <w:sz w:val="24"/>
          <w:szCs w:val="24"/>
        </w:rPr>
        <w:t xml:space="preserve"> муниципальных общеобразовательных организаций: ССОШ № 3, СОШ № 23, СОШ № 10 стали победителями и призерами: </w:t>
      </w: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 xml:space="preserve"> победитель, </w:t>
      </w:r>
      <w:r w:rsidRPr="0090012D">
        <w:rPr>
          <w:rFonts w:ascii="Times New Roman" w:eastAsia="Calibri" w:hAnsi="Times New Roman" w:cs="Times New Roman"/>
          <w:b/>
          <w:sz w:val="24"/>
          <w:szCs w:val="24"/>
        </w:rPr>
        <w:t>6</w:t>
      </w:r>
      <w:r w:rsidRPr="0090012D">
        <w:rPr>
          <w:rFonts w:ascii="Times New Roman" w:eastAsia="Calibri" w:hAnsi="Times New Roman" w:cs="Times New Roman"/>
          <w:sz w:val="24"/>
          <w:szCs w:val="24"/>
        </w:rPr>
        <w:t xml:space="preserve"> призеров.</w:t>
      </w:r>
    </w:p>
    <w:p w:rsidR="00224784" w:rsidRPr="00981B9D" w:rsidRDefault="00224784" w:rsidP="00981B9D">
      <w:pPr>
        <w:jc w:val="center"/>
        <w:rPr>
          <w:rFonts w:ascii="Times New Roman" w:eastAsia="Calibri" w:hAnsi="Times New Roman" w:cs="Times New Roman"/>
          <w:i/>
          <w:sz w:val="24"/>
          <w:szCs w:val="24"/>
        </w:rPr>
      </w:pPr>
      <w:r w:rsidRPr="00981B9D">
        <w:rPr>
          <w:rFonts w:ascii="Times New Roman" w:eastAsia="Calibri" w:hAnsi="Times New Roman" w:cs="Times New Roman"/>
          <w:b/>
          <w:i/>
          <w:sz w:val="24"/>
          <w:szCs w:val="24"/>
        </w:rPr>
        <w:t>Результаты участия обучающихся 3 – 4 общеобразовательных классов МОО города Элисты в республиканском марафоне «Хальмг келн – мини келн»</w:t>
      </w:r>
    </w:p>
    <w:tbl>
      <w:tblPr>
        <w:tblStyle w:val="a5"/>
        <w:tblW w:w="9360" w:type="dxa"/>
        <w:tblInd w:w="-34" w:type="dxa"/>
        <w:tblLayout w:type="fixed"/>
        <w:tblLook w:val="04A0"/>
      </w:tblPr>
      <w:tblGrid>
        <w:gridCol w:w="535"/>
        <w:gridCol w:w="1955"/>
        <w:gridCol w:w="1023"/>
        <w:gridCol w:w="993"/>
        <w:gridCol w:w="1167"/>
        <w:gridCol w:w="1134"/>
        <w:gridCol w:w="992"/>
        <w:gridCol w:w="1561"/>
      </w:tblGrid>
      <w:tr w:rsidR="00224784" w:rsidRPr="0090012D" w:rsidTr="00224784">
        <w:trPr>
          <w:trHeight w:val="707"/>
        </w:trPr>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МОО</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w:t>
            </w:r>
            <w:r w:rsidRPr="0090012D">
              <w:rPr>
                <w:rFonts w:eastAsia="Calibri"/>
                <w:sz w:val="24"/>
                <w:szCs w:val="24"/>
              </w:rPr>
              <w:t xml:space="preserve"> место</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II</w:t>
            </w:r>
            <w:r w:rsidRPr="0090012D">
              <w:rPr>
                <w:rFonts w:eastAsia="Calibri"/>
                <w:sz w:val="24"/>
                <w:szCs w:val="24"/>
              </w:rPr>
              <w:t xml:space="preserve"> место</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III</w:t>
            </w:r>
            <w:r w:rsidRPr="0090012D">
              <w:rPr>
                <w:rFonts w:eastAsia="Calibri"/>
                <w:sz w:val="24"/>
                <w:szCs w:val="24"/>
              </w:rPr>
              <w:t xml:space="preserve"> место</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IV</w:t>
            </w:r>
            <w:r w:rsidRPr="0090012D">
              <w:rPr>
                <w:rFonts w:eastAsia="Calibri"/>
                <w:sz w:val="24"/>
                <w:szCs w:val="24"/>
              </w:rPr>
              <w:t xml:space="preserve"> место</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lang w:val="en-US"/>
              </w:rPr>
              <w:t>V</w:t>
            </w:r>
            <w:r w:rsidRPr="0090012D">
              <w:rPr>
                <w:rFonts w:eastAsia="Calibri"/>
                <w:sz w:val="24"/>
                <w:szCs w:val="24"/>
              </w:rPr>
              <w:t xml:space="preserve"> место</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Всего мест</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СОШ № 3 </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5</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13</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РНГ</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6</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17</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4</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КНГ</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4</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8</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КЭГ</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8</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4</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10</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20</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ЭМГ</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12</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5</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СОШ № 15 </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8</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r>
      <w:tr w:rsidR="00224784" w:rsidRPr="0090012D" w:rsidTr="00224784">
        <w:trPr>
          <w:trHeight w:val="336"/>
        </w:trPr>
        <w:tc>
          <w:tcPr>
            <w:tcW w:w="5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НОШ № 22</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r>
      <w:tr w:rsidR="00224784" w:rsidRPr="0090012D" w:rsidTr="00224784">
        <w:tc>
          <w:tcPr>
            <w:tcW w:w="534"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p>
        </w:tc>
        <w:tc>
          <w:tcPr>
            <w:tcW w:w="195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Итого:</w:t>
            </w:r>
          </w:p>
        </w:tc>
        <w:tc>
          <w:tcPr>
            <w:tcW w:w="102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14</w:t>
            </w:r>
          </w:p>
        </w:tc>
        <w:tc>
          <w:tcPr>
            <w:tcW w:w="11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17</w:t>
            </w:r>
          </w:p>
        </w:tc>
        <w:tc>
          <w:tcPr>
            <w:tcW w:w="156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59</w:t>
            </w:r>
          </w:p>
        </w:tc>
      </w:tr>
    </w:tbl>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Количество победителей и призеров 3 – 4 общеобразовательных классов составляет </w:t>
      </w:r>
      <w:r w:rsidRPr="0090012D">
        <w:rPr>
          <w:rFonts w:ascii="Times New Roman" w:eastAsia="Calibri" w:hAnsi="Times New Roman" w:cs="Times New Roman"/>
          <w:b/>
          <w:sz w:val="24"/>
          <w:szCs w:val="24"/>
        </w:rPr>
        <w:t xml:space="preserve">59 </w:t>
      </w:r>
      <w:r w:rsidRPr="0090012D">
        <w:rPr>
          <w:rFonts w:ascii="Times New Roman" w:eastAsia="Calibri" w:hAnsi="Times New Roman" w:cs="Times New Roman"/>
          <w:sz w:val="24"/>
          <w:szCs w:val="24"/>
        </w:rPr>
        <w:t xml:space="preserve">обучающихся из 13 МОО: 1 победитель, 2-е место 14 обуч., 3-е место – 13 обуч., 4-е место – 14 обуч., 5-е место – 17 обуч.  </w:t>
      </w:r>
      <w:r w:rsidRPr="0090012D">
        <w:rPr>
          <w:rFonts w:ascii="Times New Roman" w:eastAsia="Calibri" w:hAnsi="Times New Roman" w:cs="Times New Roman"/>
          <w:b/>
          <w:sz w:val="24"/>
          <w:szCs w:val="24"/>
        </w:rPr>
        <w:t xml:space="preserve"> </w:t>
      </w:r>
    </w:p>
    <w:p w:rsidR="00224784" w:rsidRPr="00981B9D" w:rsidRDefault="00224784"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bCs/>
          <w:i/>
          <w:spacing w:val="-12"/>
          <w:sz w:val="24"/>
          <w:szCs w:val="24"/>
        </w:rPr>
        <w:lastRenderedPageBreak/>
        <w:t xml:space="preserve">Итоги  муниципального этапа </w:t>
      </w:r>
      <w:r w:rsidRPr="00981B9D">
        <w:rPr>
          <w:rFonts w:ascii="Times New Roman" w:eastAsia="Calibri" w:hAnsi="Times New Roman" w:cs="Times New Roman"/>
          <w:b/>
          <w:bCs/>
          <w:i/>
          <w:spacing w:val="-12"/>
          <w:sz w:val="24"/>
          <w:szCs w:val="24"/>
          <w:lang w:val="en-US"/>
        </w:rPr>
        <w:t>XII</w:t>
      </w:r>
      <w:r w:rsidRPr="00981B9D">
        <w:rPr>
          <w:rFonts w:ascii="Times New Roman" w:eastAsia="Calibri" w:hAnsi="Times New Roman" w:cs="Times New Roman"/>
          <w:b/>
          <w:bCs/>
          <w:i/>
          <w:spacing w:val="-12"/>
          <w:sz w:val="24"/>
          <w:szCs w:val="24"/>
        </w:rPr>
        <w:t xml:space="preserve"> </w:t>
      </w:r>
      <w:r w:rsidRPr="00981B9D">
        <w:rPr>
          <w:rFonts w:ascii="Times New Roman" w:eastAsia="Calibri" w:hAnsi="Times New Roman" w:cs="Times New Roman"/>
          <w:b/>
          <w:i/>
          <w:sz w:val="24"/>
          <w:szCs w:val="24"/>
        </w:rPr>
        <w:t>республиканской математической олимпиады школьников имени академика Российской академии образования П.М. Эрдниева в 2019 - 2020 учебном году</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целях реализации Указа Президента Республики Калмыкия от 14 августа 1995 года № 181 «О методической системе укрупнения дидактических единиц академика П.М. Эрдниева», в соответствии с приказом Министерства образования и науки Республики Калмыкия от 10.01.2020 года № 10 «О проведении </w:t>
      </w:r>
      <w:r w:rsidRPr="0090012D">
        <w:rPr>
          <w:rFonts w:ascii="Times New Roman" w:eastAsia="Calibri" w:hAnsi="Times New Roman" w:cs="Times New Roman"/>
          <w:sz w:val="24"/>
          <w:szCs w:val="24"/>
          <w:lang w:val="en-US"/>
        </w:rPr>
        <w:t>XII</w:t>
      </w:r>
      <w:r w:rsidRPr="0090012D">
        <w:rPr>
          <w:rFonts w:ascii="Times New Roman" w:eastAsia="Calibri" w:hAnsi="Times New Roman" w:cs="Times New Roman"/>
          <w:sz w:val="24"/>
          <w:szCs w:val="24"/>
        </w:rPr>
        <w:t xml:space="preserve"> республиканской математической олимпиады школьников имени академика Российской академии образования П.М. Эрдниева», Порядком проведения республиканской математической олимпиады школьников имени академика Российской академии образования П.М. Эрдниева, утвержденным приказом Министерства образования и науки Республики Калмыкия от 24.12.2018 года № 1762, приказом Управления образования Администрации города Элисты от 14.02.2020 года № 120 «О проведении муниципального этапа </w:t>
      </w:r>
      <w:r w:rsidRPr="0090012D">
        <w:rPr>
          <w:rFonts w:ascii="Times New Roman" w:eastAsia="Calibri" w:hAnsi="Times New Roman" w:cs="Times New Roman"/>
          <w:sz w:val="24"/>
          <w:szCs w:val="24"/>
          <w:lang w:val="en-US"/>
        </w:rPr>
        <w:t>XII</w:t>
      </w:r>
      <w:r w:rsidRPr="0090012D">
        <w:rPr>
          <w:rFonts w:ascii="Times New Roman" w:eastAsia="Calibri" w:hAnsi="Times New Roman" w:cs="Times New Roman"/>
          <w:sz w:val="24"/>
          <w:szCs w:val="24"/>
        </w:rPr>
        <w:t xml:space="preserve"> республиканской математической олимпиады школьников имени академика Российской академии образования П.М. Эрдниева», планом работы Управления образования Администрации города Элисты на 2019 – 2020 учебный год, в целях активизации деятельности по развитию и внедрению в практику муниципальных общеобразовательных организаций города Элисты технологии укрупнения дидактических единиц (УДЕ) академика Российской академии образования П.М.Эрдниева (далее – Олимпиада по УДЕ), выявления одаренных детей в январе 2020 года проведен школьный этап Олимпиады по УДЕ, в котором приняли участие 1416 обучающихся,  20 февраля 2020 года муниципальный этап, в котором приняли участие 320 обучающихся 4 - 11 классов муниципальных общеобразовательных организаций города Элисты, набравших проходной балл, дающий право на участие в муниципальном этапе Олимпиады по УДЕ. (Основание: приказ Управления образования Администрации города Элисты от 07.02.2020 года № 98 «О проходном балле для участия  в муниципальном этапе </w:t>
      </w:r>
      <w:r w:rsidRPr="0090012D">
        <w:rPr>
          <w:rFonts w:ascii="Times New Roman" w:eastAsia="Calibri" w:hAnsi="Times New Roman" w:cs="Times New Roman"/>
          <w:sz w:val="24"/>
          <w:szCs w:val="24"/>
          <w:lang w:val="en-US"/>
        </w:rPr>
        <w:t>XII</w:t>
      </w:r>
      <w:r w:rsidRPr="0090012D">
        <w:rPr>
          <w:rFonts w:ascii="Times New Roman" w:eastAsia="Calibri" w:hAnsi="Times New Roman" w:cs="Times New Roman"/>
          <w:sz w:val="24"/>
          <w:szCs w:val="24"/>
        </w:rPr>
        <w:t xml:space="preserve"> республиканской математической олимпиады школьников имени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академика Российской академии образования П.М. Эрдниева»). </w:t>
      </w:r>
    </w:p>
    <w:p w:rsidR="00224784" w:rsidRPr="0090012D" w:rsidRDefault="00224784" w:rsidP="0090012D">
      <w:pPr>
        <w:spacing w:after="0" w:line="240" w:lineRule="auto"/>
        <w:jc w:val="both"/>
        <w:rPr>
          <w:rFonts w:ascii="Times New Roman" w:eastAsia="Calibri" w:hAnsi="Times New Roman" w:cs="Times New Roman"/>
          <w:sz w:val="24"/>
          <w:szCs w:val="24"/>
        </w:rPr>
      </w:pPr>
    </w:p>
    <w:p w:rsidR="00224784" w:rsidRPr="00981B9D" w:rsidRDefault="00224784" w:rsidP="00981B9D">
      <w:pPr>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 xml:space="preserve">Количество участников школьного этапа </w:t>
      </w:r>
      <w:r w:rsidRPr="00981B9D">
        <w:rPr>
          <w:rFonts w:ascii="Times New Roman" w:eastAsia="Calibri" w:hAnsi="Times New Roman" w:cs="Times New Roman"/>
          <w:b/>
          <w:i/>
          <w:sz w:val="24"/>
          <w:szCs w:val="24"/>
          <w:lang w:val="en-US"/>
        </w:rPr>
        <w:t>XII</w:t>
      </w:r>
      <w:r w:rsidRPr="00981B9D">
        <w:rPr>
          <w:rFonts w:ascii="Times New Roman" w:eastAsia="Calibri" w:hAnsi="Times New Roman" w:cs="Times New Roman"/>
          <w:b/>
          <w:i/>
          <w:sz w:val="24"/>
          <w:szCs w:val="24"/>
        </w:rPr>
        <w:t xml:space="preserve"> Республиканской математической олимпиады имени академика Российской академии образования П.М. Эрдниева</w:t>
      </w:r>
    </w:p>
    <w:p w:rsidR="00224784" w:rsidRPr="00981B9D" w:rsidRDefault="00224784" w:rsidP="00981B9D">
      <w:pPr>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2019 – 2020 учебный год</w:t>
      </w:r>
    </w:p>
    <w:tbl>
      <w:tblPr>
        <w:tblStyle w:val="a5"/>
        <w:tblW w:w="0" w:type="auto"/>
        <w:tblLook w:val="04A0"/>
      </w:tblPr>
      <w:tblGrid>
        <w:gridCol w:w="457"/>
        <w:gridCol w:w="1769"/>
        <w:gridCol w:w="797"/>
        <w:gridCol w:w="842"/>
        <w:gridCol w:w="842"/>
        <w:gridCol w:w="802"/>
        <w:gridCol w:w="802"/>
        <w:gridCol w:w="802"/>
        <w:gridCol w:w="755"/>
        <w:gridCol w:w="755"/>
        <w:gridCol w:w="948"/>
      </w:tblGrid>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МОО</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4 кл.</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5 кл.</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6 кл.</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 кл.</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8 кл.</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9 кл.</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10 кл.</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11 кл.</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Всего</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2</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35</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3</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25</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94</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4</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26</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78</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8</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24</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10</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17</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62</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12</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27</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17</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109</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15</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72</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17</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38</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23</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130</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18</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14</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20</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87</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20</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79</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21</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22</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78</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СОШ № 23</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36</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НОШ № 22</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НОШ № 24</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ЭЛ</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18</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32</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ЭКГ</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71</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КЭГ</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26</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15</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75</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ЭМГ</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33</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18</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14</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160</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РНГ</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34</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КНГ</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93</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ЭТЛ</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23</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СГЛ</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9</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«Перспектива»</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20</w:t>
            </w:r>
          </w:p>
        </w:tc>
      </w:tr>
      <w:tr w:rsidR="00224784" w:rsidRPr="0090012D" w:rsidTr="00224784">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Базовая </w:t>
            </w:r>
          </w:p>
          <w:p w:rsidR="00224784" w:rsidRPr="0090012D" w:rsidRDefault="00224784" w:rsidP="0090012D">
            <w:pPr>
              <w:jc w:val="both"/>
              <w:rPr>
                <w:rFonts w:eastAsia="Calibri"/>
                <w:sz w:val="24"/>
                <w:szCs w:val="24"/>
              </w:rPr>
            </w:pPr>
            <w:r w:rsidRPr="0090012D">
              <w:rPr>
                <w:rFonts w:eastAsia="Calibri"/>
                <w:sz w:val="24"/>
                <w:szCs w:val="24"/>
              </w:rPr>
              <w:t>школа</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5</w:t>
            </w:r>
          </w:p>
        </w:tc>
      </w:tr>
      <w:tr w:rsidR="00224784" w:rsidRPr="0090012D" w:rsidTr="00224784">
        <w:tc>
          <w:tcPr>
            <w:tcW w:w="0" w:type="auto"/>
            <w:gridSpan w:val="2"/>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 xml:space="preserve">              Итого:</w:t>
            </w:r>
          </w:p>
        </w:tc>
        <w:tc>
          <w:tcPr>
            <w:tcW w:w="87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302</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311</w:t>
            </w:r>
          </w:p>
        </w:tc>
        <w:tc>
          <w:tcPr>
            <w:tcW w:w="9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236</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158</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153</w:t>
            </w:r>
          </w:p>
        </w:tc>
        <w:tc>
          <w:tcPr>
            <w:tcW w:w="88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130</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78</w:t>
            </w:r>
          </w:p>
        </w:tc>
        <w:tc>
          <w:tcPr>
            <w:tcW w:w="8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48</w:t>
            </w:r>
          </w:p>
        </w:tc>
        <w:tc>
          <w:tcPr>
            <w:tcW w:w="99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b/>
                <w:sz w:val="24"/>
                <w:szCs w:val="24"/>
              </w:rPr>
            </w:pPr>
            <w:r w:rsidRPr="0090012D">
              <w:rPr>
                <w:rFonts w:eastAsia="Calibri"/>
                <w:b/>
                <w:sz w:val="24"/>
                <w:szCs w:val="24"/>
              </w:rPr>
              <w:t>1416</w:t>
            </w:r>
          </w:p>
        </w:tc>
      </w:tr>
    </w:tbl>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Наибольшее количество участников школьного этапа Олимпиады по УДЕ в МБОУ «ЭМГ» (160 уч.), СОШ № 17 – 130 уч., СОШ № 12 – 109 уч., СОШ № 3 – 94, КНГ – 93, наименьшее у СОШ № 23 – 36, СОШ № 2 – 35 уч. </w:t>
      </w:r>
      <w:r w:rsidRPr="0090012D">
        <w:rPr>
          <w:rFonts w:ascii="Times New Roman" w:eastAsia="Calibri" w:hAnsi="Times New Roman" w:cs="Times New Roman"/>
          <w:color w:val="000000"/>
          <w:sz w:val="24"/>
          <w:szCs w:val="24"/>
        </w:rPr>
        <w:t xml:space="preserve">РНГ – 34, </w:t>
      </w:r>
      <w:r w:rsidRPr="0090012D">
        <w:rPr>
          <w:rFonts w:ascii="Times New Roman" w:eastAsia="Calibri" w:hAnsi="Times New Roman" w:cs="Times New Roman"/>
          <w:sz w:val="24"/>
          <w:szCs w:val="24"/>
        </w:rPr>
        <w:t>Элистинского лицея – 32,</w:t>
      </w:r>
      <w:r w:rsidRPr="0090012D">
        <w:rPr>
          <w:rFonts w:ascii="Times New Roman" w:eastAsia="Calibri" w:hAnsi="Times New Roman" w:cs="Times New Roman"/>
          <w:color w:val="000000"/>
          <w:sz w:val="24"/>
          <w:szCs w:val="24"/>
        </w:rPr>
        <w:t xml:space="preserve"> СОШ № 8 – 24, </w:t>
      </w:r>
      <w:r w:rsidRPr="0090012D">
        <w:rPr>
          <w:rFonts w:ascii="Times New Roman" w:eastAsia="Calibri" w:hAnsi="Times New Roman" w:cs="Times New Roman"/>
          <w:sz w:val="24"/>
          <w:szCs w:val="24"/>
        </w:rPr>
        <w:t xml:space="preserve"> ЭТЛ – 23. Наибольшее количество участников в разрезе классов из 4 классов – 302 уч., 5 классов – 311 уч., 6 классов – 236 уч., наименьшее количество участников из 11 классов – 48, 10 классов – 78 уч.  </w:t>
      </w:r>
    </w:p>
    <w:p w:rsidR="00224784" w:rsidRPr="0090012D" w:rsidRDefault="00224784" w:rsidP="0090012D">
      <w:pPr>
        <w:spacing w:after="0" w:line="240" w:lineRule="auto"/>
        <w:jc w:val="both"/>
        <w:rPr>
          <w:rFonts w:ascii="Times New Roman" w:eastAsia="Calibri" w:hAnsi="Times New Roman" w:cs="Times New Roman"/>
          <w:sz w:val="24"/>
          <w:szCs w:val="24"/>
        </w:rPr>
      </w:pPr>
    </w:p>
    <w:p w:rsidR="00224784" w:rsidRPr="00981B9D" w:rsidRDefault="00224784" w:rsidP="00981B9D">
      <w:pPr>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Сравнительная характеристика общего количества участников МОО города Элисты в муниципальном этапе Олимпиады по УДЕ за 3 года</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2013"/>
        <w:gridCol w:w="2482"/>
        <w:gridCol w:w="1988"/>
        <w:gridCol w:w="1995"/>
      </w:tblGrid>
      <w:tr w:rsidR="00224784" w:rsidRPr="0090012D" w:rsidTr="00224784">
        <w:trPr>
          <w:trHeight w:val="315"/>
          <w:jc w:val="center"/>
        </w:trPr>
        <w:tc>
          <w:tcPr>
            <w:tcW w:w="485" w:type="dxa"/>
            <w:vMerge w:val="restart"/>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2013" w:type="dxa"/>
            <w:vMerge w:val="restart"/>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ascii="Times New Roman" w:eastAsia="Calibri" w:hAnsi="Times New Roman" w:cs="Times New Roman"/>
                <w:sz w:val="24"/>
                <w:szCs w:val="24"/>
              </w:rPr>
            </w:pPr>
          </w:p>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Предмет</w:t>
            </w:r>
          </w:p>
        </w:tc>
        <w:tc>
          <w:tcPr>
            <w:tcW w:w="6465" w:type="dxa"/>
            <w:gridSpan w:val="3"/>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Количество учащихся</w:t>
            </w:r>
          </w:p>
        </w:tc>
      </w:tr>
      <w:tr w:rsidR="00224784" w:rsidRPr="0090012D" w:rsidTr="00224784">
        <w:trPr>
          <w:trHeight w:val="6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784" w:rsidRPr="0090012D" w:rsidRDefault="00224784" w:rsidP="0090012D">
            <w:pPr>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784" w:rsidRPr="0090012D" w:rsidRDefault="00224784" w:rsidP="0090012D">
            <w:pPr>
              <w:spacing w:after="0" w:line="240" w:lineRule="auto"/>
              <w:jc w:val="both"/>
              <w:rPr>
                <w:rFonts w:ascii="Times New Roman" w:eastAsia="Calibri" w:hAnsi="Times New Roman" w:cs="Times New Roman"/>
                <w:sz w:val="24"/>
                <w:szCs w:val="24"/>
              </w:rPr>
            </w:pPr>
          </w:p>
        </w:tc>
        <w:tc>
          <w:tcPr>
            <w:tcW w:w="248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2017 - 2018 </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учебный год</w:t>
            </w:r>
          </w:p>
        </w:tc>
        <w:tc>
          <w:tcPr>
            <w:tcW w:w="198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2018 – 2019 учебный год</w:t>
            </w:r>
          </w:p>
        </w:tc>
        <w:tc>
          <w:tcPr>
            <w:tcW w:w="199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2019 – 2020 учебный год</w:t>
            </w:r>
          </w:p>
        </w:tc>
      </w:tr>
      <w:tr w:rsidR="00224784" w:rsidRPr="0090012D" w:rsidTr="00224784">
        <w:trPr>
          <w:trHeight w:val="363"/>
          <w:jc w:val="center"/>
        </w:trPr>
        <w:tc>
          <w:tcPr>
            <w:tcW w:w="4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201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248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346 </w:t>
            </w:r>
          </w:p>
        </w:tc>
        <w:tc>
          <w:tcPr>
            <w:tcW w:w="198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316 (- 30)</w:t>
            </w:r>
          </w:p>
        </w:tc>
        <w:tc>
          <w:tcPr>
            <w:tcW w:w="199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320 (+4)</w:t>
            </w:r>
          </w:p>
        </w:tc>
      </w:tr>
    </w:tbl>
    <w:p w:rsidR="00224784" w:rsidRPr="0090012D" w:rsidRDefault="00224784" w:rsidP="0090012D">
      <w:pPr>
        <w:jc w:val="both"/>
        <w:rPr>
          <w:rFonts w:ascii="Times New Roman" w:eastAsia="Calibri" w:hAnsi="Times New Roman" w:cs="Times New Roman"/>
          <w:b/>
          <w:sz w:val="24"/>
          <w:szCs w:val="24"/>
        </w:rPr>
      </w:pPr>
    </w:p>
    <w:p w:rsidR="00224784" w:rsidRPr="00981B9D" w:rsidRDefault="00224784" w:rsidP="00981B9D">
      <w:pPr>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Количество победителей и призеров муниципального этапа Республиканской математической олимпиады имени академика Российской академии образования Эрдниева П.М.</w:t>
      </w:r>
    </w:p>
    <w:tbl>
      <w:tblPr>
        <w:tblStyle w:val="a5"/>
        <w:tblW w:w="0" w:type="auto"/>
        <w:tblInd w:w="250" w:type="dxa"/>
        <w:tblLayout w:type="fixed"/>
        <w:tblLook w:val="04A0"/>
      </w:tblPr>
      <w:tblGrid>
        <w:gridCol w:w="496"/>
        <w:gridCol w:w="2765"/>
        <w:gridCol w:w="1842"/>
        <w:gridCol w:w="1701"/>
        <w:gridCol w:w="2552"/>
      </w:tblGrid>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МОО</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Количество </w:t>
            </w:r>
          </w:p>
          <w:p w:rsidR="00224784" w:rsidRPr="0090012D" w:rsidRDefault="00224784" w:rsidP="0090012D">
            <w:pPr>
              <w:jc w:val="both"/>
              <w:rPr>
                <w:rFonts w:eastAsia="Calibri"/>
                <w:sz w:val="24"/>
                <w:szCs w:val="24"/>
              </w:rPr>
            </w:pPr>
            <w:r w:rsidRPr="0090012D">
              <w:rPr>
                <w:rFonts w:eastAsia="Calibri"/>
                <w:sz w:val="24"/>
                <w:szCs w:val="24"/>
              </w:rPr>
              <w:t>победителей</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Количество </w:t>
            </w:r>
          </w:p>
          <w:p w:rsidR="00224784" w:rsidRPr="0090012D" w:rsidRDefault="00224784" w:rsidP="0090012D">
            <w:pPr>
              <w:jc w:val="both"/>
              <w:rPr>
                <w:rFonts w:eastAsia="Calibri"/>
                <w:sz w:val="24"/>
                <w:szCs w:val="24"/>
              </w:rPr>
            </w:pPr>
            <w:r w:rsidRPr="0090012D">
              <w:rPr>
                <w:rFonts w:eastAsia="Calibri"/>
                <w:sz w:val="24"/>
                <w:szCs w:val="24"/>
              </w:rPr>
              <w:t>призеров</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Всего победителей/призеров</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2»</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3»</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4»</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0/7</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8»</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10»</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12»</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0/2</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15»</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0  </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17»</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1/8 </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18»</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0/7 </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20»</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0/1</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21»</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0/2</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23»</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2/1</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МКОУ «НОШ № 22»</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0 </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14</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МКОУ «НОШ № 24»</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15</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«ЭКГ»</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0/2</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16</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«РНГ»</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lastRenderedPageBreak/>
              <w:t>17</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«КЭГ»</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0/6</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18</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«ЭМГ»</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1/12</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19</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«ЭТЛ»</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20</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«Элистинский лицей»</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3/7 </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21</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0/1</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22</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Базовая школа ЭПК</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0/1</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23</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ЧОУ ОШ «Перспектива»</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1/3</w:t>
            </w:r>
          </w:p>
        </w:tc>
      </w:tr>
      <w:tr w:rsidR="00224784" w:rsidRPr="0090012D" w:rsidTr="00224784">
        <w:tc>
          <w:tcPr>
            <w:tcW w:w="49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24</w:t>
            </w:r>
          </w:p>
        </w:tc>
        <w:tc>
          <w:tcPr>
            <w:tcW w:w="276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СГЛ</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w:t>
            </w:r>
          </w:p>
        </w:tc>
      </w:tr>
      <w:tr w:rsidR="00224784" w:rsidRPr="0090012D" w:rsidTr="00224784">
        <w:tc>
          <w:tcPr>
            <w:tcW w:w="3261" w:type="dxa"/>
            <w:gridSpan w:val="2"/>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Итого:</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63</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9/63</w:t>
            </w:r>
          </w:p>
        </w:tc>
      </w:tr>
    </w:tbl>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муниципальном этапе приняли участие 320 обучающихся МОО города Элисты. Из них 9 победителей и 63 призера. У ЭМГ – 1 победитель и 12 призеров,  Элистинского лицея – 3 победителя и 7 призеров, СОШ № 17 – 1 победитель 8 призеров</w:t>
      </w:r>
      <w:r w:rsidRPr="0090012D">
        <w:rPr>
          <w:rFonts w:ascii="Times New Roman" w:eastAsia="Calibri" w:hAnsi="Times New Roman" w:cs="Times New Roman"/>
          <w:b/>
          <w:sz w:val="24"/>
          <w:szCs w:val="24"/>
        </w:rPr>
        <w:t>,</w:t>
      </w:r>
      <w:r w:rsidRPr="0090012D">
        <w:rPr>
          <w:rFonts w:ascii="Times New Roman" w:eastAsia="Calibri" w:hAnsi="Times New Roman" w:cs="Times New Roman"/>
          <w:sz w:val="24"/>
          <w:szCs w:val="24"/>
        </w:rPr>
        <w:t xml:space="preserve"> по 7 призеров у СОШ № 4 и СОШ № 18</w:t>
      </w:r>
      <w:r w:rsidRPr="0090012D">
        <w:rPr>
          <w:rFonts w:ascii="Times New Roman" w:eastAsia="Calibri" w:hAnsi="Times New Roman" w:cs="Times New Roman"/>
          <w:b/>
          <w:sz w:val="24"/>
          <w:szCs w:val="24"/>
        </w:rPr>
        <w:t>,</w:t>
      </w:r>
      <w:r w:rsidRPr="0090012D">
        <w:rPr>
          <w:rFonts w:ascii="Times New Roman" w:eastAsia="Calibri" w:hAnsi="Times New Roman" w:cs="Times New Roman"/>
          <w:sz w:val="24"/>
          <w:szCs w:val="24"/>
        </w:rPr>
        <w:t xml:space="preserve"> КЭГ – 6 призеров</w:t>
      </w:r>
      <w:r w:rsidRPr="0090012D">
        <w:rPr>
          <w:rFonts w:ascii="Times New Roman" w:eastAsia="Calibri" w:hAnsi="Times New Roman" w:cs="Times New Roman"/>
          <w:b/>
          <w:sz w:val="24"/>
          <w:szCs w:val="24"/>
        </w:rPr>
        <w:t>,</w:t>
      </w:r>
      <w:r w:rsidRPr="0090012D">
        <w:rPr>
          <w:rFonts w:ascii="Times New Roman" w:eastAsia="Calibri" w:hAnsi="Times New Roman" w:cs="Times New Roman"/>
          <w:sz w:val="24"/>
          <w:szCs w:val="24"/>
        </w:rPr>
        <w:t xml:space="preserve"> СОШ № 3 - 1 победитель и 3 призера</w:t>
      </w:r>
      <w:r w:rsidRPr="0090012D">
        <w:rPr>
          <w:rFonts w:ascii="Times New Roman" w:eastAsia="Calibri" w:hAnsi="Times New Roman" w:cs="Times New Roman"/>
          <w:b/>
          <w:sz w:val="24"/>
          <w:szCs w:val="24"/>
        </w:rPr>
        <w:t>.</w:t>
      </w:r>
      <w:r w:rsidRPr="0090012D">
        <w:rPr>
          <w:rFonts w:ascii="Times New Roman" w:eastAsia="Calibri" w:hAnsi="Times New Roman" w:cs="Times New Roman"/>
          <w:sz w:val="24"/>
          <w:szCs w:val="24"/>
        </w:rPr>
        <w:t xml:space="preserve"> Нет результатов у СОШ № 2, СОШ № 8, СОШ № 10, СОШ № 15, НОШ № 22, ЭТЛ, РНГ.</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Итоги участия обучающихся города Элисты в муниципальном этапе</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X</w:t>
      </w:r>
      <w:r w:rsidRPr="0090012D">
        <w:rPr>
          <w:rFonts w:ascii="Times New Roman" w:eastAsia="Calibri" w:hAnsi="Times New Roman" w:cs="Times New Roman"/>
          <w:sz w:val="24"/>
          <w:szCs w:val="24"/>
          <w:lang w:val="en-US"/>
        </w:rPr>
        <w:t>II</w:t>
      </w:r>
      <w:r w:rsidRPr="0090012D">
        <w:rPr>
          <w:rFonts w:ascii="Times New Roman" w:eastAsia="Calibri" w:hAnsi="Times New Roman" w:cs="Times New Roman"/>
          <w:sz w:val="24"/>
          <w:szCs w:val="24"/>
        </w:rPr>
        <w:t xml:space="preserve"> республиканской математической олимпиады школьников имени  академика  РАО П.М. Эрдниева  в 2019-2020 учебном году можно представить в следующей таблице:</w:t>
      </w:r>
    </w:p>
    <w:p w:rsidR="00224784" w:rsidRPr="0090012D" w:rsidRDefault="00224784" w:rsidP="0090012D">
      <w:pPr>
        <w:spacing w:after="0" w:line="240" w:lineRule="auto"/>
        <w:jc w:val="both"/>
        <w:rPr>
          <w:rFonts w:ascii="Times New Roman" w:eastAsia="Calibri" w:hAnsi="Times New Roman" w:cs="Times New Roman"/>
          <w:sz w:val="24"/>
          <w:szCs w:val="24"/>
        </w:rPr>
      </w:pPr>
    </w:p>
    <w:tbl>
      <w:tblPr>
        <w:tblW w:w="87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4"/>
        <w:gridCol w:w="1559"/>
        <w:gridCol w:w="1559"/>
        <w:gridCol w:w="1418"/>
        <w:gridCol w:w="1842"/>
      </w:tblGrid>
      <w:tr w:rsidR="00224784" w:rsidRPr="0090012D" w:rsidTr="00224784">
        <w:trPr>
          <w:trHeight w:val="872"/>
        </w:trPr>
        <w:tc>
          <w:tcPr>
            <w:tcW w:w="5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Предмет</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Общее количество участников</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Победители</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Призеры</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Всего победителей и призеров</w:t>
            </w:r>
          </w:p>
        </w:tc>
      </w:tr>
      <w:tr w:rsidR="00224784" w:rsidRPr="0090012D" w:rsidTr="00224784">
        <w:trPr>
          <w:trHeight w:val="670"/>
        </w:trPr>
        <w:tc>
          <w:tcPr>
            <w:tcW w:w="5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320</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63</w:t>
            </w:r>
          </w:p>
        </w:tc>
        <w:tc>
          <w:tcPr>
            <w:tcW w:w="184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72</w:t>
            </w:r>
          </w:p>
        </w:tc>
      </w:tr>
    </w:tbl>
    <w:p w:rsidR="00224784" w:rsidRPr="0090012D" w:rsidRDefault="00224784" w:rsidP="0090012D">
      <w:pPr>
        <w:jc w:val="both"/>
        <w:rPr>
          <w:rFonts w:ascii="Times New Roman" w:eastAsia="Calibri" w:hAnsi="Times New Roman" w:cs="Times New Roman"/>
          <w:sz w:val="24"/>
          <w:szCs w:val="24"/>
        </w:rPr>
      </w:pPr>
    </w:p>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Средний балл и квота победителей и призеров в баллах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1041"/>
        <w:gridCol w:w="2116"/>
        <w:gridCol w:w="2471"/>
      </w:tblGrid>
      <w:tr w:rsidR="00224784" w:rsidRPr="0090012D" w:rsidTr="00224784">
        <w:trPr>
          <w:trHeight w:val="714"/>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Предмет</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Класс</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Средний балл</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Квота победителей и призеров в баллах</w:t>
            </w:r>
          </w:p>
        </w:tc>
      </w:tr>
      <w:tr w:rsidR="00224784" w:rsidRPr="0090012D" w:rsidTr="00224784">
        <w:trPr>
          <w:trHeight w:val="370"/>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4</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23,3</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19 до 31 б.</w:t>
            </w:r>
          </w:p>
        </w:tc>
      </w:tr>
      <w:tr w:rsidR="00224784" w:rsidRPr="0090012D" w:rsidTr="00224784">
        <w:trPr>
          <w:trHeight w:val="407"/>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5</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21,9</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18 до 27 б.</w:t>
            </w:r>
          </w:p>
        </w:tc>
      </w:tr>
      <w:tr w:rsidR="00224784" w:rsidRPr="0090012D" w:rsidTr="00224784">
        <w:trPr>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6</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26,2</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21 до 35 б.</w:t>
            </w:r>
          </w:p>
        </w:tc>
      </w:tr>
      <w:tr w:rsidR="00224784" w:rsidRPr="0090012D" w:rsidTr="00224784">
        <w:trPr>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7</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20</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18 до 24 б.</w:t>
            </w:r>
          </w:p>
        </w:tc>
      </w:tr>
      <w:tr w:rsidR="00224784" w:rsidRPr="0090012D" w:rsidTr="00224784">
        <w:trPr>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8</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24,5</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21 до 28 б.</w:t>
            </w:r>
          </w:p>
        </w:tc>
      </w:tr>
      <w:tr w:rsidR="00224784" w:rsidRPr="0090012D" w:rsidTr="00224784">
        <w:trPr>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9</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24,5</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20 до 33 б.</w:t>
            </w:r>
          </w:p>
        </w:tc>
      </w:tr>
      <w:tr w:rsidR="00224784" w:rsidRPr="0090012D" w:rsidTr="00224784">
        <w:trPr>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10</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23,4</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20 до 30 б.</w:t>
            </w:r>
          </w:p>
        </w:tc>
      </w:tr>
      <w:tr w:rsidR="00224784" w:rsidRPr="0090012D" w:rsidTr="00224784">
        <w:trPr>
          <w:jc w:val="center"/>
        </w:trPr>
        <w:tc>
          <w:tcPr>
            <w:tcW w:w="203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математика УДЕ</w:t>
            </w:r>
          </w:p>
        </w:tc>
        <w:tc>
          <w:tcPr>
            <w:tcW w:w="104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11</w:t>
            </w:r>
          </w:p>
        </w:tc>
        <w:tc>
          <w:tcPr>
            <w:tcW w:w="211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19,6</w:t>
            </w:r>
          </w:p>
        </w:tc>
        <w:tc>
          <w:tcPr>
            <w:tcW w:w="247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от 18 до 22 б.</w:t>
            </w:r>
          </w:p>
        </w:tc>
      </w:tr>
    </w:tbl>
    <w:p w:rsidR="00224784" w:rsidRPr="0090012D" w:rsidRDefault="00224784" w:rsidP="0090012D">
      <w:pPr>
        <w:jc w:val="both"/>
        <w:rPr>
          <w:rFonts w:ascii="Times New Roman" w:eastAsia="Calibri" w:hAnsi="Times New Roman" w:cs="Times New Roman"/>
          <w:sz w:val="24"/>
          <w:szCs w:val="24"/>
        </w:rPr>
      </w:pPr>
    </w:p>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 xml:space="preserve">           Наивысший средний балл у победителей и призеров 6 классов – 26,2 б. из 35 баллов, 74,8% выполнения заданий. Самый низкий балл у участников 11 классов – 19,6 б. из 35 баллов, 56% выполнения заданий. В 4 классе средний балл – 23,3 б., процент выполнения заданий – 67%. В остальных классах средние баллы от 20 б. до 24,5 баллов, процент выполнения заданий от 57,1% до 70%.  </w:t>
      </w:r>
    </w:p>
    <w:p w:rsidR="00224784" w:rsidRPr="00981B9D" w:rsidRDefault="00224784" w:rsidP="00981B9D">
      <w:pPr>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Итоги ХV</w:t>
      </w:r>
      <w:r w:rsidRPr="00981B9D">
        <w:rPr>
          <w:rFonts w:ascii="Times New Roman" w:eastAsia="Calibri" w:hAnsi="Times New Roman" w:cs="Times New Roman"/>
          <w:b/>
          <w:i/>
          <w:sz w:val="24"/>
          <w:szCs w:val="24"/>
          <w:lang w:val="en-US"/>
        </w:rPr>
        <w:t>III</w:t>
      </w:r>
      <w:r w:rsidRPr="00981B9D">
        <w:rPr>
          <w:rFonts w:ascii="Times New Roman" w:eastAsia="Calibri" w:hAnsi="Times New Roman" w:cs="Times New Roman"/>
          <w:b/>
          <w:i/>
          <w:sz w:val="24"/>
          <w:szCs w:val="24"/>
        </w:rPr>
        <w:t xml:space="preserve"> республиканской конференции туристско-краеведческого движения «Бичкн Төрскм», посвященной 140-летию со дня рождения Героя Советского Союза О.И. Городовикова</w:t>
      </w:r>
    </w:p>
    <w:p w:rsidR="00224784" w:rsidRPr="0090012D" w:rsidRDefault="00224784" w:rsidP="0090012D">
      <w:pPr>
        <w:tabs>
          <w:tab w:val="left" w:pos="851"/>
        </w:tabs>
        <w:spacing w:after="0" w:line="240" w:lineRule="auto"/>
        <w:ind w:right="-5" w:firstLine="709"/>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Во исполнение приказа Министерства образования и науки Республики Калмыкия от 25.09.2019 года № 1329 «О проведении ХV</w:t>
      </w:r>
      <w:r w:rsidRPr="0090012D">
        <w:rPr>
          <w:rFonts w:ascii="Times New Roman" w:eastAsia="Calibri" w:hAnsi="Times New Roman" w:cs="Times New Roman"/>
          <w:sz w:val="24"/>
          <w:szCs w:val="24"/>
          <w:lang w:val="en-US"/>
        </w:rPr>
        <w:t>III</w:t>
      </w:r>
      <w:r w:rsidRPr="0090012D">
        <w:rPr>
          <w:rFonts w:ascii="Times New Roman" w:eastAsia="Calibri" w:hAnsi="Times New Roman" w:cs="Times New Roman"/>
          <w:sz w:val="24"/>
          <w:szCs w:val="24"/>
        </w:rPr>
        <w:t xml:space="preserve"> республиканской конференции туристско-краеведческого движения «Бичкн Төрскм», посвященной 140-летию со дня рождения Героя Советского Союза О.И. Городовикова, в соответствии с приказом Управления образования Администрации города Элисты от 07.10.2019 г № 724 «О проведении муниципального (заочного) этапа Х</w:t>
      </w:r>
      <w:r w:rsidRPr="0090012D">
        <w:rPr>
          <w:rFonts w:ascii="Times New Roman" w:eastAsia="Calibri" w:hAnsi="Times New Roman" w:cs="Times New Roman"/>
          <w:sz w:val="24"/>
          <w:szCs w:val="24"/>
          <w:lang w:val="en-US"/>
        </w:rPr>
        <w:t>VIII</w:t>
      </w:r>
      <w:r w:rsidRPr="0090012D">
        <w:rPr>
          <w:rFonts w:ascii="Times New Roman" w:eastAsia="Calibri" w:hAnsi="Times New Roman" w:cs="Times New Roman"/>
          <w:sz w:val="24"/>
          <w:szCs w:val="24"/>
        </w:rPr>
        <w:t xml:space="preserve"> республиканской конференции туристско-краеведческого движения «Бичкн Төрскм», в целях гражданско-патриотического и духовно-нравственного воспитания обучающихся школ, приобщения школьников к культурно-историческому наследию родного края  и развития у них творческих способностей путем совершенствования туристско-краеведческой исследовательской работы 10 октября 2019 г. на базе МБОУ ДОД «Детская школа искусств № 2» г. Элисты   был проведен муниципальный (заочный)  этап ХV</w:t>
      </w:r>
      <w:r w:rsidRPr="0090012D">
        <w:rPr>
          <w:rFonts w:ascii="Times New Roman" w:eastAsia="Calibri" w:hAnsi="Times New Roman" w:cs="Times New Roman"/>
          <w:sz w:val="24"/>
          <w:szCs w:val="24"/>
          <w:lang w:val="en-US"/>
        </w:rPr>
        <w:t>III</w:t>
      </w:r>
      <w:r w:rsidRPr="0090012D">
        <w:rPr>
          <w:rFonts w:ascii="Times New Roman" w:eastAsia="Calibri" w:hAnsi="Times New Roman" w:cs="Times New Roman"/>
          <w:sz w:val="24"/>
          <w:szCs w:val="24"/>
        </w:rPr>
        <w:t xml:space="preserve"> республиканской конференции туристско-краеведческого движения «Бичкн Төрскм».         </w:t>
      </w:r>
    </w:p>
    <w:p w:rsidR="00224784" w:rsidRPr="0090012D" w:rsidRDefault="00224784" w:rsidP="0090012D">
      <w:pPr>
        <w:spacing w:after="0" w:line="240" w:lineRule="auto"/>
        <w:ind w:firstLine="720"/>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конференции приняли участие представители 17 муниципальных общеобразовательных организаций города Элисты:</w:t>
      </w:r>
    </w:p>
    <w:p w:rsidR="00224784" w:rsidRPr="0090012D" w:rsidRDefault="00224784" w:rsidP="0090012D">
      <w:pPr>
        <w:tabs>
          <w:tab w:val="left" w:pos="567"/>
        </w:tabs>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Не приняли участие в работе конференции обучающиеся  муниципальных общеобразовательных организаций города Элисты: «СОШ № 4» (Очир-Горяева Е.Б.) и «ЭТЛ» (Ангирова Б.Б). </w:t>
      </w:r>
    </w:p>
    <w:p w:rsidR="00224784" w:rsidRPr="0090012D" w:rsidRDefault="00224784" w:rsidP="0090012D">
      <w:pPr>
        <w:tabs>
          <w:tab w:val="left" w:pos="567"/>
        </w:tabs>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Всего на  конференцию было представлено 69 исследовательских работ по 18 направлениям  </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«Культура и фольклор родного края»  - 5 работ,</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«Исторический некрополь Калмыкии» - 1 работа,</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«Летопись родного края»  - 2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«Мир героического эпоса «Джангар»» - 4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«Калмыкия в военной истории России» - 2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«История образования» - 4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«Этнография» - представлено 6 работ,</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«Земляки» - представлено 15 работ,</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«Родословие» - представлено 5 работ,</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«Культурное наследие» - 2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«Поиск» - 4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«Школа безопасности» - 3 работы, </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«Школьные музеи» - 2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«Литературное краеведение» - 6 работ, </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«Экологический туризм» - 3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«Экологическое краеведение – 2 работы,</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«Историческое краеведение» - 2 работы, </w:t>
      </w:r>
    </w:p>
    <w:p w:rsidR="00224784" w:rsidRPr="0090012D" w:rsidRDefault="00224784" w:rsidP="0090012D">
      <w:pPr>
        <w:spacing w:after="0" w:line="240" w:lineRule="auto"/>
        <w:ind w:right="-227"/>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«Природное наследие» - 1 работа.</w:t>
      </w:r>
    </w:p>
    <w:p w:rsidR="00224784" w:rsidRPr="0090012D" w:rsidRDefault="00224784" w:rsidP="0090012D">
      <w:pPr>
        <w:tabs>
          <w:tab w:val="left" w:pos="426"/>
          <w:tab w:val="left" w:pos="851"/>
        </w:tabs>
        <w:spacing w:after="0" w:line="240" w:lineRule="auto"/>
        <w:ind w:right="-5"/>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Все представленные конкурсные работы были рассмотрены и оценены жюри в соответствии с основными критериями положения о проведении муниципального (заочного) этапа Х</w:t>
      </w:r>
      <w:r w:rsidRPr="0090012D">
        <w:rPr>
          <w:rFonts w:ascii="Times New Roman" w:eastAsia="Calibri" w:hAnsi="Times New Roman" w:cs="Times New Roman"/>
          <w:sz w:val="24"/>
          <w:szCs w:val="24"/>
          <w:lang w:val="en-US"/>
        </w:rPr>
        <w:t>VIII</w:t>
      </w:r>
      <w:r w:rsidRPr="0090012D">
        <w:rPr>
          <w:rFonts w:ascii="Times New Roman" w:eastAsia="Calibri" w:hAnsi="Times New Roman" w:cs="Times New Roman"/>
          <w:sz w:val="24"/>
          <w:szCs w:val="24"/>
        </w:rPr>
        <w:t xml:space="preserve"> республиканской конференции туристско - краеведческого движения «Бичкн Төрскм» и  определены победители и призеры.</w:t>
      </w:r>
    </w:p>
    <w:p w:rsidR="00224784" w:rsidRPr="0090012D" w:rsidRDefault="00224784" w:rsidP="0090012D">
      <w:pPr>
        <w:tabs>
          <w:tab w:val="left" w:pos="426"/>
        </w:tabs>
        <w:spacing w:after="0" w:line="240" w:lineRule="auto"/>
        <w:ind w:right="-227"/>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 xml:space="preserve">         По итогам муниципального (заочного) этапа конкурса 58 исследовательских работ заняли призовые места: 1 место- 5 работ, 2 место – 14 работ, 3 место – 16 работ, 4 место – 13 работ, 5 место – 10 работ. </w:t>
      </w:r>
    </w:p>
    <w:p w:rsidR="00224784" w:rsidRPr="0090012D" w:rsidRDefault="00224784" w:rsidP="0090012D">
      <w:pPr>
        <w:tabs>
          <w:tab w:val="left" w:pos="426"/>
        </w:tabs>
        <w:spacing w:after="0" w:line="240" w:lineRule="auto"/>
        <w:ind w:right="-227"/>
        <w:jc w:val="both"/>
        <w:rPr>
          <w:rFonts w:ascii="Times New Roman" w:eastAsia="Calibri" w:hAnsi="Times New Roman" w:cs="Times New Roman"/>
          <w:sz w:val="24"/>
          <w:szCs w:val="24"/>
        </w:rPr>
      </w:pPr>
    </w:p>
    <w:p w:rsidR="00224784" w:rsidRPr="00981B9D" w:rsidRDefault="00224784"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Итоги муниципального этапа Республиканской выставки декоративно-прикладного творчества «Наследие наших предков сохраним и приумножим»</w:t>
      </w:r>
    </w:p>
    <w:p w:rsidR="00224784" w:rsidRPr="0090012D" w:rsidRDefault="00224784" w:rsidP="0090012D">
      <w:pPr>
        <w:tabs>
          <w:tab w:val="left" w:pos="426"/>
          <w:tab w:val="left" w:pos="1276"/>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соответствии с приказом Министерства образования и науки республики Калмыкия от 07.11.2019 г. № 1556, в соответствии с приказом Управления образования Администрации г. Элисты от25.03.2020 г. № 273/1, 26 марта 2020 г. был проведен муниципальный этап республиканской выставки декоративно-прикладного творчества «Наследие наших предков сохраним и приумножим» </w:t>
      </w:r>
    </w:p>
    <w:p w:rsidR="00224784" w:rsidRPr="0090012D" w:rsidRDefault="00224784" w:rsidP="0090012D">
      <w:pPr>
        <w:tabs>
          <w:tab w:val="left" w:pos="6379"/>
        </w:tabs>
        <w:spacing w:after="0" w:line="240" w:lineRule="auto"/>
        <w:ind w:firstLine="284"/>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На муниципальный этап выставки  декоративно – прикладного творчества «Наследие наших    предков сохраним и приумножим» представлено </w:t>
      </w:r>
      <w:r w:rsidRPr="0090012D">
        <w:rPr>
          <w:rFonts w:ascii="Times New Roman" w:eastAsia="Calibri" w:hAnsi="Times New Roman" w:cs="Times New Roman"/>
          <w:b/>
          <w:sz w:val="24"/>
          <w:szCs w:val="24"/>
        </w:rPr>
        <w:t>120</w:t>
      </w:r>
      <w:r w:rsidRPr="0090012D">
        <w:rPr>
          <w:rFonts w:ascii="Times New Roman" w:eastAsia="Calibri" w:hAnsi="Times New Roman" w:cs="Times New Roman"/>
          <w:sz w:val="24"/>
          <w:szCs w:val="24"/>
        </w:rPr>
        <w:t xml:space="preserve">  детских  работ  по </w:t>
      </w:r>
      <w:r w:rsidRPr="0090012D">
        <w:rPr>
          <w:rFonts w:ascii="Times New Roman" w:eastAsia="Calibri" w:hAnsi="Times New Roman" w:cs="Times New Roman"/>
          <w:b/>
          <w:sz w:val="24"/>
          <w:szCs w:val="24"/>
        </w:rPr>
        <w:t>15</w:t>
      </w:r>
      <w:r w:rsidRPr="0090012D">
        <w:rPr>
          <w:rFonts w:ascii="Times New Roman" w:eastAsia="Calibri" w:hAnsi="Times New Roman" w:cs="Times New Roman"/>
          <w:sz w:val="24"/>
          <w:szCs w:val="24"/>
        </w:rPr>
        <w:t xml:space="preserve"> номинациям. </w:t>
      </w:r>
    </w:p>
    <w:p w:rsidR="00224784" w:rsidRPr="0090012D" w:rsidRDefault="00224784" w:rsidP="0090012D">
      <w:pPr>
        <w:spacing w:after="0" w:line="240" w:lineRule="auto"/>
        <w:ind w:hanging="1134"/>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Не представлены работы по номинации «</w:t>
      </w:r>
      <w:r w:rsidRPr="0090012D">
        <w:rPr>
          <w:rFonts w:ascii="Times New Roman" w:eastAsia="Calibri" w:hAnsi="Times New Roman" w:cs="Times New Roman"/>
          <w:b/>
          <w:sz w:val="24"/>
          <w:szCs w:val="24"/>
        </w:rPr>
        <w:t>художественная обработка кости и рога</w:t>
      </w:r>
      <w:r w:rsidRPr="0090012D">
        <w:rPr>
          <w:rFonts w:ascii="Times New Roman" w:eastAsia="Calibri" w:hAnsi="Times New Roman" w:cs="Times New Roman"/>
          <w:sz w:val="24"/>
          <w:szCs w:val="24"/>
        </w:rPr>
        <w:t xml:space="preserve">».                                                                                                                                                                                                                                            В муниципальном этапе выставки приняли участие  </w:t>
      </w:r>
      <w:r w:rsidRPr="0090012D">
        <w:rPr>
          <w:rFonts w:ascii="Times New Roman" w:eastAsia="Calibri" w:hAnsi="Times New Roman" w:cs="Times New Roman"/>
          <w:b/>
          <w:sz w:val="24"/>
          <w:szCs w:val="24"/>
        </w:rPr>
        <w:t>8</w:t>
      </w:r>
      <w:r w:rsidRPr="0090012D">
        <w:rPr>
          <w:rFonts w:ascii="Times New Roman" w:eastAsia="Calibri" w:hAnsi="Times New Roman" w:cs="Times New Roman"/>
          <w:sz w:val="24"/>
          <w:szCs w:val="24"/>
        </w:rPr>
        <w:t xml:space="preserve"> общеобразовательных  организаций.  Наибольшее количество работ представили МБОУ «Калмыцкая национальная гимназия имен Кичикова А.Ш.»  (5 работ), МБОУ «СОШ № 15» (3 работы).                                                                                                                                                                             Всего от общеобразовательных организаций  поступило на конкурс </w:t>
      </w:r>
      <w:r w:rsidRPr="0090012D">
        <w:rPr>
          <w:rFonts w:ascii="Times New Roman" w:eastAsia="Calibri" w:hAnsi="Times New Roman" w:cs="Times New Roman"/>
          <w:b/>
          <w:sz w:val="24"/>
          <w:szCs w:val="24"/>
        </w:rPr>
        <w:t>120</w:t>
      </w:r>
      <w:r w:rsidRPr="0090012D">
        <w:rPr>
          <w:rFonts w:ascii="Times New Roman" w:eastAsia="Calibri" w:hAnsi="Times New Roman" w:cs="Times New Roman"/>
          <w:sz w:val="24"/>
          <w:szCs w:val="24"/>
        </w:rPr>
        <w:t xml:space="preserve"> работ. Рассмотрев представленные работы, жюри вынесло следующее решение:</w:t>
      </w:r>
    </w:p>
    <w:p w:rsidR="00224784" w:rsidRPr="0090012D" w:rsidRDefault="00224784"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представить  список работ  победителей  и  призеров  муниципального  этапа  для  участия  в   республиканском этапе  выставки   декоративно – прикладного творчества «Наследие наших предков сохраним и приумножим»:</w:t>
      </w:r>
    </w:p>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1 Номинация: </w:t>
      </w:r>
      <w:r w:rsidRPr="0090012D">
        <w:rPr>
          <w:rFonts w:ascii="Times New Roman" w:eastAsia="Calibri" w:hAnsi="Times New Roman" w:cs="Times New Roman"/>
          <w:b/>
          <w:sz w:val="24"/>
          <w:szCs w:val="24"/>
        </w:rPr>
        <w:t>Художественная обработка дерева (резьба, инструктация и др.)</w:t>
      </w:r>
    </w:p>
    <w:tbl>
      <w:tblPr>
        <w:tblStyle w:val="a5"/>
        <w:tblW w:w="9645" w:type="dxa"/>
        <w:tblInd w:w="108" w:type="dxa"/>
        <w:tblLayout w:type="fixed"/>
        <w:tblLook w:val="04A0"/>
      </w:tblPr>
      <w:tblGrid>
        <w:gridCol w:w="851"/>
        <w:gridCol w:w="1986"/>
        <w:gridCol w:w="2127"/>
        <w:gridCol w:w="1986"/>
        <w:gridCol w:w="851"/>
        <w:gridCol w:w="1844"/>
      </w:tblGrid>
      <w:tr w:rsidR="00224784" w:rsidRPr="0090012D" w:rsidTr="00224784">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rPr>
          <w:trHeight w:val="860"/>
        </w:trPr>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Слониха со слоненком</w:t>
            </w:r>
          </w:p>
          <w:p w:rsidR="00224784" w:rsidRPr="0090012D" w:rsidRDefault="00224784" w:rsidP="0090012D">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Смирнов Артем</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«РНГ им. препод. С. Радонежского»</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Иманов  Виль-Каир Абдулович</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2 Номинация: </w:t>
      </w:r>
      <w:r w:rsidRPr="0090012D">
        <w:rPr>
          <w:rFonts w:ascii="Times New Roman" w:eastAsia="Calibri" w:hAnsi="Times New Roman" w:cs="Times New Roman"/>
          <w:b/>
          <w:sz w:val="24"/>
          <w:szCs w:val="24"/>
        </w:rPr>
        <w:t>Столярная обработка дерева</w:t>
      </w:r>
    </w:p>
    <w:tbl>
      <w:tblPr>
        <w:tblStyle w:val="a5"/>
        <w:tblW w:w="9645" w:type="dxa"/>
        <w:tblInd w:w="108" w:type="dxa"/>
        <w:tblLayout w:type="fixed"/>
        <w:tblLook w:val="04A0"/>
      </w:tblPr>
      <w:tblGrid>
        <w:gridCol w:w="851"/>
        <w:gridCol w:w="1986"/>
        <w:gridCol w:w="2127"/>
        <w:gridCol w:w="1986"/>
        <w:gridCol w:w="851"/>
        <w:gridCol w:w="1844"/>
      </w:tblGrid>
      <w:tr w:rsidR="00224784" w:rsidRPr="0090012D" w:rsidTr="00224784">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Баркас</w:t>
            </w:r>
          </w:p>
          <w:p w:rsidR="00224784" w:rsidRPr="0090012D" w:rsidRDefault="00224784" w:rsidP="0090012D">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Евсеенко Артем</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15»</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Эльдерова Мария Загировна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                                        3 Номинация: </w:t>
      </w:r>
      <w:r w:rsidRPr="0090012D">
        <w:rPr>
          <w:rFonts w:ascii="Times New Roman" w:eastAsia="Calibri" w:hAnsi="Times New Roman" w:cs="Times New Roman"/>
          <w:b/>
          <w:sz w:val="24"/>
          <w:szCs w:val="24"/>
        </w:rPr>
        <w:t xml:space="preserve">Токарная обработка дерева   </w:t>
      </w:r>
    </w:p>
    <w:tbl>
      <w:tblPr>
        <w:tblStyle w:val="a5"/>
        <w:tblW w:w="9645" w:type="dxa"/>
        <w:tblInd w:w="108" w:type="dxa"/>
        <w:tblLayout w:type="fixed"/>
        <w:tblLook w:val="04A0"/>
      </w:tblPr>
      <w:tblGrid>
        <w:gridCol w:w="993"/>
        <w:gridCol w:w="2127"/>
        <w:gridCol w:w="2269"/>
        <w:gridCol w:w="1844"/>
        <w:gridCol w:w="852"/>
        <w:gridCol w:w="1560"/>
      </w:tblGrid>
      <w:tr w:rsidR="00224784" w:rsidRPr="0090012D" w:rsidTr="00224784">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8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Танк</w:t>
            </w:r>
          </w:p>
          <w:p w:rsidR="00224784" w:rsidRPr="0090012D" w:rsidRDefault="00224784" w:rsidP="0090012D">
            <w:pPr>
              <w:jc w:val="both"/>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Прокопенко Сергей</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15»</w:t>
            </w: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Эльдерова Мария Загировна</w:t>
            </w:r>
          </w:p>
        </w:tc>
      </w:tr>
    </w:tbl>
    <w:p w:rsidR="00224784" w:rsidRPr="0090012D" w:rsidRDefault="00224784" w:rsidP="0090012D">
      <w:pPr>
        <w:jc w:val="both"/>
        <w:rPr>
          <w:rFonts w:ascii="Times New Roman" w:eastAsia="Calibri" w:hAnsi="Times New Roman" w:cs="Times New Roman"/>
          <w:sz w:val="24"/>
          <w:szCs w:val="24"/>
        </w:rPr>
      </w:pPr>
    </w:p>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4 Номинация: </w:t>
      </w:r>
      <w:r w:rsidRPr="0090012D">
        <w:rPr>
          <w:rFonts w:ascii="Times New Roman" w:eastAsia="Calibri" w:hAnsi="Times New Roman" w:cs="Times New Roman"/>
          <w:b/>
          <w:sz w:val="24"/>
          <w:szCs w:val="24"/>
        </w:rPr>
        <w:t>Работа с кожей, войлоком, фетром</w:t>
      </w:r>
    </w:p>
    <w:tbl>
      <w:tblPr>
        <w:tblStyle w:val="a5"/>
        <w:tblW w:w="9645" w:type="dxa"/>
        <w:tblInd w:w="108" w:type="dxa"/>
        <w:tblLayout w:type="fixed"/>
        <w:tblLook w:val="04A0"/>
      </w:tblPr>
      <w:tblGrid>
        <w:gridCol w:w="851"/>
        <w:gridCol w:w="2127"/>
        <w:gridCol w:w="2269"/>
        <w:gridCol w:w="1844"/>
        <w:gridCol w:w="852"/>
        <w:gridCol w:w="1702"/>
      </w:tblGrid>
      <w:tr w:rsidR="00224784" w:rsidRPr="0090012D" w:rsidTr="00224784">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8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rPr>
          <w:trHeight w:val="625"/>
        </w:trPr>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Панно «Кибитка»</w:t>
            </w:r>
          </w:p>
          <w:p w:rsidR="00224784" w:rsidRPr="0090012D" w:rsidRDefault="00224784" w:rsidP="0090012D">
            <w:pPr>
              <w:jc w:val="both"/>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Манджиева Энкира</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МБОУ «СОШ № 8 им. Номто </w:t>
            </w:r>
            <w:r w:rsidRPr="0090012D">
              <w:rPr>
                <w:rFonts w:eastAsia="Calibri"/>
                <w:sz w:val="24"/>
                <w:szCs w:val="24"/>
              </w:rPr>
              <w:lastRenderedPageBreak/>
              <w:t>Очирова»</w:t>
            </w: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Курнаева  Светлана </w:t>
            </w:r>
            <w:r w:rsidRPr="0090012D">
              <w:rPr>
                <w:rFonts w:eastAsia="Calibri"/>
                <w:sz w:val="24"/>
                <w:szCs w:val="24"/>
              </w:rPr>
              <w:lastRenderedPageBreak/>
              <w:t>Николаевна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lastRenderedPageBreak/>
        <w:t xml:space="preserve">5 Номинация: </w:t>
      </w:r>
      <w:r w:rsidRPr="0090012D">
        <w:rPr>
          <w:rFonts w:ascii="Times New Roman" w:eastAsia="Calibri" w:hAnsi="Times New Roman" w:cs="Times New Roman"/>
          <w:b/>
          <w:sz w:val="24"/>
          <w:szCs w:val="24"/>
        </w:rPr>
        <w:t>Ковроткачество</w:t>
      </w:r>
    </w:p>
    <w:tbl>
      <w:tblPr>
        <w:tblStyle w:val="a5"/>
        <w:tblW w:w="9780" w:type="dxa"/>
        <w:tblInd w:w="-34" w:type="dxa"/>
        <w:tblLayout w:type="fixed"/>
        <w:tblLook w:val="04A0"/>
      </w:tblPr>
      <w:tblGrid>
        <w:gridCol w:w="991"/>
        <w:gridCol w:w="2126"/>
        <w:gridCol w:w="2268"/>
        <w:gridCol w:w="1843"/>
        <w:gridCol w:w="851"/>
        <w:gridCol w:w="1701"/>
      </w:tblGrid>
      <w:tr w:rsidR="00224784" w:rsidRPr="0090012D" w:rsidTr="00224784">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8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99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«Баир и Баира»</w:t>
            </w:r>
          </w:p>
          <w:p w:rsidR="00224784" w:rsidRPr="0090012D" w:rsidRDefault="00224784" w:rsidP="0090012D">
            <w:pPr>
              <w:jc w:val="both"/>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Зулаева Герел</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15»</w:t>
            </w: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Эльдерова Мария Загировна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6 Номинация: </w:t>
      </w:r>
      <w:r w:rsidRPr="0090012D">
        <w:rPr>
          <w:rFonts w:ascii="Times New Roman" w:eastAsia="Calibri" w:hAnsi="Times New Roman" w:cs="Times New Roman"/>
          <w:b/>
          <w:sz w:val="24"/>
          <w:szCs w:val="24"/>
        </w:rPr>
        <w:t>Вышивка (калмыцкая, гладь, вышивка лентами, вышивка синелью,       вышивка Ришелье, мережка и т.д.)</w:t>
      </w:r>
    </w:p>
    <w:tbl>
      <w:tblPr>
        <w:tblStyle w:val="a5"/>
        <w:tblW w:w="9780" w:type="dxa"/>
        <w:tblInd w:w="-34" w:type="dxa"/>
        <w:tblLayout w:type="fixed"/>
        <w:tblLook w:val="04A0"/>
      </w:tblPr>
      <w:tblGrid>
        <w:gridCol w:w="708"/>
        <w:gridCol w:w="2551"/>
        <w:gridCol w:w="2268"/>
        <w:gridCol w:w="1843"/>
        <w:gridCol w:w="851"/>
        <w:gridCol w:w="1559"/>
      </w:tblGrid>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8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Украинская женская сорочка вышиванка</w:t>
            </w:r>
          </w:p>
        </w:tc>
        <w:tc>
          <w:tcPr>
            <w:tcW w:w="22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Саранова Алтана</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21»</w:t>
            </w:r>
          </w:p>
        </w:tc>
        <w:tc>
          <w:tcPr>
            <w:tcW w:w="851"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Горбанева Ирина Петровна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7 Номинация: </w:t>
      </w:r>
      <w:r w:rsidRPr="0090012D">
        <w:rPr>
          <w:rFonts w:ascii="Times New Roman" w:eastAsia="Calibri" w:hAnsi="Times New Roman" w:cs="Times New Roman"/>
          <w:b/>
          <w:sz w:val="24"/>
          <w:szCs w:val="24"/>
        </w:rPr>
        <w:t>Кукла: традиционная народная, авторская, сюжетная кукла</w:t>
      </w:r>
    </w:p>
    <w:tbl>
      <w:tblPr>
        <w:tblStyle w:val="a5"/>
        <w:tblW w:w="9780" w:type="dxa"/>
        <w:tblInd w:w="-34" w:type="dxa"/>
        <w:tblLayout w:type="fixed"/>
        <w:tblLook w:val="04A0"/>
      </w:tblPr>
      <w:tblGrid>
        <w:gridCol w:w="709"/>
        <w:gridCol w:w="2126"/>
        <w:gridCol w:w="2694"/>
        <w:gridCol w:w="1843"/>
        <w:gridCol w:w="850"/>
        <w:gridCol w:w="1558"/>
      </w:tblGrid>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843"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Мягкая игрушка «Медвежонок»</w:t>
            </w:r>
          </w:p>
          <w:p w:rsidR="00224784" w:rsidRPr="0090012D" w:rsidRDefault="00224784" w:rsidP="0090012D">
            <w:pPr>
              <w:jc w:val="both"/>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Церенова Иляна</w:t>
            </w:r>
          </w:p>
        </w:tc>
        <w:tc>
          <w:tcPr>
            <w:tcW w:w="1843"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18 им. Б.Б. Городовикова»</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155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Ольдяева Валентина Бадмаевна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8 Номинация: </w:t>
      </w:r>
      <w:r w:rsidRPr="0090012D">
        <w:rPr>
          <w:rFonts w:ascii="Times New Roman" w:eastAsia="Calibri" w:hAnsi="Times New Roman" w:cs="Times New Roman"/>
          <w:b/>
          <w:sz w:val="24"/>
          <w:szCs w:val="24"/>
        </w:rPr>
        <w:t>Народный костюм (этнографический костюм, выполненный с учетом локальных особенностей, традиционных материалов и соблюдением технологии изготовления; современный (стилизованный) костюм, сохраняющий традиционные особенности и колорит национального костюма.</w:t>
      </w:r>
    </w:p>
    <w:tbl>
      <w:tblPr>
        <w:tblStyle w:val="a5"/>
        <w:tblW w:w="9780" w:type="dxa"/>
        <w:tblInd w:w="-34" w:type="dxa"/>
        <w:tblLayout w:type="fixed"/>
        <w:tblLook w:val="04A0"/>
      </w:tblPr>
      <w:tblGrid>
        <w:gridCol w:w="708"/>
        <w:gridCol w:w="1985"/>
        <w:gridCol w:w="2126"/>
        <w:gridCol w:w="1985"/>
        <w:gridCol w:w="850"/>
        <w:gridCol w:w="2126"/>
      </w:tblGrid>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rPr>
          <w:trHeight w:val="1060"/>
        </w:trPr>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Костюм для мальчика в национальном стиле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Коллектив «Дизайн - студия»</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«ЭТЛ»</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10-11</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Бадмаева Вера Чимидовна</w:t>
            </w:r>
          </w:p>
          <w:p w:rsidR="00224784" w:rsidRPr="0090012D" w:rsidRDefault="00224784" w:rsidP="0090012D">
            <w:pPr>
              <w:jc w:val="both"/>
              <w:rPr>
                <w:rFonts w:eastAsia="Calibri"/>
                <w:sz w:val="24"/>
                <w:szCs w:val="24"/>
              </w:rPr>
            </w:pPr>
            <w:r w:rsidRPr="0090012D">
              <w:rPr>
                <w:rFonts w:eastAsia="Calibri"/>
                <w:sz w:val="24"/>
                <w:szCs w:val="24"/>
              </w:rPr>
              <w:t>Убушаева Вера Николаевна</w:t>
            </w:r>
          </w:p>
        </w:tc>
      </w:tr>
    </w:tbl>
    <w:p w:rsidR="00224784" w:rsidRPr="0090012D" w:rsidRDefault="00224784"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9 Номинация: </w:t>
      </w:r>
      <w:r w:rsidRPr="0090012D">
        <w:rPr>
          <w:rFonts w:ascii="Times New Roman" w:eastAsia="Calibri" w:hAnsi="Times New Roman" w:cs="Times New Roman"/>
          <w:b/>
          <w:sz w:val="24"/>
          <w:szCs w:val="24"/>
        </w:rPr>
        <w:t>Работа</w:t>
      </w: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b/>
          <w:sz w:val="24"/>
          <w:szCs w:val="24"/>
        </w:rPr>
        <w:t>с глиной, архитектурным пластилином, соленым тестом (керамика, скульптура малых форм)</w:t>
      </w:r>
    </w:p>
    <w:tbl>
      <w:tblPr>
        <w:tblStyle w:val="a5"/>
        <w:tblW w:w="9780" w:type="dxa"/>
        <w:tblInd w:w="-34" w:type="dxa"/>
        <w:tblLayout w:type="fixed"/>
        <w:tblLook w:val="04A0"/>
      </w:tblPr>
      <w:tblGrid>
        <w:gridCol w:w="708"/>
        <w:gridCol w:w="1985"/>
        <w:gridCol w:w="2126"/>
        <w:gridCol w:w="2552"/>
        <w:gridCol w:w="850"/>
        <w:gridCol w:w="1559"/>
      </w:tblGrid>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70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Композиция «Два поколения»</w:t>
            </w:r>
          </w:p>
          <w:p w:rsidR="00224784" w:rsidRPr="0090012D" w:rsidRDefault="00224784" w:rsidP="0090012D">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Колганова Татьяна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«СОШ № 18 им. Б.Б. Городовикова»</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Ольдяева Валентина Бадмаевна</w:t>
            </w:r>
          </w:p>
        </w:tc>
      </w:tr>
    </w:tbl>
    <w:p w:rsidR="00224784" w:rsidRPr="0090012D" w:rsidRDefault="00224784"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10 Номинация: </w:t>
      </w:r>
      <w:r w:rsidRPr="0090012D">
        <w:rPr>
          <w:rFonts w:ascii="Times New Roman" w:eastAsia="Calibri" w:hAnsi="Times New Roman" w:cs="Times New Roman"/>
          <w:b/>
          <w:sz w:val="24"/>
          <w:szCs w:val="24"/>
        </w:rPr>
        <w:t>Роспись по ткани (с национально-региональным компонентом)</w:t>
      </w:r>
    </w:p>
    <w:tbl>
      <w:tblPr>
        <w:tblStyle w:val="a5"/>
        <w:tblW w:w="9750" w:type="dxa"/>
        <w:tblLayout w:type="fixed"/>
        <w:tblLook w:val="04A0"/>
      </w:tblPr>
      <w:tblGrid>
        <w:gridCol w:w="675"/>
        <w:gridCol w:w="1986"/>
        <w:gridCol w:w="2127"/>
        <w:gridCol w:w="2553"/>
        <w:gridCol w:w="850"/>
        <w:gridCol w:w="1559"/>
      </w:tblGrid>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«Сээхлэ»</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Сарангова Ангелина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 им. Кичикова А.Ш.»</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Харайкиева Анастасия Павловна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11 Номинация: </w:t>
      </w:r>
      <w:r w:rsidRPr="0090012D">
        <w:rPr>
          <w:rFonts w:ascii="Times New Roman" w:eastAsia="Calibri" w:hAnsi="Times New Roman" w:cs="Times New Roman"/>
          <w:b/>
          <w:sz w:val="24"/>
          <w:szCs w:val="24"/>
        </w:rPr>
        <w:t>Работы из бисера</w:t>
      </w:r>
    </w:p>
    <w:tbl>
      <w:tblPr>
        <w:tblStyle w:val="a5"/>
        <w:tblW w:w="9750" w:type="dxa"/>
        <w:tblLayout w:type="fixed"/>
        <w:tblLook w:val="04A0"/>
      </w:tblPr>
      <w:tblGrid>
        <w:gridCol w:w="675"/>
        <w:gridCol w:w="1986"/>
        <w:gridCol w:w="2127"/>
        <w:gridCol w:w="2553"/>
        <w:gridCol w:w="850"/>
        <w:gridCol w:w="1559"/>
      </w:tblGrid>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lastRenderedPageBreak/>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«Хурул»</w:t>
            </w:r>
          </w:p>
          <w:p w:rsidR="00224784" w:rsidRPr="0090012D" w:rsidRDefault="00224784" w:rsidP="0090012D">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Годжаева Амуланга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 им. Кичикова А.Ш.»</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Харайкиева Анастасия Павловна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12 Номинация: </w:t>
      </w:r>
      <w:r w:rsidRPr="0090012D">
        <w:rPr>
          <w:rFonts w:ascii="Times New Roman" w:eastAsia="Calibri" w:hAnsi="Times New Roman" w:cs="Times New Roman"/>
          <w:b/>
          <w:sz w:val="24"/>
          <w:szCs w:val="24"/>
        </w:rPr>
        <w:t>Работы из природного материала</w:t>
      </w:r>
    </w:p>
    <w:tbl>
      <w:tblPr>
        <w:tblStyle w:val="a5"/>
        <w:tblW w:w="9750" w:type="dxa"/>
        <w:tblLayout w:type="fixed"/>
        <w:tblLook w:val="04A0"/>
      </w:tblPr>
      <w:tblGrid>
        <w:gridCol w:w="675"/>
        <w:gridCol w:w="1986"/>
        <w:gridCol w:w="2127"/>
        <w:gridCol w:w="2553"/>
        <w:gridCol w:w="850"/>
        <w:gridCol w:w="1559"/>
      </w:tblGrid>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Шкатулка «Бронза»</w:t>
            </w:r>
          </w:p>
          <w:p w:rsidR="00224784" w:rsidRPr="0090012D" w:rsidRDefault="00224784" w:rsidP="0090012D">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Шагальдинова Алина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 им. Кичикова А.Ш.»</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Манжеева Виктория Викторовна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13 Номинация: </w:t>
      </w:r>
      <w:r w:rsidRPr="0090012D">
        <w:rPr>
          <w:rFonts w:ascii="Times New Roman" w:eastAsia="Calibri" w:hAnsi="Times New Roman" w:cs="Times New Roman"/>
          <w:b/>
          <w:sz w:val="24"/>
          <w:szCs w:val="24"/>
        </w:rPr>
        <w:t>Работы из нетрадиционных материалов</w:t>
      </w:r>
    </w:p>
    <w:tbl>
      <w:tblPr>
        <w:tblStyle w:val="a5"/>
        <w:tblW w:w="9750" w:type="dxa"/>
        <w:tblLayout w:type="fixed"/>
        <w:tblLook w:val="04A0"/>
      </w:tblPr>
      <w:tblGrid>
        <w:gridCol w:w="675"/>
        <w:gridCol w:w="1986"/>
        <w:gridCol w:w="2127"/>
        <w:gridCol w:w="2553"/>
        <w:gridCol w:w="850"/>
        <w:gridCol w:w="1559"/>
      </w:tblGrid>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67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Часы в национальном стиле «Узелок счастья»</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Бабаева Алина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 им. Кичикова А.Ш.»</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Манжеева Виктория Викторовна</w:t>
            </w:r>
          </w:p>
        </w:tc>
      </w:tr>
    </w:tbl>
    <w:p w:rsidR="00224784" w:rsidRPr="0090012D" w:rsidRDefault="00224784" w:rsidP="0090012D">
      <w:pPr>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14 Номинация: </w:t>
      </w:r>
      <w:r w:rsidRPr="0090012D">
        <w:rPr>
          <w:rFonts w:ascii="Times New Roman" w:eastAsia="Calibri" w:hAnsi="Times New Roman" w:cs="Times New Roman"/>
          <w:b/>
          <w:sz w:val="24"/>
          <w:szCs w:val="24"/>
        </w:rPr>
        <w:t>Бумажная палитра</w:t>
      </w:r>
    </w:p>
    <w:tbl>
      <w:tblPr>
        <w:tblStyle w:val="a5"/>
        <w:tblW w:w="9780" w:type="dxa"/>
        <w:tblInd w:w="-34" w:type="dxa"/>
        <w:tblLayout w:type="fixed"/>
        <w:tblLook w:val="04A0"/>
      </w:tblPr>
      <w:tblGrid>
        <w:gridCol w:w="567"/>
        <w:gridCol w:w="2126"/>
        <w:gridCol w:w="2126"/>
        <w:gridCol w:w="2552"/>
        <w:gridCol w:w="850"/>
        <w:gridCol w:w="1559"/>
      </w:tblGrid>
      <w:tr w:rsidR="00224784" w:rsidRPr="0090012D" w:rsidTr="00224784">
        <w:tc>
          <w:tcPr>
            <w:tcW w:w="5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224784">
        <w:tc>
          <w:tcPr>
            <w:tcW w:w="568"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Ключница «Кибитка»</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Ехаева Гиляна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 им. Кичикова А.Ш.»</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Манжеева Виктория Викторовна</w:t>
            </w:r>
          </w:p>
        </w:tc>
      </w:tr>
    </w:tbl>
    <w:p w:rsidR="00224784" w:rsidRPr="0090012D" w:rsidRDefault="00224784"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t xml:space="preserve">15 Номинация: </w:t>
      </w:r>
      <w:r w:rsidRPr="0090012D">
        <w:rPr>
          <w:rFonts w:ascii="Times New Roman" w:eastAsia="Calibri" w:hAnsi="Times New Roman" w:cs="Times New Roman"/>
          <w:b/>
          <w:sz w:val="24"/>
          <w:szCs w:val="24"/>
        </w:rPr>
        <w:t>75-летию Победы посвящается…(работы, выполненные в смешанной технике (не менее 3-4-х техник), соответствующие тематике)</w:t>
      </w:r>
    </w:p>
    <w:tbl>
      <w:tblPr>
        <w:tblStyle w:val="a5"/>
        <w:tblW w:w="9780" w:type="dxa"/>
        <w:tblInd w:w="-34" w:type="dxa"/>
        <w:tblLayout w:type="fixed"/>
        <w:tblLook w:val="04A0"/>
      </w:tblPr>
      <w:tblGrid>
        <w:gridCol w:w="567"/>
        <w:gridCol w:w="2126"/>
        <w:gridCol w:w="2126"/>
        <w:gridCol w:w="2552"/>
        <w:gridCol w:w="850"/>
        <w:gridCol w:w="1559"/>
      </w:tblGrid>
      <w:tr w:rsidR="00224784" w:rsidRPr="0090012D" w:rsidTr="0084288E">
        <w:tc>
          <w:tcPr>
            <w:tcW w:w="5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 автор работы</w:t>
            </w:r>
          </w:p>
        </w:tc>
        <w:tc>
          <w:tcPr>
            <w:tcW w:w="2552" w:type="dxa"/>
            <w:tcBorders>
              <w:top w:val="single" w:sz="4" w:space="0" w:color="auto"/>
              <w:left w:val="single" w:sz="4" w:space="0" w:color="auto"/>
              <w:bottom w:val="single" w:sz="4" w:space="0" w:color="auto"/>
              <w:right w:val="single" w:sz="4" w:space="0" w:color="auto"/>
            </w:tcBorders>
          </w:tcPr>
          <w:p w:rsidR="00224784" w:rsidRPr="0090012D" w:rsidRDefault="00224784" w:rsidP="0090012D">
            <w:pPr>
              <w:jc w:val="both"/>
              <w:rPr>
                <w:rFonts w:eastAsia="Calibri"/>
                <w:sz w:val="24"/>
                <w:szCs w:val="24"/>
              </w:rPr>
            </w:pPr>
            <w:r w:rsidRPr="0090012D">
              <w:rPr>
                <w:rFonts w:eastAsia="Calibri"/>
                <w:sz w:val="24"/>
                <w:szCs w:val="24"/>
              </w:rPr>
              <w:t>ОУ (по уставу)</w:t>
            </w:r>
          </w:p>
          <w:p w:rsidR="00224784" w:rsidRPr="0090012D" w:rsidRDefault="00224784" w:rsidP="0090012D">
            <w:pPr>
              <w:jc w:val="both"/>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Ф.И.О.</w:t>
            </w:r>
          </w:p>
          <w:p w:rsidR="00224784" w:rsidRPr="0090012D" w:rsidRDefault="00224784" w:rsidP="0090012D">
            <w:pPr>
              <w:jc w:val="both"/>
              <w:rPr>
                <w:rFonts w:eastAsia="Calibri"/>
                <w:sz w:val="24"/>
                <w:szCs w:val="24"/>
              </w:rPr>
            </w:pPr>
            <w:r w:rsidRPr="0090012D">
              <w:rPr>
                <w:rFonts w:eastAsia="Calibri"/>
                <w:sz w:val="24"/>
                <w:szCs w:val="24"/>
              </w:rPr>
              <w:t>педагога</w:t>
            </w:r>
          </w:p>
        </w:tc>
      </w:tr>
      <w:tr w:rsidR="00224784" w:rsidRPr="0090012D" w:rsidTr="0084288E">
        <w:tc>
          <w:tcPr>
            <w:tcW w:w="567"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Макет памятника «Скорбящая мать»</w:t>
            </w:r>
          </w:p>
        </w:tc>
        <w:tc>
          <w:tcPr>
            <w:tcW w:w="2126"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Шиханова Дарина</w:t>
            </w:r>
          </w:p>
        </w:tc>
        <w:tc>
          <w:tcPr>
            <w:tcW w:w="2552"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МБОУ «КНГ им. Кичикова А.Ш.»</w:t>
            </w:r>
          </w:p>
        </w:tc>
        <w:tc>
          <w:tcPr>
            <w:tcW w:w="850"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24784" w:rsidRPr="0090012D" w:rsidRDefault="00224784" w:rsidP="0090012D">
            <w:pPr>
              <w:jc w:val="both"/>
              <w:rPr>
                <w:rFonts w:eastAsia="Calibri"/>
                <w:sz w:val="24"/>
                <w:szCs w:val="24"/>
              </w:rPr>
            </w:pPr>
            <w:r w:rsidRPr="0090012D">
              <w:rPr>
                <w:rFonts w:eastAsia="Calibri"/>
                <w:sz w:val="24"/>
                <w:szCs w:val="24"/>
              </w:rPr>
              <w:t>Манжеева Виктория Викторовна</w:t>
            </w:r>
          </w:p>
        </w:tc>
      </w:tr>
    </w:tbl>
    <w:p w:rsidR="00614191" w:rsidRPr="0090012D" w:rsidRDefault="00614191" w:rsidP="0090012D">
      <w:pPr>
        <w:spacing w:after="0" w:line="240" w:lineRule="auto"/>
        <w:jc w:val="both"/>
        <w:rPr>
          <w:rFonts w:ascii="Times New Roman" w:eastAsia="Calibri" w:hAnsi="Times New Roman" w:cs="Times New Roman"/>
          <w:b/>
          <w:sz w:val="24"/>
          <w:szCs w:val="24"/>
        </w:rPr>
      </w:pPr>
    </w:p>
    <w:p w:rsidR="0084288E" w:rsidRPr="00981B9D" w:rsidRDefault="00614191"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О</w:t>
      </w:r>
      <w:r w:rsidR="0084288E" w:rsidRPr="00981B9D">
        <w:rPr>
          <w:rFonts w:ascii="Times New Roman" w:eastAsia="Calibri" w:hAnsi="Times New Roman" w:cs="Times New Roman"/>
          <w:b/>
          <w:i/>
          <w:sz w:val="24"/>
          <w:szCs w:val="24"/>
        </w:rPr>
        <w:t>б организации горячего питания в МОО города Элисты</w:t>
      </w:r>
    </w:p>
    <w:p w:rsidR="0084288E" w:rsidRPr="00981B9D" w:rsidRDefault="0084288E" w:rsidP="00981B9D">
      <w:pPr>
        <w:spacing w:after="0" w:line="240" w:lineRule="auto"/>
        <w:jc w:val="center"/>
        <w:rPr>
          <w:rFonts w:ascii="Times New Roman" w:eastAsia="Calibri" w:hAnsi="Times New Roman" w:cs="Times New Roman"/>
          <w:i/>
          <w:sz w:val="24"/>
          <w:szCs w:val="24"/>
        </w:rPr>
      </w:pPr>
      <w:r w:rsidRPr="00981B9D">
        <w:rPr>
          <w:rFonts w:ascii="Times New Roman" w:eastAsia="Calibri" w:hAnsi="Times New Roman" w:cs="Times New Roman"/>
          <w:b/>
          <w:i/>
          <w:sz w:val="24"/>
          <w:szCs w:val="24"/>
        </w:rPr>
        <w:t>в 2019 – 2020 учебном году</w:t>
      </w:r>
    </w:p>
    <w:p w:rsidR="0084288E" w:rsidRPr="0090012D" w:rsidRDefault="0084288E" w:rsidP="0090012D">
      <w:pPr>
        <w:spacing w:after="0" w:line="240" w:lineRule="auto"/>
        <w:jc w:val="both"/>
        <w:rPr>
          <w:rFonts w:ascii="Times New Roman" w:eastAsia="Calibri" w:hAnsi="Times New Roman" w:cs="Times New Roman"/>
          <w:b/>
          <w:sz w:val="24"/>
          <w:szCs w:val="24"/>
        </w:rPr>
      </w:pPr>
    </w:p>
    <w:p w:rsidR="0084288E" w:rsidRPr="0090012D" w:rsidRDefault="0084288E"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2019 – 2020 учебном году в муниципальных общеобразовательных организация города Элисты обучались </w:t>
      </w:r>
      <w:r w:rsidRPr="0090012D">
        <w:rPr>
          <w:rFonts w:ascii="Times New Roman" w:eastAsia="Calibri" w:hAnsi="Times New Roman" w:cs="Times New Roman"/>
          <w:b/>
          <w:sz w:val="24"/>
          <w:szCs w:val="24"/>
        </w:rPr>
        <w:t xml:space="preserve">15822 </w:t>
      </w:r>
      <w:r w:rsidRPr="0090012D">
        <w:rPr>
          <w:rFonts w:ascii="Times New Roman" w:eastAsia="Calibri" w:hAnsi="Times New Roman" w:cs="Times New Roman"/>
          <w:sz w:val="24"/>
          <w:szCs w:val="24"/>
        </w:rPr>
        <w:t xml:space="preserve">обучающихся. Из них в начальных классах -  </w:t>
      </w:r>
      <w:r w:rsidRPr="0090012D">
        <w:rPr>
          <w:rFonts w:ascii="Times New Roman" w:eastAsia="Calibri" w:hAnsi="Times New Roman" w:cs="Times New Roman"/>
          <w:b/>
          <w:sz w:val="24"/>
          <w:szCs w:val="24"/>
        </w:rPr>
        <w:t>6853</w:t>
      </w:r>
      <w:r w:rsidRPr="0090012D">
        <w:rPr>
          <w:rFonts w:ascii="Times New Roman" w:eastAsia="Calibri" w:hAnsi="Times New Roman" w:cs="Times New Roman"/>
          <w:sz w:val="24"/>
          <w:szCs w:val="24"/>
        </w:rPr>
        <w:t xml:space="preserve">, в 5 – 9 классах - </w:t>
      </w:r>
      <w:r w:rsidRPr="0090012D">
        <w:rPr>
          <w:rFonts w:ascii="Times New Roman" w:eastAsia="Calibri" w:hAnsi="Times New Roman" w:cs="Times New Roman"/>
          <w:b/>
          <w:sz w:val="24"/>
          <w:szCs w:val="24"/>
        </w:rPr>
        <w:t>7331</w:t>
      </w:r>
      <w:r w:rsidRPr="0090012D">
        <w:rPr>
          <w:rFonts w:ascii="Times New Roman" w:eastAsia="Calibri" w:hAnsi="Times New Roman" w:cs="Times New Roman"/>
          <w:sz w:val="24"/>
          <w:szCs w:val="24"/>
        </w:rPr>
        <w:t xml:space="preserve">, 10 – 11 классах – </w:t>
      </w:r>
      <w:r w:rsidRPr="0090012D">
        <w:rPr>
          <w:rFonts w:ascii="Times New Roman" w:eastAsia="Calibri" w:hAnsi="Times New Roman" w:cs="Times New Roman"/>
          <w:b/>
          <w:sz w:val="24"/>
          <w:szCs w:val="24"/>
        </w:rPr>
        <w:t>1638</w:t>
      </w:r>
      <w:r w:rsidRPr="0090012D">
        <w:rPr>
          <w:rFonts w:ascii="Times New Roman" w:eastAsia="Calibri" w:hAnsi="Times New Roman" w:cs="Times New Roman"/>
          <w:sz w:val="24"/>
          <w:szCs w:val="24"/>
        </w:rPr>
        <w:t xml:space="preserve"> обучающихся, </w:t>
      </w:r>
      <w:r w:rsidRPr="0090012D">
        <w:rPr>
          <w:rFonts w:ascii="Times New Roman" w:eastAsia="Calibri" w:hAnsi="Times New Roman" w:cs="Times New Roman"/>
          <w:b/>
          <w:sz w:val="24"/>
          <w:szCs w:val="24"/>
        </w:rPr>
        <w:t xml:space="preserve">4291 </w:t>
      </w:r>
      <w:r w:rsidRPr="0090012D">
        <w:rPr>
          <w:rFonts w:ascii="Times New Roman" w:eastAsia="Calibri" w:hAnsi="Times New Roman" w:cs="Times New Roman"/>
          <w:sz w:val="24"/>
          <w:szCs w:val="24"/>
        </w:rPr>
        <w:t>обучающихся из многодетных семей.</w:t>
      </w:r>
    </w:p>
    <w:p w:rsidR="0084288E" w:rsidRPr="0090012D" w:rsidRDefault="0084288E"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Горячим питанием в 1-ом полугодии были охвачены </w:t>
      </w:r>
      <w:r w:rsidRPr="0090012D">
        <w:rPr>
          <w:rFonts w:ascii="Times New Roman" w:eastAsia="Calibri" w:hAnsi="Times New Roman" w:cs="Times New Roman"/>
          <w:b/>
          <w:sz w:val="24"/>
          <w:szCs w:val="24"/>
        </w:rPr>
        <w:t>6077</w:t>
      </w:r>
      <w:r w:rsidRPr="0090012D">
        <w:rPr>
          <w:rFonts w:ascii="Times New Roman" w:eastAsia="Calibri" w:hAnsi="Times New Roman" w:cs="Times New Roman"/>
          <w:sz w:val="24"/>
          <w:szCs w:val="24"/>
        </w:rPr>
        <w:t xml:space="preserve"> обучающихся начальных классов, что составляет 38,4%, </w:t>
      </w:r>
      <w:r w:rsidRPr="0090012D">
        <w:rPr>
          <w:rFonts w:ascii="Times New Roman" w:eastAsia="Calibri" w:hAnsi="Times New Roman" w:cs="Times New Roman"/>
          <w:b/>
          <w:sz w:val="24"/>
          <w:szCs w:val="24"/>
        </w:rPr>
        <w:t>3239</w:t>
      </w:r>
      <w:r w:rsidRPr="0090012D">
        <w:rPr>
          <w:rFonts w:ascii="Times New Roman" w:eastAsia="Calibri" w:hAnsi="Times New Roman" w:cs="Times New Roman"/>
          <w:sz w:val="24"/>
          <w:szCs w:val="24"/>
        </w:rPr>
        <w:t xml:space="preserve"> обучающихся 5 – 9 классов (20,5%),  </w:t>
      </w:r>
      <w:r w:rsidRPr="0090012D">
        <w:rPr>
          <w:rFonts w:ascii="Times New Roman" w:eastAsia="Calibri" w:hAnsi="Times New Roman" w:cs="Times New Roman"/>
          <w:b/>
          <w:sz w:val="24"/>
          <w:szCs w:val="24"/>
        </w:rPr>
        <w:t>579</w:t>
      </w:r>
      <w:r w:rsidRPr="0090012D">
        <w:rPr>
          <w:rFonts w:ascii="Times New Roman" w:eastAsia="Calibri" w:hAnsi="Times New Roman" w:cs="Times New Roman"/>
          <w:sz w:val="24"/>
          <w:szCs w:val="24"/>
        </w:rPr>
        <w:t xml:space="preserve"> обучающихся 10 – 11 классов (3,7%) от общего числа обучающихся. Таким образом, были охвачены горячим питанием </w:t>
      </w:r>
      <w:r w:rsidRPr="0090012D">
        <w:rPr>
          <w:rFonts w:ascii="Times New Roman" w:eastAsia="Calibri" w:hAnsi="Times New Roman" w:cs="Times New Roman"/>
          <w:b/>
          <w:sz w:val="24"/>
          <w:szCs w:val="24"/>
        </w:rPr>
        <w:t>9895</w:t>
      </w:r>
      <w:r w:rsidRPr="0090012D">
        <w:rPr>
          <w:rFonts w:ascii="Times New Roman" w:eastAsia="Calibri" w:hAnsi="Times New Roman" w:cs="Times New Roman"/>
          <w:sz w:val="24"/>
          <w:szCs w:val="24"/>
        </w:rPr>
        <w:t xml:space="preserve"> обучающихся, что составляет </w:t>
      </w:r>
      <w:r w:rsidRPr="0090012D">
        <w:rPr>
          <w:rFonts w:ascii="Times New Roman" w:eastAsia="Calibri" w:hAnsi="Times New Roman" w:cs="Times New Roman"/>
          <w:b/>
          <w:sz w:val="24"/>
          <w:szCs w:val="24"/>
        </w:rPr>
        <w:t>62,5</w:t>
      </w:r>
      <w:r w:rsidRPr="0090012D">
        <w:rPr>
          <w:rFonts w:ascii="Times New Roman" w:eastAsia="Calibri" w:hAnsi="Times New Roman" w:cs="Times New Roman"/>
          <w:sz w:val="24"/>
          <w:szCs w:val="24"/>
        </w:rPr>
        <w:t xml:space="preserve">% от общего количества обучающихся школ города Элисты. Из них </w:t>
      </w:r>
      <w:r w:rsidRPr="0090012D">
        <w:rPr>
          <w:rFonts w:ascii="Times New Roman" w:eastAsia="Calibri" w:hAnsi="Times New Roman" w:cs="Times New Roman"/>
          <w:b/>
          <w:sz w:val="24"/>
          <w:szCs w:val="24"/>
        </w:rPr>
        <w:t>3381</w:t>
      </w:r>
      <w:r w:rsidRPr="0090012D">
        <w:rPr>
          <w:rFonts w:ascii="Times New Roman" w:eastAsia="Calibri" w:hAnsi="Times New Roman" w:cs="Times New Roman"/>
          <w:sz w:val="24"/>
          <w:szCs w:val="24"/>
        </w:rPr>
        <w:t xml:space="preserve"> обучающихся из многодетных семей, что составляет 78,8% от общего числа детей из многодетных семей.</w:t>
      </w:r>
    </w:p>
    <w:p w:rsidR="0084288E" w:rsidRPr="0090012D" w:rsidRDefault="0084288E" w:rsidP="0090012D">
      <w:pPr>
        <w:tabs>
          <w:tab w:val="left" w:pos="709"/>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Буфетной продукцией пользовались </w:t>
      </w:r>
      <w:r w:rsidRPr="0090012D">
        <w:rPr>
          <w:rFonts w:ascii="Times New Roman" w:eastAsia="Calibri" w:hAnsi="Times New Roman" w:cs="Times New Roman"/>
          <w:b/>
          <w:sz w:val="24"/>
          <w:szCs w:val="24"/>
        </w:rPr>
        <w:t>4187</w:t>
      </w:r>
      <w:r w:rsidRPr="0090012D">
        <w:rPr>
          <w:rFonts w:ascii="Times New Roman" w:eastAsia="Calibri" w:hAnsi="Times New Roman" w:cs="Times New Roman"/>
          <w:sz w:val="24"/>
          <w:szCs w:val="24"/>
        </w:rPr>
        <w:t xml:space="preserve"> обучающихся (26,5%). Из них </w:t>
      </w:r>
      <w:r w:rsidRPr="0090012D">
        <w:rPr>
          <w:rFonts w:ascii="Times New Roman" w:eastAsia="Calibri" w:hAnsi="Times New Roman" w:cs="Times New Roman"/>
          <w:b/>
          <w:sz w:val="24"/>
          <w:szCs w:val="24"/>
        </w:rPr>
        <w:t>1904</w:t>
      </w:r>
      <w:r w:rsidRPr="0090012D">
        <w:rPr>
          <w:rFonts w:ascii="Times New Roman" w:eastAsia="Calibri" w:hAnsi="Times New Roman" w:cs="Times New Roman"/>
          <w:sz w:val="24"/>
          <w:szCs w:val="24"/>
        </w:rPr>
        <w:t xml:space="preserve"> обучающихся из многодетных семей.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b/>
          <w:sz w:val="24"/>
          <w:szCs w:val="24"/>
        </w:rPr>
        <w:t>13</w:t>
      </w:r>
      <w:r w:rsidRPr="0090012D">
        <w:rPr>
          <w:rFonts w:ascii="Times New Roman" w:eastAsia="Calibri" w:hAnsi="Times New Roman" w:cs="Times New Roman"/>
          <w:sz w:val="24"/>
          <w:szCs w:val="24"/>
        </w:rPr>
        <w:t xml:space="preserve"> муниципальных общеобразовательных организаций города Элисты заключили договор на организацию горячего питания с МУП «Школьное питание» (руководитель - </w:t>
      </w:r>
      <w:r w:rsidRPr="0090012D">
        <w:rPr>
          <w:rFonts w:ascii="Times New Roman" w:eastAsia="Calibri" w:hAnsi="Times New Roman" w:cs="Times New Roman"/>
          <w:sz w:val="24"/>
          <w:szCs w:val="24"/>
        </w:rPr>
        <w:lastRenderedPageBreak/>
        <w:t xml:space="preserve">Далантинова Антонина Савкеевна): МБОУ «СОШ № 2» , «СОШ № 3», «СОШ № 4», «СОШ № 8», «СОШ № 10», «СОШ № 15», «СОШ № 20», «Элистинский технический лицей», «Элистинская многопрофильная гимназия», «Русская национальная гимназия», «Калмыцкая национальная гимназия», МКОУ «НОШ № 22», МКОУ «НОШ № 24».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eastAsia="Calibri" w:hAnsi="Times New Roman" w:cs="Times New Roman"/>
          <w:b/>
          <w:sz w:val="24"/>
          <w:szCs w:val="24"/>
        </w:rPr>
        <w:t xml:space="preserve"> 8</w:t>
      </w:r>
      <w:r w:rsidRPr="0090012D">
        <w:rPr>
          <w:rFonts w:ascii="Times New Roman" w:eastAsia="Calibri" w:hAnsi="Times New Roman" w:cs="Times New Roman"/>
          <w:sz w:val="24"/>
          <w:szCs w:val="24"/>
        </w:rPr>
        <w:t xml:space="preserve"> муниципальных общеобразовательных организаций города Элисты заключили договор на организацию питания с индивидуальными предпринимателями-арендаторами: МБОУ «СОШ № 12», «СОШ № 17», «СОШ № 18», «СОШ № 21», «СОШ № 23», «Элистинский лицей», «Элистинская классическая гимназия», «Калмыцкая этнокультурная гимназия».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Элистинский лицей готовую пищу на обед и завтрак, выпечку доставляет индивидуальный предприниматель (Должинов). В остальных  общеобразовательных организациях завтраки и обеды готовят в школьном пищеблоке.  Продуктами для приготовления пищи  обеспечивают МУП «Школьное питание» и индивидуальные предприниматели.</w:t>
      </w:r>
    </w:p>
    <w:p w:rsidR="0084288E" w:rsidRPr="0090012D" w:rsidRDefault="0084288E" w:rsidP="0090012D">
      <w:pPr>
        <w:tabs>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соответствии с постановлением Администрации города Элисты  № 1692 от 13 сентября 2019 года в 2019 – 2020 учебном году организовано льготное питание </w:t>
      </w:r>
      <w:r w:rsidRPr="0090012D">
        <w:rPr>
          <w:rFonts w:ascii="Times New Roman" w:eastAsia="Calibri" w:hAnsi="Times New Roman" w:cs="Times New Roman"/>
          <w:b/>
          <w:sz w:val="24"/>
          <w:szCs w:val="24"/>
        </w:rPr>
        <w:t xml:space="preserve">103 </w:t>
      </w:r>
      <w:r w:rsidRPr="0090012D">
        <w:rPr>
          <w:rFonts w:ascii="Times New Roman" w:eastAsia="Calibri" w:hAnsi="Times New Roman" w:cs="Times New Roman"/>
          <w:sz w:val="24"/>
          <w:szCs w:val="24"/>
        </w:rPr>
        <w:t xml:space="preserve">обучающихся муниципальных общеобразовательных организаций города Элисты,  находящихся в трудной жизненной ситуации, проживающих в пригородных поселках Лола, Максимовка, Салын, в жилой группе «Элеватор» и жилом квартале «Северный». Стоимость обеда для обучающихся из этих населенных пунктов составляла 52 руб. в день. В 2019 – 2020 учебном году Администрацией города Элисты было выделено </w:t>
      </w:r>
      <w:r w:rsidRPr="0090012D">
        <w:rPr>
          <w:rFonts w:ascii="Times New Roman" w:eastAsia="Calibri" w:hAnsi="Times New Roman" w:cs="Times New Roman"/>
          <w:b/>
          <w:sz w:val="24"/>
          <w:szCs w:val="24"/>
        </w:rPr>
        <w:t>1 065 844 руб.</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rPr>
        <w:t>С</w:t>
      </w: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rPr>
        <w:t xml:space="preserve">января 2020 года расходы на выплату заработной платы работникам школьных столовых производятся за счет фонда оплаты труда МУП «Школьное питание».  </w:t>
      </w:r>
    </w:p>
    <w:p w:rsidR="0084288E" w:rsidRPr="0090012D" w:rsidRDefault="0084288E" w:rsidP="0090012D">
      <w:pPr>
        <w:tabs>
          <w:tab w:val="left" w:pos="7655"/>
        </w:tabs>
        <w:spacing w:after="0" w:line="240" w:lineRule="auto"/>
        <w:jc w:val="both"/>
        <w:rPr>
          <w:rFonts w:ascii="Times New Roman" w:eastAsia="Times New Roman" w:hAnsi="Times New Roman" w:cs="Times New Roman"/>
          <w:sz w:val="24"/>
          <w:szCs w:val="24"/>
          <w:lang w:eastAsia="ru-RU"/>
        </w:rPr>
      </w:pPr>
      <w:r w:rsidRPr="0090012D">
        <w:rPr>
          <w:rFonts w:ascii="Times New Roman" w:eastAsia="Calibri" w:hAnsi="Times New Roman" w:cs="Times New Roman"/>
          <w:sz w:val="24"/>
          <w:szCs w:val="24"/>
        </w:rPr>
        <w:t xml:space="preserve">        </w:t>
      </w:r>
      <w:r w:rsidRPr="0090012D">
        <w:rPr>
          <w:rFonts w:ascii="Times New Roman" w:eastAsia="Times New Roman" w:hAnsi="Times New Roman" w:cs="Times New Roman"/>
          <w:sz w:val="24"/>
          <w:szCs w:val="24"/>
          <w:lang w:eastAsia="ru-RU"/>
        </w:rPr>
        <w:t xml:space="preserve">В муниципальных общеобразовательных организациях города Элисты обучается 273 ребенка-инвалида. Из них 72 учащихся обучаются на дому, шестеро на условиях дистанционного обучения. Желудочно-кишечными заболеваниями страдают 7 обучающихся: заболевания желудка – 4 обуч., ожог пищевода – 1 обуч., заболевание кишечника – 1 обуч., язвенный колит – 1 обуч. Помимо этого сахарный диабет у 9 обуч., аллергия  - 2 обуч.  Большинство из них обучаются на дому. Бесплатное питание эти дети-инвалиды до  18 ноября 2019 года не получали.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На основании Постановления Администрации города Элисты от 18 ноября 2019 года № 2106 «Об утверждении Порядка обеспечения бесплатным двухразовым питанием обучающихся с ограниченными возможностями здоровья в муниципальных общеобразовательных организациях города Элисты», приказа Управления образования Администрации города Элисты от 29 ноября 2019 года «Об организации горячего питания обучающихся с ограниченными возможностями здоровья в МОО города Элисты в 2019 – 2020 учебном году» 134 обучающихся с ограниченными возможностями здоровья получали двухразовое бесплатное питание за счет финансовых средств, выделенных Администрацией города Элисты: завтрак – 28 рублей, обед – 52 руб. Дети-инвалиды, обучающиеся на дому, с 18 ноября 2019 года получали компенсацию за их питание в денежном эквиваленте.</w:t>
      </w:r>
    </w:p>
    <w:p w:rsidR="0084288E" w:rsidRPr="0090012D" w:rsidRDefault="0084288E" w:rsidP="0090012D">
      <w:pPr>
        <w:spacing w:after="0" w:line="240" w:lineRule="auto"/>
        <w:jc w:val="both"/>
        <w:rPr>
          <w:rFonts w:ascii="Times New Roman" w:eastAsia="Calibri" w:hAnsi="Times New Roman" w:cs="Times New Roman"/>
          <w:sz w:val="24"/>
          <w:szCs w:val="24"/>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Приобретение технологического оборудования для пищеблоков</w:t>
      </w:r>
    </w:p>
    <w:p w:rsidR="0084288E" w:rsidRPr="00981B9D" w:rsidRDefault="0084288E" w:rsidP="00981B9D">
      <w:pPr>
        <w:spacing w:after="0" w:line="240" w:lineRule="auto"/>
        <w:jc w:val="center"/>
        <w:rPr>
          <w:rFonts w:ascii="Times New Roman" w:eastAsia="Calibri" w:hAnsi="Times New Roman" w:cs="Times New Roman"/>
          <w:i/>
          <w:sz w:val="24"/>
          <w:szCs w:val="24"/>
        </w:rPr>
      </w:pPr>
      <w:r w:rsidRPr="00981B9D">
        <w:rPr>
          <w:rFonts w:ascii="Times New Roman" w:eastAsia="Calibri" w:hAnsi="Times New Roman" w:cs="Times New Roman"/>
          <w:b/>
          <w:i/>
          <w:sz w:val="24"/>
          <w:szCs w:val="24"/>
        </w:rPr>
        <w:t>МОО города Элисты в 2019 году</w:t>
      </w:r>
    </w:p>
    <w:p w:rsidR="0084288E" w:rsidRPr="0090012D" w:rsidRDefault="0084288E" w:rsidP="0090012D">
      <w:pPr>
        <w:spacing w:after="0" w:line="240" w:lineRule="auto"/>
        <w:jc w:val="both"/>
        <w:rPr>
          <w:rFonts w:ascii="Times New Roman" w:eastAsia="Calibri" w:hAnsi="Times New Roman" w:cs="Times New Roman"/>
          <w:sz w:val="24"/>
          <w:szCs w:val="24"/>
        </w:rPr>
      </w:pPr>
    </w:p>
    <w:tbl>
      <w:tblPr>
        <w:tblStyle w:val="200"/>
        <w:tblW w:w="10314" w:type="dxa"/>
        <w:tblInd w:w="-318" w:type="dxa"/>
        <w:tblLook w:val="04A0"/>
      </w:tblPr>
      <w:tblGrid>
        <w:gridCol w:w="456"/>
        <w:gridCol w:w="988"/>
        <w:gridCol w:w="3691"/>
        <w:gridCol w:w="1417"/>
        <w:gridCol w:w="1323"/>
        <w:gridCol w:w="2439"/>
      </w:tblGrid>
      <w:tr w:rsidR="0084288E" w:rsidRPr="0090012D" w:rsidTr="0084288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МОО</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Наименование технологического</w:t>
            </w:r>
          </w:p>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оборудования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Количество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Стоимость </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Холодильник «Бирюза»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39650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МУП </w:t>
            </w:r>
          </w:p>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«Школьное питание»</w:t>
            </w:r>
          </w:p>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Далантинова Антонина Савкеевна</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Водоочиститель Аквафор ОСМО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40300 руб.</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Управление образования Администрации города Элисты</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Жарочный шкаф</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84000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Водонагреватель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9760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Морозильная ларь</w:t>
            </w:r>
          </w:p>
          <w:p w:rsidR="0084288E" w:rsidRPr="0090012D" w:rsidRDefault="0084288E" w:rsidP="0090012D">
            <w:pPr>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22500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ЭКГ</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Конфорки для электрической плиты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13500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8000 руб. оплатило Управление образования, 5500 руб. – ИП  Манжикова Е.Н.</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Электрическая мясорубка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7000 руб.</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ИП Манжикова Елена Николаевна</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Жарочный шкаф</w:t>
            </w:r>
          </w:p>
          <w:p w:rsidR="0084288E" w:rsidRPr="0090012D" w:rsidRDefault="0084288E" w:rsidP="0090012D">
            <w:pPr>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6500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rPr>
          <w:trHeight w:val="84"/>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10</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Стеллаж для посуды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5000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tc>
      </w:tr>
      <w:tr w:rsidR="0084288E" w:rsidRPr="0090012D" w:rsidTr="0084288E">
        <w:trPr>
          <w:trHeight w:val="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Электромясорубка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5000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17</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Шкаф жарочный АВАТ ШЖЭ 3 трехсекционный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84000,00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Управление образования Администрации города Элисты</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Водоочиститель Аквафор ОСМО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40300,00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 xml:space="preserve">Стеллаж для тарелок </w:t>
            </w:r>
          </w:p>
          <w:p w:rsidR="0084288E" w:rsidRPr="0090012D" w:rsidRDefault="0084288E" w:rsidP="0090012D">
            <w:pPr>
              <w:jc w:val="both"/>
              <w:rPr>
                <w:rFonts w:ascii="Times New Roman" w:hAnsi="Times New Roman"/>
                <w:color w:val="00000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4288E" w:rsidRPr="0090012D" w:rsidRDefault="0084288E" w:rsidP="0090012D">
            <w:pPr>
              <w:jc w:val="both"/>
              <w:rPr>
                <w:rFonts w:ascii="Times New Roman" w:hAnsi="Times New Roman"/>
                <w:color w:val="000000"/>
                <w:sz w:val="24"/>
                <w:szCs w:val="24"/>
              </w:rPr>
            </w:pPr>
            <w:r w:rsidRPr="0090012D">
              <w:rPr>
                <w:rFonts w:ascii="Times New Roman" w:hAnsi="Times New Roman"/>
                <w:color w:val="000000"/>
                <w:sz w:val="24"/>
                <w:szCs w:val="24"/>
              </w:rPr>
              <w:t>12500,00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18</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Очиститель воды "Аквафор"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20000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ЭМГ</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Шкаф жарочный ШЖЭ-3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51000 руб.</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Водоочиститель «Аквафор»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28500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Электрическая плита ПЭО 72М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17000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Бак для воды 750 л.</w:t>
            </w:r>
          </w:p>
          <w:p w:rsidR="0084288E" w:rsidRPr="0090012D" w:rsidRDefault="0084288E" w:rsidP="0090012D">
            <w:pPr>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11800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НОШ № 22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Насосная станция для пищеблока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8785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Стеллаж для посуды</w:t>
            </w:r>
          </w:p>
          <w:p w:rsidR="0084288E" w:rsidRPr="0090012D" w:rsidRDefault="0084288E" w:rsidP="0090012D">
            <w:pPr>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8000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tc>
      </w:tr>
      <w:tr w:rsidR="0084288E" w:rsidRPr="0090012D" w:rsidTr="0084288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20</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Холодильник «Бирюса»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12910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МУП «Школьное питание»</w:t>
            </w:r>
          </w:p>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КНГ</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Морозильная камера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22500 руб.</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УОА г. Элисты</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Вытяжная конструкция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48600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Холодильник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39650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МУП «Школьное питание» Далантинова А.С.</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Водонагреватель «Оазис»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12000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Спонсорская помощь учителей</w:t>
            </w:r>
          </w:p>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23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Посудомоечная машина КОТРА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85000 руб.</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СПК «Татьяна»</w:t>
            </w:r>
          </w:p>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ИП Попыванова Татьяна Дмитриевна</w:t>
            </w: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lang w:val="en-US"/>
              </w:rPr>
            </w:pPr>
            <w:r w:rsidRPr="0090012D">
              <w:rPr>
                <w:rFonts w:ascii="Times New Roman" w:hAnsi="Times New Roman"/>
                <w:sz w:val="24"/>
                <w:szCs w:val="24"/>
              </w:rPr>
              <w:t xml:space="preserve">Холодильник </w:t>
            </w:r>
            <w:r w:rsidRPr="0090012D">
              <w:rPr>
                <w:rFonts w:ascii="Times New Roman" w:hAnsi="Times New Roman"/>
                <w:sz w:val="24"/>
                <w:szCs w:val="24"/>
                <w:lang w:val="en-US"/>
              </w:rPr>
              <w:t>DEXP</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lang w:val="en-US"/>
              </w:rPr>
              <w:t xml:space="preserve">22000 </w:t>
            </w:r>
            <w:r w:rsidRPr="0090012D">
              <w:rPr>
                <w:rFonts w:ascii="Times New Roman" w:hAnsi="Times New Roman"/>
                <w:sz w:val="24"/>
                <w:szCs w:val="24"/>
              </w:rPr>
              <w:t>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Картофелечистка ТОРГМАШ</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35000 руб.</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Фильтры жесткой очистки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7000руб.</w:t>
            </w:r>
          </w:p>
          <w:p w:rsidR="0084288E" w:rsidRPr="0090012D" w:rsidRDefault="0084288E" w:rsidP="0090012D">
            <w:pPr>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288E" w:rsidRPr="0090012D" w:rsidRDefault="0084288E" w:rsidP="0090012D">
            <w:pPr>
              <w:jc w:val="both"/>
              <w:rPr>
                <w:rFonts w:ascii="Times New Roman" w:hAnsi="Times New Roman"/>
                <w:sz w:val="24"/>
                <w:szCs w:val="24"/>
              </w:rPr>
            </w:pPr>
          </w:p>
        </w:tc>
      </w:tr>
      <w:tr w:rsidR="0084288E" w:rsidRPr="0090012D" w:rsidTr="0084288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8</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Холодильник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39650 руб.</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МУП </w:t>
            </w:r>
          </w:p>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«Школьное питание»</w:t>
            </w:r>
          </w:p>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Далантинова А.С.</w:t>
            </w:r>
          </w:p>
        </w:tc>
      </w:tr>
    </w:tbl>
    <w:p w:rsidR="0084288E" w:rsidRPr="0090012D" w:rsidRDefault="0084288E" w:rsidP="0090012D">
      <w:pPr>
        <w:jc w:val="both"/>
        <w:rPr>
          <w:rFonts w:ascii="Times New Roman" w:eastAsia="Calibri" w:hAnsi="Times New Roman" w:cs="Times New Roman"/>
          <w:sz w:val="24"/>
          <w:szCs w:val="24"/>
        </w:rPr>
      </w:pPr>
    </w:p>
    <w:p w:rsidR="0084288E" w:rsidRPr="0090012D" w:rsidRDefault="0084288E"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sz w:val="24"/>
          <w:szCs w:val="24"/>
        </w:rPr>
        <w:lastRenderedPageBreak/>
        <w:t xml:space="preserve">          Для пищеблоков </w:t>
      </w:r>
      <w:r w:rsidRPr="0090012D">
        <w:rPr>
          <w:rFonts w:ascii="Times New Roman" w:eastAsia="Calibri" w:hAnsi="Times New Roman" w:cs="Times New Roman"/>
          <w:b/>
          <w:sz w:val="24"/>
          <w:szCs w:val="24"/>
        </w:rPr>
        <w:t>11</w:t>
      </w:r>
      <w:r w:rsidRPr="0090012D">
        <w:rPr>
          <w:rFonts w:ascii="Times New Roman" w:eastAsia="Calibri" w:hAnsi="Times New Roman" w:cs="Times New Roman"/>
          <w:sz w:val="24"/>
          <w:szCs w:val="24"/>
        </w:rPr>
        <w:t xml:space="preserve"> муниципальных общеобразовательных организаций в 2019 году приобретено </w:t>
      </w:r>
      <w:r w:rsidRPr="0090012D">
        <w:rPr>
          <w:rFonts w:ascii="Times New Roman" w:eastAsia="Calibri" w:hAnsi="Times New Roman" w:cs="Times New Roman"/>
          <w:b/>
          <w:sz w:val="24"/>
          <w:szCs w:val="24"/>
        </w:rPr>
        <w:t>35</w:t>
      </w:r>
      <w:r w:rsidRPr="0090012D">
        <w:rPr>
          <w:rFonts w:ascii="Times New Roman" w:eastAsia="Calibri" w:hAnsi="Times New Roman" w:cs="Times New Roman"/>
          <w:sz w:val="24"/>
          <w:szCs w:val="24"/>
        </w:rPr>
        <w:t xml:space="preserve">единиц технологического оборудования на общую сумму </w:t>
      </w:r>
      <w:r w:rsidRPr="0090012D">
        <w:rPr>
          <w:rFonts w:ascii="Times New Roman" w:eastAsia="Calibri" w:hAnsi="Times New Roman" w:cs="Times New Roman"/>
          <w:b/>
          <w:sz w:val="24"/>
          <w:szCs w:val="24"/>
        </w:rPr>
        <w:t>827405,00 руб.</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Управление образования Администрации города Элисты выделило </w:t>
      </w:r>
      <w:r w:rsidRPr="0090012D">
        <w:rPr>
          <w:rFonts w:ascii="Times New Roman" w:eastAsia="Calibri" w:hAnsi="Times New Roman" w:cs="Times New Roman"/>
          <w:b/>
          <w:sz w:val="24"/>
          <w:szCs w:val="24"/>
        </w:rPr>
        <w:t>8</w:t>
      </w:r>
      <w:r w:rsidRPr="0090012D">
        <w:rPr>
          <w:rFonts w:ascii="Times New Roman" w:eastAsia="Calibri" w:hAnsi="Times New Roman" w:cs="Times New Roman"/>
          <w:sz w:val="24"/>
          <w:szCs w:val="24"/>
        </w:rPr>
        <w:t xml:space="preserve"> муниципальным общеобразовательным организациям (НОШ № 22, СОШ № 4, СОШ, № 10, СОШ № 17, СОШ № 18, Элистинской многопрофильной гимназии, Калмыцкой национальной гимназии,  Элистинской классической гимназии) </w:t>
      </w:r>
      <w:r w:rsidRPr="0090012D">
        <w:rPr>
          <w:rFonts w:ascii="Times New Roman" w:eastAsia="Calibri" w:hAnsi="Times New Roman" w:cs="Times New Roman"/>
          <w:b/>
          <w:sz w:val="24"/>
          <w:szCs w:val="24"/>
        </w:rPr>
        <w:t xml:space="preserve">527545 рублей </w:t>
      </w:r>
      <w:r w:rsidRPr="0090012D">
        <w:rPr>
          <w:rFonts w:ascii="Times New Roman" w:eastAsia="Calibri" w:hAnsi="Times New Roman" w:cs="Times New Roman"/>
          <w:sz w:val="24"/>
          <w:szCs w:val="24"/>
        </w:rPr>
        <w:t>на приобретение технологического оборудования.</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МУП «Школьное питание» (Далантинова А.С.) приобрело для 4-х школ (СОШ № 4, СОШ № 8, СОШ № 20 и Калмыцкой национальной гимназии) 7 холодильников на сумму </w:t>
      </w:r>
      <w:r w:rsidRPr="0090012D">
        <w:rPr>
          <w:rFonts w:ascii="Times New Roman" w:eastAsia="Calibri" w:hAnsi="Times New Roman" w:cs="Times New Roman"/>
          <w:b/>
          <w:sz w:val="24"/>
          <w:szCs w:val="24"/>
        </w:rPr>
        <w:t>131860</w:t>
      </w:r>
      <w:r w:rsidRPr="0090012D">
        <w:rPr>
          <w:rFonts w:ascii="Times New Roman" w:eastAsia="Calibri" w:hAnsi="Times New Roman" w:cs="Times New Roman"/>
          <w:sz w:val="24"/>
          <w:szCs w:val="24"/>
        </w:rPr>
        <w:t xml:space="preserve"> руб., индивидуальный предприниматель Попыванова Т.Д. для СОШ № 23 – посудомоечную машину, холодильник, картофелечистку и фильтры жесткой очистки на сумму </w:t>
      </w:r>
      <w:r w:rsidRPr="0090012D">
        <w:rPr>
          <w:rFonts w:ascii="Times New Roman" w:eastAsia="Calibri" w:hAnsi="Times New Roman" w:cs="Times New Roman"/>
          <w:b/>
          <w:sz w:val="24"/>
          <w:szCs w:val="24"/>
        </w:rPr>
        <w:t>149000</w:t>
      </w:r>
      <w:r w:rsidRPr="0090012D">
        <w:rPr>
          <w:rFonts w:ascii="Times New Roman" w:eastAsia="Calibri" w:hAnsi="Times New Roman" w:cs="Times New Roman"/>
          <w:sz w:val="24"/>
          <w:szCs w:val="24"/>
        </w:rPr>
        <w:t xml:space="preserve"> руб.</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ИП Манджикова Е.Н. для Элистинской классической гимназии – жарочный шкаф, электромясорубку и 1 конфорку для электрической плиты на сумму </w:t>
      </w:r>
      <w:r w:rsidRPr="0090012D">
        <w:rPr>
          <w:rFonts w:ascii="Times New Roman" w:eastAsia="Calibri" w:hAnsi="Times New Roman" w:cs="Times New Roman"/>
          <w:b/>
          <w:sz w:val="24"/>
          <w:szCs w:val="24"/>
        </w:rPr>
        <w:t>19000</w:t>
      </w:r>
      <w:r w:rsidRPr="0090012D">
        <w:rPr>
          <w:rFonts w:ascii="Times New Roman" w:eastAsia="Calibri" w:hAnsi="Times New Roman" w:cs="Times New Roman"/>
          <w:sz w:val="24"/>
          <w:szCs w:val="24"/>
        </w:rPr>
        <w:t xml:space="preserve"> руб.</w:t>
      </w:r>
    </w:p>
    <w:p w:rsidR="0084288E" w:rsidRPr="0090012D" w:rsidRDefault="0084288E" w:rsidP="0090012D">
      <w:pPr>
        <w:spacing w:after="0" w:line="240" w:lineRule="auto"/>
        <w:jc w:val="both"/>
        <w:rPr>
          <w:rFonts w:ascii="Times New Roman" w:eastAsia="Calibri" w:hAnsi="Times New Roman" w:cs="Times New Roman"/>
          <w:sz w:val="24"/>
          <w:szCs w:val="24"/>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Проверка организации горячего питания в МОО города Элисты</w:t>
      </w: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в 2019 – 2020 учебном году</w:t>
      </w:r>
    </w:p>
    <w:p w:rsidR="0084288E" w:rsidRPr="0090012D" w:rsidRDefault="0084288E" w:rsidP="0090012D">
      <w:pPr>
        <w:spacing w:after="0" w:line="240" w:lineRule="auto"/>
        <w:jc w:val="both"/>
        <w:rPr>
          <w:rFonts w:ascii="Times New Roman" w:eastAsia="Calibri" w:hAnsi="Times New Roman" w:cs="Times New Roman"/>
          <w:bCs/>
          <w:sz w:val="24"/>
          <w:szCs w:val="24"/>
        </w:rPr>
      </w:pPr>
      <w:r w:rsidRPr="0090012D">
        <w:rPr>
          <w:rFonts w:ascii="Times New Roman" w:eastAsia="Calibri" w:hAnsi="Times New Roman" w:cs="Times New Roman"/>
          <w:sz w:val="24"/>
          <w:szCs w:val="24"/>
        </w:rPr>
        <w:t xml:space="preserve">        За 2019 – 2020 учебный год проведено 2 проверки организации горячего питания обучающихся в 5 муниципальных общеобразовательных организациях. </w:t>
      </w:r>
      <w:r w:rsidRPr="0090012D">
        <w:rPr>
          <w:rFonts w:ascii="Times New Roman" w:eastAsia="Calibri" w:hAnsi="Times New Roman" w:cs="Times New Roman"/>
          <w:bCs/>
          <w:sz w:val="24"/>
          <w:szCs w:val="24"/>
        </w:rPr>
        <w:t>Согласно плану работы Управления образования Администрации города Элисты, в соответствии с приказом Управления образования Администрации города Элисты № 977 от 19 декабря 2019 года «Об организации проверки деятельности администрации муниципальных общеобразовательных организаций города Элисты по обеспечению качества организации горячего питания и увеличению охвата обучающихся питанием» с 20.12.19 года по 24.12.19 года проведена плановая (выездная) проверка деятельности администрации МБОУ «СОШ № 21», МБОУ «СОШ № 15», МБОУ «Элистинский лицей», МБОУ «Элистинский технический лицей».</w:t>
      </w:r>
    </w:p>
    <w:p w:rsidR="0084288E" w:rsidRPr="0090012D" w:rsidRDefault="0084288E" w:rsidP="0090012D">
      <w:pPr>
        <w:tabs>
          <w:tab w:val="left" w:pos="567"/>
          <w:tab w:val="left" w:pos="709"/>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ходе комплексной проверки МБОУ «Русская национальная гимназия имени преподобного Сергия Радонежского» проведён осмотр пищеблока, проведена беседа с администрацией школы и работниками пищеблока.</w:t>
      </w:r>
    </w:p>
    <w:p w:rsidR="0084288E" w:rsidRPr="0090012D" w:rsidRDefault="0084288E" w:rsidP="0090012D">
      <w:pPr>
        <w:spacing w:after="0" w:line="240" w:lineRule="auto"/>
        <w:ind w:firstLine="709"/>
        <w:jc w:val="both"/>
        <w:rPr>
          <w:rFonts w:ascii="Times New Roman" w:eastAsia="Calibri" w:hAnsi="Times New Roman" w:cs="Times New Roman"/>
          <w:bCs/>
          <w:sz w:val="24"/>
          <w:szCs w:val="24"/>
        </w:rPr>
      </w:pPr>
      <w:r w:rsidRPr="0090012D">
        <w:rPr>
          <w:rFonts w:ascii="Times New Roman" w:eastAsia="Calibri" w:hAnsi="Times New Roman" w:cs="Times New Roman"/>
          <w:bCs/>
          <w:sz w:val="24"/>
          <w:szCs w:val="24"/>
        </w:rPr>
        <w:t>В ходе проверки МОО были изучены следующие вопросы:</w:t>
      </w:r>
    </w:p>
    <w:p w:rsidR="0084288E" w:rsidRPr="0090012D" w:rsidRDefault="0084288E" w:rsidP="0090012D">
      <w:pPr>
        <w:tabs>
          <w:tab w:val="left" w:pos="1100"/>
        </w:tabs>
        <w:spacing w:after="0" w:line="322" w:lineRule="exact"/>
        <w:ind w:right="23"/>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color w:val="000000"/>
          <w:sz w:val="24"/>
          <w:szCs w:val="24"/>
          <w:lang w:eastAsia="ru-RU"/>
        </w:rPr>
        <w:t>1. Осуществление контроля за качеством организации питания со стороны администрации образовательного учреждения.</w:t>
      </w:r>
    </w:p>
    <w:p w:rsidR="0084288E" w:rsidRPr="0090012D" w:rsidRDefault="0084288E" w:rsidP="0090012D">
      <w:pPr>
        <w:tabs>
          <w:tab w:val="left" w:pos="1100"/>
        </w:tabs>
        <w:spacing w:after="0" w:line="322" w:lineRule="exact"/>
        <w:ind w:right="23"/>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color w:val="000000"/>
          <w:sz w:val="24"/>
          <w:szCs w:val="24"/>
          <w:lang w:eastAsia="ru-RU"/>
        </w:rPr>
        <w:t>2. Мероприятия по увеличению охвата обучающихся горячим питанием.</w:t>
      </w:r>
    </w:p>
    <w:p w:rsidR="0084288E" w:rsidRPr="0090012D" w:rsidRDefault="0084288E" w:rsidP="0090012D">
      <w:pPr>
        <w:tabs>
          <w:tab w:val="left" w:pos="1100"/>
        </w:tabs>
        <w:spacing w:after="0" w:line="322" w:lineRule="exact"/>
        <w:ind w:right="23" w:firstLine="720"/>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color w:val="000000"/>
          <w:sz w:val="24"/>
          <w:szCs w:val="24"/>
          <w:lang w:eastAsia="ru-RU"/>
        </w:rPr>
        <w:t>На начало года во всех инспектируемых образовательных учреждениях изданы приказы по организации горячего питания обучающихся, утверждающие ответственного за организацию школьного питания, состав бракеражной комиссии, график приема питания обучающихся.</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Деятельность МОО по организации горячего питания также регулируется следующими локальными актами, отвечающими нормам СанПиН</w:t>
      </w:r>
      <w:r w:rsidRPr="0090012D">
        <w:rPr>
          <w:rFonts w:ascii="Times New Roman" w:eastAsia="Calibri" w:hAnsi="Times New Roman" w:cs="Times New Roman"/>
          <w:sz w:val="24"/>
          <w:szCs w:val="24"/>
        </w:rPr>
        <w:t>2.4.5.2409-08</w:t>
      </w:r>
      <w:r w:rsidRPr="0090012D">
        <w:rPr>
          <w:rFonts w:ascii="Times New Roman" w:eastAsia="Times New Roman" w:hAnsi="Times New Roman" w:cs="Times New Roman"/>
          <w:sz w:val="24"/>
          <w:szCs w:val="24"/>
          <w:lang w:eastAsia="ru-RU"/>
        </w:rPr>
        <w:t>:</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1. Положение об организации горячего питания обучающихся;  </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 Приказ «Об организации горячего питания в школе в 2019-2020 учебном году»;</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 Приказ «О бракеражной комиссии»;</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 План работы бракеражной комиссии на 2019 – 2020 учебный год ;</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5. Положение о бракеражной комиссии;  </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6. План мероприятий по формированию культуры здорового  питания обучающихся на 2019-2020 учебный год;  </w:t>
      </w:r>
    </w:p>
    <w:p w:rsidR="0084288E" w:rsidRPr="0090012D" w:rsidRDefault="0084288E" w:rsidP="0090012D">
      <w:pPr>
        <w:spacing w:after="0" w:line="240" w:lineRule="auto"/>
        <w:ind w:left="709"/>
        <w:contextualSpacing/>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7. График питания обучающихся в школьной столовой в первую и во вторую смену.  </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пищеблоке находится вся необходимая документация по питанию.</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 Журнал бракеража готовой продукции;</w:t>
      </w:r>
    </w:p>
    <w:p w:rsidR="0084288E" w:rsidRPr="0090012D" w:rsidRDefault="0084288E" w:rsidP="0090012D">
      <w:pPr>
        <w:tabs>
          <w:tab w:val="left" w:pos="1100"/>
        </w:tabs>
        <w:spacing w:after="0" w:line="322" w:lineRule="exact"/>
        <w:ind w:right="23"/>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lastRenderedPageBreak/>
        <w:t xml:space="preserve">         2. Журнал витаминизации третьих блюд;</w:t>
      </w:r>
    </w:p>
    <w:p w:rsidR="0084288E" w:rsidRPr="0090012D" w:rsidRDefault="0084288E" w:rsidP="0090012D">
      <w:pPr>
        <w:tabs>
          <w:tab w:val="left" w:pos="1100"/>
        </w:tabs>
        <w:spacing w:after="0" w:line="322" w:lineRule="exact"/>
        <w:ind w:right="23"/>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 Журнал бракеража пищевых продуктов и продовольственного сырья;</w:t>
      </w:r>
    </w:p>
    <w:p w:rsidR="0084288E" w:rsidRPr="0090012D" w:rsidRDefault="0084288E" w:rsidP="0090012D">
      <w:pPr>
        <w:tabs>
          <w:tab w:val="left" w:pos="1100"/>
        </w:tabs>
        <w:spacing w:after="0" w:line="322" w:lineRule="exact"/>
        <w:ind w:right="23"/>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4. Журнал здоровья работников пищеблока;</w:t>
      </w:r>
    </w:p>
    <w:p w:rsidR="0084288E" w:rsidRPr="0090012D" w:rsidRDefault="0084288E" w:rsidP="0090012D">
      <w:pPr>
        <w:tabs>
          <w:tab w:val="left" w:pos="1100"/>
        </w:tabs>
        <w:spacing w:after="0" w:line="322" w:lineRule="exact"/>
        <w:ind w:right="23"/>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 Журнал учета температурного режима холодильного оборудования</w:t>
      </w:r>
    </w:p>
    <w:p w:rsidR="0084288E" w:rsidRPr="0090012D" w:rsidRDefault="0084288E" w:rsidP="0090012D">
      <w:pPr>
        <w:spacing w:after="0" w:line="240" w:lineRule="auto"/>
        <w:ind w:firstLine="709"/>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Горячее питание в школах осуществляется в МБОУ «РНГ», «ЭТЛ», «СОШ № 15» МУП «Школьное питание», в МБОУ «СОШ № 21», «Элистинский лицей» индивидуальными предпринимателями. Питание организовано в соответствии с графиком горячего питания по школе. Реализуется буфетная продукция в достаточном ассортименте путем свободной продажи. </w:t>
      </w:r>
    </w:p>
    <w:p w:rsidR="0084288E" w:rsidRPr="0090012D" w:rsidRDefault="0084288E" w:rsidP="0090012D">
      <w:pPr>
        <w:spacing w:after="0" w:line="240" w:lineRule="auto"/>
        <w:ind w:firstLine="709"/>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 пищеблоках чисто. Уборка осуществляется после каждого приема пищи. Внешний вид работников пищеблоков соответствует нормам СанПиН. Для моющих и дезинфицирующих средств, применяемых для обработки столов, выделены специальные промаркированные емкости. Уборочный инвентарь хранится в отдельном помещении.</w:t>
      </w:r>
      <w:r w:rsidRPr="0090012D">
        <w:rPr>
          <w:rFonts w:ascii="Times New Roman" w:eastAsia="Times New Roman" w:hAnsi="Times New Roman" w:cs="Times New Roman"/>
          <w:sz w:val="24"/>
          <w:szCs w:val="24"/>
          <w:lang w:eastAsia="ru-RU"/>
        </w:rPr>
        <w:t xml:space="preserve"> Имеются акты проверки школьных столовых бракеражными комиссиями </w:t>
      </w:r>
    </w:p>
    <w:p w:rsidR="0084288E" w:rsidRPr="0090012D" w:rsidRDefault="0084288E"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По итогам проверок составлена аналитическая справка и издан приказ. Администрациям инспектируемых МОО по результатам проверки даны рекомендации.</w:t>
      </w:r>
    </w:p>
    <w:p w:rsidR="0084288E" w:rsidRPr="0090012D" w:rsidRDefault="0084288E" w:rsidP="0090012D">
      <w:pPr>
        <w:spacing w:after="0" w:line="240" w:lineRule="auto"/>
        <w:ind w:firstLine="709"/>
        <w:jc w:val="both"/>
        <w:rPr>
          <w:rFonts w:ascii="Times New Roman" w:eastAsia="Times New Roman" w:hAnsi="Times New Roman" w:cs="Times New Roman"/>
          <w:sz w:val="24"/>
          <w:szCs w:val="24"/>
          <w:lang w:eastAsia="ru-RU"/>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О готовности МОО города Элисты к организации бесплатного горячего питания обучающихся начальных классов с 01 сентября 2020 года</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Муниципальная система образования города Элисты представлена  22 муниципальными общеобразовательными организациями, в 19 из них с 1 сентября 2020 года будет организовано бесплатное горячее питание для обучающихся 1 – 4 классов. В МБОУ «Элистинский лицей», МБОУ «Элистинский технический лицей» и МКОУ «В(С)ОШ № 5» программы начального общего образования не реализуются. В МБОУ «Калмыцкая этнокультурная гимназия имени Зая-Пандиты», функционирующем с 2017 – 2018 учебного года, имеются все необходимые условия для организации горячего питания обучающихся.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w:t>
      </w:r>
      <w:r w:rsidRPr="0090012D">
        <w:rPr>
          <w:rFonts w:ascii="Times New Roman" w:eastAsia="Calibri" w:hAnsi="Times New Roman" w:cs="Times New Roman"/>
          <w:b/>
          <w:sz w:val="24"/>
          <w:szCs w:val="24"/>
        </w:rPr>
        <w:t>19</w:t>
      </w:r>
      <w:r w:rsidRPr="0090012D">
        <w:rPr>
          <w:rFonts w:ascii="Times New Roman" w:eastAsia="Calibri" w:hAnsi="Times New Roman" w:cs="Times New Roman"/>
          <w:sz w:val="24"/>
          <w:szCs w:val="24"/>
        </w:rPr>
        <w:t xml:space="preserve"> муниципальных общеобразовательных организациях города Элисты в 2020 – 2021 учебном году по прогнозу будут обучаться </w:t>
      </w:r>
      <w:r w:rsidRPr="0090012D">
        <w:rPr>
          <w:rFonts w:ascii="Times New Roman" w:eastAsia="Calibri" w:hAnsi="Times New Roman" w:cs="Times New Roman"/>
          <w:b/>
          <w:sz w:val="24"/>
          <w:szCs w:val="24"/>
        </w:rPr>
        <w:t>6715</w:t>
      </w:r>
      <w:r w:rsidRPr="0090012D">
        <w:rPr>
          <w:rFonts w:ascii="Times New Roman" w:eastAsia="Calibri" w:hAnsi="Times New Roman" w:cs="Times New Roman"/>
          <w:sz w:val="24"/>
          <w:szCs w:val="24"/>
        </w:rPr>
        <w:t xml:space="preserve"> обучающихся 1 – 4 классов, из них </w:t>
      </w:r>
      <w:r w:rsidRPr="0090012D">
        <w:rPr>
          <w:rFonts w:ascii="Times New Roman" w:eastAsia="Calibri" w:hAnsi="Times New Roman" w:cs="Times New Roman"/>
          <w:b/>
          <w:sz w:val="24"/>
          <w:szCs w:val="24"/>
        </w:rPr>
        <w:t>1700</w:t>
      </w:r>
      <w:r w:rsidRPr="0090012D">
        <w:rPr>
          <w:rFonts w:ascii="Times New Roman" w:eastAsia="Calibri" w:hAnsi="Times New Roman" w:cs="Times New Roman"/>
          <w:sz w:val="24"/>
          <w:szCs w:val="24"/>
        </w:rPr>
        <w:t xml:space="preserve"> будущих первоклассников.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Приказом УОА города Элисты от 25.03.2020 года № 274 утвержден поэтапный план на 2020 – 2023 г.г. по обеспечению условий для организации горячего питания обучающихся начальных классов в муниципальных общеобразовательных организациях города Элиста. В соответствии с этим планом в течение 3 лет будут осуществлены все запланированные мероприятия по оснащению и обновлению пищеблоков и столовых необходимым технологическим оборудованием, кухонной и столовой  посудой и приборами, мебелью.</w:t>
      </w:r>
    </w:p>
    <w:p w:rsidR="0084288E" w:rsidRPr="0090012D" w:rsidRDefault="0084288E"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Условия для соблюдения санитарно-гигиенических требований (условия для мытья рук) имеются во всех общеобразовательных организациях. Кухонная,  столовая посуда и приборы в достаточном количестве. </w:t>
      </w:r>
    </w:p>
    <w:p w:rsidR="0084288E" w:rsidRPr="0090012D" w:rsidRDefault="0084288E"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В пищеблоке школьной столовой МБОУ «СОШ № 12» проведен капитальный ремонт. Администрацией города Элисты выделено на строительные материалы </w:t>
      </w:r>
      <w:r w:rsidRPr="0090012D">
        <w:rPr>
          <w:rFonts w:ascii="Times New Roman" w:eastAsia="Calibri" w:hAnsi="Times New Roman" w:cs="Times New Roman"/>
          <w:b/>
          <w:sz w:val="24"/>
          <w:szCs w:val="24"/>
        </w:rPr>
        <w:t>350000 рублей.</w:t>
      </w:r>
      <w:r w:rsidRPr="0090012D">
        <w:rPr>
          <w:rFonts w:ascii="Times New Roman" w:eastAsia="Calibri" w:hAnsi="Times New Roman" w:cs="Times New Roman"/>
          <w:sz w:val="24"/>
          <w:szCs w:val="24"/>
        </w:rPr>
        <w:t xml:space="preserve"> Ремонтные работы произведены силами работников школы.</w:t>
      </w:r>
    </w:p>
    <w:p w:rsidR="0084288E" w:rsidRPr="0090012D" w:rsidRDefault="0084288E"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Для организации бесплатного питания обучающихся начальных классов в большинстве общеобразовательных организаций имеются соответствующие условия. В МБОУ «СОШ № 4», МБОУ «СОШ № 10» отсутствуют отдельные помещения для столовых, столовые и актовые залы совмещены. В этих двух общеобразовательных организациях необходимы пристрои для пищеблока и столовой. В 17 общеобразовательных организациях, где реализуются программы начального общего образования, необходимо обновление технологического оборудования школьных столовых (кроме МБОУ «РНГ», «КЭГ»).</w:t>
      </w:r>
    </w:p>
    <w:p w:rsidR="0084288E" w:rsidRPr="0090012D" w:rsidRDefault="0084288E" w:rsidP="0090012D">
      <w:pPr>
        <w:spacing w:after="0" w:line="240" w:lineRule="auto"/>
        <w:ind w:firstLine="708"/>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lastRenderedPageBreak/>
        <w:t>Недостаточно помещений для пищеблока в МБОУ «СОШ № 3», «СОШ № 4», «СОШ № 17», «СОШ № 18», «Калмыцкая национальная гимназия», «Элистинская классическая гимназия», «Элистинская многопрофильная гимназия личностно ориентированного обучения и воспитания».</w:t>
      </w:r>
    </w:p>
    <w:p w:rsidR="0084288E" w:rsidRPr="0090012D" w:rsidRDefault="0084288E" w:rsidP="0090012D">
      <w:pPr>
        <w:tabs>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Министерство образования и науки Республики Калмыкия направлена заявка на приобретение холодильного и технологического оборудования для </w:t>
      </w:r>
      <w:r w:rsidRPr="0090012D">
        <w:rPr>
          <w:rFonts w:ascii="Times New Roman" w:eastAsia="Calibri" w:hAnsi="Times New Roman" w:cs="Times New Roman"/>
          <w:b/>
          <w:sz w:val="24"/>
          <w:szCs w:val="24"/>
        </w:rPr>
        <w:t>18</w:t>
      </w:r>
      <w:r w:rsidRPr="0090012D">
        <w:rPr>
          <w:rFonts w:ascii="Times New Roman" w:eastAsia="Calibri" w:hAnsi="Times New Roman" w:cs="Times New Roman"/>
          <w:sz w:val="24"/>
          <w:szCs w:val="24"/>
        </w:rPr>
        <w:t xml:space="preserve"> муниципальных бюджетных общеобразовательных учреждений города Элисты.</w:t>
      </w:r>
    </w:p>
    <w:p w:rsidR="0084288E" w:rsidRPr="0090012D" w:rsidRDefault="0084288E" w:rsidP="0090012D">
      <w:pPr>
        <w:tabs>
          <w:tab w:val="left" w:pos="851"/>
        </w:tabs>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На каждую общеобразовательную организацию предусмотрено приобретение </w:t>
      </w:r>
      <w:r w:rsidRPr="0090012D">
        <w:rPr>
          <w:rFonts w:ascii="Times New Roman" w:eastAsia="Calibri" w:hAnsi="Times New Roman" w:cs="Times New Roman"/>
          <w:b/>
          <w:sz w:val="24"/>
          <w:szCs w:val="24"/>
        </w:rPr>
        <w:t>10</w:t>
      </w:r>
      <w:r w:rsidRPr="0090012D">
        <w:rPr>
          <w:rFonts w:ascii="Times New Roman" w:eastAsia="Calibri" w:hAnsi="Times New Roman" w:cs="Times New Roman"/>
          <w:sz w:val="24"/>
          <w:szCs w:val="24"/>
        </w:rPr>
        <w:t xml:space="preserve"> наименований оборудования на сумму </w:t>
      </w:r>
      <w:r w:rsidRPr="0090012D">
        <w:rPr>
          <w:rFonts w:ascii="Times New Roman" w:eastAsia="Calibri" w:hAnsi="Times New Roman" w:cs="Times New Roman"/>
          <w:b/>
          <w:sz w:val="24"/>
          <w:szCs w:val="24"/>
        </w:rPr>
        <w:t>526 000</w:t>
      </w:r>
      <w:r w:rsidRPr="0090012D">
        <w:rPr>
          <w:rFonts w:ascii="Times New Roman" w:eastAsia="Calibri" w:hAnsi="Times New Roman" w:cs="Times New Roman"/>
          <w:sz w:val="24"/>
          <w:szCs w:val="24"/>
        </w:rPr>
        <w:t xml:space="preserve"> (пятьсот двадцать шесть тысяч) рублей. Общее количество холодильного и технологического оборудования составляет </w:t>
      </w:r>
      <w:r w:rsidRPr="0090012D">
        <w:rPr>
          <w:rFonts w:ascii="Times New Roman" w:eastAsia="Calibri" w:hAnsi="Times New Roman" w:cs="Times New Roman"/>
          <w:b/>
          <w:sz w:val="24"/>
          <w:szCs w:val="24"/>
        </w:rPr>
        <w:t>180</w:t>
      </w:r>
      <w:r w:rsidRPr="0090012D">
        <w:rPr>
          <w:rFonts w:ascii="Times New Roman" w:eastAsia="Calibri" w:hAnsi="Times New Roman" w:cs="Times New Roman"/>
          <w:sz w:val="24"/>
          <w:szCs w:val="24"/>
        </w:rPr>
        <w:t xml:space="preserve"> единиц на общую сумму </w:t>
      </w:r>
      <w:r w:rsidRPr="0090012D">
        <w:rPr>
          <w:rFonts w:ascii="Times New Roman" w:eastAsia="Calibri" w:hAnsi="Times New Roman" w:cs="Times New Roman"/>
          <w:b/>
          <w:sz w:val="24"/>
          <w:szCs w:val="24"/>
        </w:rPr>
        <w:t>9 468 000</w:t>
      </w:r>
      <w:r w:rsidRPr="0090012D">
        <w:rPr>
          <w:rFonts w:ascii="Times New Roman" w:eastAsia="Calibri" w:hAnsi="Times New Roman" w:cs="Times New Roman"/>
          <w:sz w:val="24"/>
          <w:szCs w:val="24"/>
        </w:rPr>
        <w:t xml:space="preserve"> (девять миллионов четыреста шестьдесят восемь тысяч) рублей.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Таким образом, в 19 муниципальных общеобразовательных организациях  необходимые условия для обеспечения 100% охватом бесплатным горячим питанием обучающихся 1 – 4 классов.</w:t>
      </w:r>
    </w:p>
    <w:p w:rsidR="0084288E" w:rsidRPr="0090012D" w:rsidRDefault="0084288E" w:rsidP="0090012D">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84288E" w:rsidRPr="00981B9D" w:rsidRDefault="0084288E" w:rsidP="00981B9D">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981B9D">
        <w:rPr>
          <w:rFonts w:ascii="Times New Roman" w:eastAsia="Times New Roman" w:hAnsi="Times New Roman" w:cs="Times New Roman"/>
          <w:b/>
          <w:i/>
          <w:color w:val="000000"/>
          <w:sz w:val="24"/>
          <w:szCs w:val="24"/>
          <w:lang w:eastAsia="ru-RU"/>
        </w:rPr>
        <w:t>Участие в реализации национального проекта «Образование»</w:t>
      </w:r>
    </w:p>
    <w:p w:rsidR="0084288E" w:rsidRPr="0090012D" w:rsidRDefault="0084288E" w:rsidP="009001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4288E" w:rsidRPr="0090012D" w:rsidRDefault="0084288E" w:rsidP="0090012D">
      <w:pPr>
        <w:shd w:val="clear" w:color="auto" w:fill="FFFFFF"/>
        <w:spacing w:after="0" w:line="240" w:lineRule="auto"/>
        <w:ind w:firstLine="709"/>
        <w:jc w:val="both"/>
        <w:rPr>
          <w:rFonts w:ascii="Times New Roman" w:eastAsia="Calibri" w:hAnsi="Times New Roman" w:cs="Times New Roman"/>
          <w:b/>
          <w:sz w:val="24"/>
          <w:szCs w:val="24"/>
        </w:rPr>
      </w:pPr>
      <w:r w:rsidRPr="0090012D">
        <w:rPr>
          <w:rFonts w:ascii="Times New Roman" w:eastAsia="Times New Roman" w:hAnsi="Times New Roman" w:cs="Times New Roman"/>
          <w:color w:val="000000"/>
          <w:sz w:val="24"/>
          <w:szCs w:val="24"/>
          <w:lang w:eastAsia="ru-RU"/>
        </w:rPr>
        <w:t xml:space="preserve">Согласно постановлению Администрации города Элисты от 21.09.2018 г. № 2140«О награждении Премией Администрации города Элисты в области образования», в целях реализации приоритетного национального проекта «Образование» на территории города Элисты, поддержки и развития столичной системы образования, на основании результатов экспертных оценок документов Претендентов и решения Муниципального совета по реализации приоритетного национального проекта «Образование» в городе Элисте об определении победителей городского конкурса на соискание Премии Администрации города Элисты в области образования в </w:t>
      </w:r>
      <w:r w:rsidRPr="0090012D">
        <w:rPr>
          <w:rFonts w:ascii="Times New Roman" w:eastAsia="Calibri" w:hAnsi="Times New Roman" w:cs="Times New Roman"/>
          <w:sz w:val="24"/>
          <w:szCs w:val="24"/>
        </w:rPr>
        <w:t xml:space="preserve"> августе 2020 года пройдут мероприятия по отбору претендентов на ежегодную премию Администрации города Элисты в рамках реализации национального проекта «Образование» в городе Элисте по номинациям:</w:t>
      </w:r>
    </w:p>
    <w:p w:rsidR="0084288E" w:rsidRPr="0090012D" w:rsidRDefault="0084288E" w:rsidP="0090012D">
      <w:pPr>
        <w:numPr>
          <w:ilvl w:val="0"/>
          <w:numId w:val="5"/>
        </w:numPr>
        <w:contextualSpacing/>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Лучшая общеобразовательная организация города Элисты,</w:t>
      </w:r>
    </w:p>
    <w:p w:rsidR="0084288E" w:rsidRPr="0090012D" w:rsidRDefault="0084288E" w:rsidP="0090012D">
      <w:pPr>
        <w:numPr>
          <w:ilvl w:val="0"/>
          <w:numId w:val="5"/>
        </w:numPr>
        <w:contextualSpacing/>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Лучшая дошкольная образовательная организация города Элисты,</w:t>
      </w:r>
    </w:p>
    <w:p w:rsidR="0084288E" w:rsidRPr="0090012D" w:rsidRDefault="0084288E" w:rsidP="0090012D">
      <w:pPr>
        <w:numPr>
          <w:ilvl w:val="0"/>
          <w:numId w:val="5"/>
        </w:numPr>
        <w:contextualSpacing/>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Лучшая воспитательная система общеобразовательной организации города Элисты,</w:t>
      </w:r>
    </w:p>
    <w:p w:rsidR="0084288E" w:rsidRPr="0090012D" w:rsidRDefault="0084288E" w:rsidP="0090012D">
      <w:pPr>
        <w:numPr>
          <w:ilvl w:val="0"/>
          <w:numId w:val="5"/>
        </w:numPr>
        <w:contextualSpacing/>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Лидер столичного образования,</w:t>
      </w:r>
    </w:p>
    <w:p w:rsidR="0084288E" w:rsidRPr="0090012D" w:rsidRDefault="0084288E" w:rsidP="0090012D">
      <w:pPr>
        <w:numPr>
          <w:ilvl w:val="0"/>
          <w:numId w:val="5"/>
        </w:numPr>
        <w:contextualSpacing/>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Лучший педагог города Элисты (Номинации: «Учитель-предметник», «Учитель калмыцкого языка общеобразовательной организации»,  «Молодой педагог», «Классный руководитель общеобразовательной организации», «Педагог дополнительного образования», «Воспитатель дошкольной образовательной организации», «Педагог дополнительного образования ДОО, преподающий калмыцкий язык»),  </w:t>
      </w:r>
    </w:p>
    <w:p w:rsidR="0084288E" w:rsidRPr="0090012D" w:rsidRDefault="0084288E" w:rsidP="0090012D">
      <w:pPr>
        <w:numPr>
          <w:ilvl w:val="0"/>
          <w:numId w:val="5"/>
        </w:numPr>
        <w:contextualSpacing/>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Школьникам города за особые достижения в учебной и внеурочной деятельности.</w:t>
      </w:r>
    </w:p>
    <w:p w:rsidR="0084288E" w:rsidRPr="0090012D" w:rsidRDefault="0084288E" w:rsidP="0090012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4288E" w:rsidRPr="0090012D" w:rsidRDefault="0084288E" w:rsidP="0090012D">
      <w:pPr>
        <w:jc w:val="both"/>
        <w:rPr>
          <w:rFonts w:ascii="Times New Roman" w:eastAsia="Calibri" w:hAnsi="Times New Roman" w:cs="Times New Roman"/>
          <w:b/>
          <w:sz w:val="24"/>
          <w:szCs w:val="24"/>
        </w:rPr>
      </w:pPr>
    </w:p>
    <w:p w:rsidR="0084288E" w:rsidRPr="00981B9D" w:rsidRDefault="0084288E" w:rsidP="00981B9D">
      <w:pPr>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Премии обучающимся, педагогам, руководителям, лучшим МОО и ДОО  города Элисты в 2019 – 2020 учебном году</w:t>
      </w: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Times New Roman" w:hAnsi="Times New Roman" w:cs="Times New Roman"/>
          <w:b/>
          <w:i/>
          <w:sz w:val="24"/>
          <w:szCs w:val="24"/>
          <w:lang w:eastAsia="ru-RU"/>
        </w:rPr>
        <w:t>Республиканский конкурс «Лучшая общеобразовательная организация с этнокультурным компонентом образования»</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В 2020 году победителями Республиканского конкурса «Лучшая общеобразовательная организация с этнокультурным компонентом образования» </w:t>
      </w:r>
      <w:r w:rsidRPr="0090012D">
        <w:rPr>
          <w:rFonts w:ascii="Times New Roman" w:eastAsia="Times New Roman" w:hAnsi="Times New Roman" w:cs="Times New Roman"/>
          <w:sz w:val="24"/>
          <w:szCs w:val="24"/>
          <w:lang w:eastAsia="ru-RU"/>
        </w:rPr>
        <w:lastRenderedPageBreak/>
        <w:t>объявлены МБОУ «СОШ № 15» и МБОУ «СОШ № 12». (Основание: приказ Министерства образования и науки Республики Калмыкия от 03.06.2020 года № 553 «Об итогах республиканского конкурса «Лучшая общеобразовательная организация с этнокультурным компонентом образования». Победители конкурса получили интерактивную доску для кабинетов калмыцкого языка и литературы.</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Times New Roman" w:hAnsi="Times New Roman" w:cs="Times New Roman"/>
          <w:b/>
          <w:i/>
          <w:sz w:val="24"/>
          <w:szCs w:val="24"/>
          <w:lang w:eastAsia="ru-RU"/>
        </w:rPr>
        <w:t xml:space="preserve">Премия Главы Республики Калмыкия </w:t>
      </w:r>
      <w:r w:rsidRPr="00981B9D">
        <w:rPr>
          <w:rFonts w:ascii="Times New Roman" w:eastAsia="Calibri" w:hAnsi="Times New Roman" w:cs="Times New Roman"/>
          <w:b/>
          <w:i/>
          <w:sz w:val="24"/>
          <w:szCs w:val="24"/>
        </w:rPr>
        <w:t>лучшим учителям за достижения</w:t>
      </w:r>
    </w:p>
    <w:p w:rsidR="0084288E" w:rsidRPr="0090012D" w:rsidRDefault="0084288E" w:rsidP="00981B9D">
      <w:pPr>
        <w:spacing w:after="0" w:line="240" w:lineRule="auto"/>
        <w:jc w:val="center"/>
        <w:rPr>
          <w:rFonts w:ascii="Times New Roman" w:eastAsia="Times New Roman" w:hAnsi="Times New Roman" w:cs="Times New Roman"/>
          <w:b/>
          <w:sz w:val="24"/>
          <w:szCs w:val="24"/>
          <w:lang w:eastAsia="ru-RU"/>
        </w:rPr>
      </w:pPr>
      <w:r w:rsidRPr="00981B9D">
        <w:rPr>
          <w:rFonts w:ascii="Times New Roman" w:eastAsia="Calibri" w:hAnsi="Times New Roman" w:cs="Times New Roman"/>
          <w:b/>
          <w:i/>
          <w:sz w:val="24"/>
          <w:szCs w:val="24"/>
        </w:rPr>
        <w:t>в педагогической деятельности</w:t>
      </w:r>
    </w:p>
    <w:p w:rsidR="0084288E" w:rsidRPr="0090012D" w:rsidRDefault="0084288E" w:rsidP="0090012D">
      <w:pPr>
        <w:spacing w:after="0" w:line="240" w:lineRule="auto"/>
        <w:jc w:val="both"/>
        <w:rPr>
          <w:rFonts w:ascii="Times New Roman" w:eastAsia="Calibri" w:hAnsi="Times New Roman" w:cs="Times New Roman"/>
          <w:b/>
          <w:sz w:val="24"/>
          <w:szCs w:val="24"/>
        </w:rPr>
      </w:pPr>
      <w:r w:rsidRPr="0090012D">
        <w:rPr>
          <w:rFonts w:ascii="Times New Roman" w:eastAsia="Calibri" w:hAnsi="Times New Roman" w:cs="Times New Roman"/>
          <w:b/>
          <w:sz w:val="24"/>
          <w:szCs w:val="24"/>
        </w:rPr>
        <w:t xml:space="preserve"> </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lang w:eastAsia="ru-RU"/>
        </w:rPr>
        <w:t xml:space="preserve">         В 2020 году на ежегодную премию Главы Республики Калмыкия </w:t>
      </w:r>
      <w:r w:rsidRPr="0090012D">
        <w:rPr>
          <w:rFonts w:ascii="Times New Roman" w:eastAsia="Calibri" w:hAnsi="Times New Roman" w:cs="Times New Roman"/>
          <w:sz w:val="24"/>
          <w:szCs w:val="24"/>
        </w:rPr>
        <w:t>лучшим учителям за достижения в педагогической деятельности</w:t>
      </w:r>
      <w:r w:rsidRPr="0090012D">
        <w:rPr>
          <w:rFonts w:ascii="Times New Roman" w:eastAsia="Calibri" w:hAnsi="Times New Roman" w:cs="Times New Roman"/>
          <w:b/>
          <w:sz w:val="24"/>
          <w:szCs w:val="24"/>
        </w:rPr>
        <w:t xml:space="preserve">  </w:t>
      </w:r>
      <w:r w:rsidRPr="0090012D">
        <w:rPr>
          <w:rFonts w:ascii="Times New Roman" w:eastAsia="Times New Roman" w:hAnsi="Times New Roman" w:cs="Times New Roman"/>
          <w:sz w:val="24"/>
          <w:szCs w:val="24"/>
          <w:lang w:eastAsia="ru-RU"/>
        </w:rPr>
        <w:t>претендуют</w:t>
      </w:r>
      <w:r w:rsidRPr="0090012D">
        <w:rPr>
          <w:rFonts w:ascii="Times New Roman" w:eastAsia="Times New Roman" w:hAnsi="Times New Roman" w:cs="Times New Roman"/>
          <w:b/>
          <w:sz w:val="24"/>
          <w:szCs w:val="24"/>
          <w:lang w:eastAsia="ru-RU"/>
        </w:rPr>
        <w:t xml:space="preserve"> 2</w:t>
      </w:r>
      <w:r w:rsidRPr="0090012D">
        <w:rPr>
          <w:rFonts w:ascii="Times New Roman" w:eastAsia="Times New Roman" w:hAnsi="Times New Roman" w:cs="Times New Roman"/>
          <w:sz w:val="24"/>
          <w:szCs w:val="24"/>
          <w:lang w:eastAsia="ru-RU"/>
        </w:rPr>
        <w:t xml:space="preserve"> учителя начальных классов: Убышева Галина Васльевна из МБОУ «СОШ № 3», Усунцынова Ольга Анатольевна из МБОУ «СОШ № 21».  </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Times New Roman" w:hAnsi="Times New Roman" w:cs="Times New Roman"/>
          <w:b/>
          <w:i/>
          <w:sz w:val="24"/>
          <w:szCs w:val="24"/>
          <w:lang w:eastAsia="ru-RU"/>
        </w:rPr>
        <w:t xml:space="preserve">Премия Президента Российской Федерации </w:t>
      </w:r>
      <w:r w:rsidRPr="00981B9D">
        <w:rPr>
          <w:rFonts w:ascii="Times New Roman" w:eastAsia="Calibri" w:hAnsi="Times New Roman" w:cs="Times New Roman"/>
          <w:b/>
          <w:i/>
          <w:sz w:val="24"/>
          <w:szCs w:val="24"/>
        </w:rPr>
        <w:t>лучшим учителям за достижения</w:t>
      </w:r>
    </w:p>
    <w:p w:rsidR="0084288E" w:rsidRPr="0090012D" w:rsidRDefault="0084288E" w:rsidP="00981B9D">
      <w:pPr>
        <w:spacing w:after="0" w:line="240" w:lineRule="auto"/>
        <w:jc w:val="center"/>
        <w:rPr>
          <w:rFonts w:ascii="Times New Roman" w:eastAsia="Calibri" w:hAnsi="Times New Roman" w:cs="Times New Roman"/>
          <w:b/>
          <w:sz w:val="24"/>
          <w:szCs w:val="24"/>
        </w:rPr>
      </w:pPr>
      <w:r w:rsidRPr="00981B9D">
        <w:rPr>
          <w:rFonts w:ascii="Times New Roman" w:eastAsia="Calibri" w:hAnsi="Times New Roman" w:cs="Times New Roman"/>
          <w:b/>
          <w:i/>
          <w:sz w:val="24"/>
          <w:szCs w:val="24"/>
        </w:rPr>
        <w:t>в педагогической деятельности</w:t>
      </w:r>
    </w:p>
    <w:p w:rsidR="0084288E" w:rsidRPr="0090012D" w:rsidRDefault="0084288E" w:rsidP="0090012D">
      <w:pPr>
        <w:spacing w:after="0" w:line="240" w:lineRule="auto"/>
        <w:jc w:val="both"/>
        <w:rPr>
          <w:rFonts w:ascii="Times New Roman" w:eastAsia="Calibri" w:hAnsi="Times New Roman" w:cs="Times New Roman"/>
          <w:b/>
          <w:sz w:val="24"/>
          <w:szCs w:val="24"/>
        </w:rPr>
      </w:pP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Times New Roman" w:hAnsi="Times New Roman" w:cs="Times New Roman"/>
          <w:sz w:val="24"/>
          <w:szCs w:val="24"/>
          <w:lang w:eastAsia="ru-RU"/>
        </w:rPr>
        <w:t xml:space="preserve">        На премию Президента Российской Федерации </w:t>
      </w:r>
      <w:r w:rsidRPr="0090012D">
        <w:rPr>
          <w:rFonts w:ascii="Times New Roman" w:eastAsia="Calibri" w:hAnsi="Times New Roman" w:cs="Times New Roman"/>
          <w:sz w:val="24"/>
          <w:szCs w:val="24"/>
        </w:rPr>
        <w:t xml:space="preserve">лучшим учителям за достижения в педагогической деятельности в 2020 году претендуют </w:t>
      </w:r>
      <w:r w:rsidRPr="0090012D">
        <w:rPr>
          <w:rFonts w:ascii="Times New Roman" w:eastAsia="Calibri" w:hAnsi="Times New Roman" w:cs="Times New Roman"/>
          <w:b/>
          <w:sz w:val="24"/>
          <w:szCs w:val="24"/>
        </w:rPr>
        <w:t>3</w:t>
      </w:r>
      <w:r w:rsidRPr="0090012D">
        <w:rPr>
          <w:rFonts w:ascii="Times New Roman" w:eastAsia="Calibri" w:hAnsi="Times New Roman" w:cs="Times New Roman"/>
          <w:sz w:val="24"/>
          <w:szCs w:val="24"/>
        </w:rPr>
        <w:t xml:space="preserve"> учителя: Самаева Елена Нарановна - учитель географии и экономики МБОУ «ЭМГ», Бондарева Ирина Николаевна – учитель начальных классов МБОУ «СОШ № 21», Музраева Светлана Борисовна – учитель русского языка и литературы МБОУ «Элистинский лицей». </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Премия Главы Республики Калмыкия по калмыцкому языку</w:t>
      </w: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«Келни билг»</w:t>
      </w:r>
    </w:p>
    <w:p w:rsidR="0084288E" w:rsidRPr="00981B9D" w:rsidRDefault="0084288E" w:rsidP="00981B9D">
      <w:pPr>
        <w:spacing w:after="0" w:line="240" w:lineRule="auto"/>
        <w:jc w:val="center"/>
        <w:rPr>
          <w:rFonts w:ascii="Times New Roman" w:eastAsia="Calibri" w:hAnsi="Times New Roman" w:cs="Times New Roman"/>
          <w:b/>
          <w:i/>
          <w:sz w:val="24"/>
          <w:szCs w:val="24"/>
        </w:rPr>
      </w:pPr>
    </w:p>
    <w:p w:rsidR="0084288E" w:rsidRPr="00981B9D" w:rsidRDefault="0084288E" w:rsidP="00981B9D">
      <w:pPr>
        <w:spacing w:after="0" w:line="240" w:lineRule="auto"/>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Список претендентов на присуждение премии Главы Республики Калмыкия по калмыцкому языку «Келни билг» от города Элиста в 2019 – 2020 учебном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693"/>
        <w:gridCol w:w="2694"/>
      </w:tblGrid>
      <w:tr w:rsidR="0084288E" w:rsidRPr="0090012D" w:rsidTr="0084288E">
        <w:tc>
          <w:tcPr>
            <w:tcW w:w="411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Номинация</w:t>
            </w:r>
          </w:p>
        </w:tc>
        <w:tc>
          <w:tcPr>
            <w:tcW w:w="2693"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ФИО</w:t>
            </w:r>
          </w:p>
        </w:tc>
        <w:tc>
          <w:tcPr>
            <w:tcW w:w="2694"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МОО</w:t>
            </w:r>
          </w:p>
        </w:tc>
      </w:tr>
      <w:tr w:rsidR="0084288E" w:rsidRPr="0090012D" w:rsidTr="0084288E">
        <w:tc>
          <w:tcPr>
            <w:tcW w:w="411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"Лучший ученик (ученица) - знаток калмыцкого языка"</w:t>
            </w:r>
          </w:p>
        </w:tc>
        <w:tc>
          <w:tcPr>
            <w:tcW w:w="2693" w:type="dxa"/>
            <w:tcBorders>
              <w:top w:val="single" w:sz="4" w:space="0" w:color="auto"/>
              <w:left w:val="single" w:sz="4" w:space="0" w:color="auto"/>
              <w:bottom w:val="single" w:sz="4" w:space="0" w:color="auto"/>
              <w:right w:val="single" w:sz="4" w:space="0" w:color="auto"/>
            </w:tcBorders>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Найминова Дельгира Васильевна</w:t>
            </w:r>
          </w:p>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«СОШ № 12»</w:t>
            </w:r>
          </w:p>
        </w:tc>
      </w:tr>
      <w:tr w:rsidR="0084288E" w:rsidRPr="0090012D" w:rsidTr="0084288E">
        <w:tc>
          <w:tcPr>
            <w:tcW w:w="411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"Лучший учитель калмыцкого языка" </w:t>
            </w:r>
          </w:p>
        </w:tc>
        <w:tc>
          <w:tcPr>
            <w:tcW w:w="2693"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 xml:space="preserve">Убышева Галина Васильевна </w:t>
            </w:r>
            <w:r w:rsidRPr="0090012D">
              <w:rPr>
                <w:rFonts w:ascii="Times New Roman" w:eastAsia="Times New Roman" w:hAnsi="Times New Roman" w:cs="Times New Roman"/>
                <w:sz w:val="24"/>
                <w:szCs w:val="24"/>
                <w:lang w:eastAsia="ru-RU"/>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МБОУ «СОШ № 3 им. Сергиенко Н.Г.»</w:t>
            </w:r>
          </w:p>
        </w:tc>
      </w:tr>
      <w:tr w:rsidR="0084288E" w:rsidRPr="0090012D" w:rsidTr="0084288E">
        <w:tc>
          <w:tcPr>
            <w:tcW w:w="411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"Лучший воспитатель национальной группы дошкольного образовательного учреждения" </w:t>
            </w:r>
          </w:p>
        </w:tc>
        <w:tc>
          <w:tcPr>
            <w:tcW w:w="2693"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Куркаева Лариса Манджиевна </w:t>
            </w:r>
          </w:p>
        </w:tc>
        <w:tc>
          <w:tcPr>
            <w:tcW w:w="2694"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МКДОУ «Детский сад № 29 «Иньгллт »</w:t>
            </w:r>
          </w:p>
        </w:tc>
      </w:tr>
      <w:tr w:rsidR="0084288E" w:rsidRPr="0090012D" w:rsidTr="0084288E">
        <w:tc>
          <w:tcPr>
            <w:tcW w:w="4111" w:type="dxa"/>
            <w:vMerge w:val="restart"/>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"Лучшая семья - пропагандист калмыцкого языка" </w:t>
            </w:r>
          </w:p>
        </w:tc>
        <w:tc>
          <w:tcPr>
            <w:tcW w:w="2693"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1.</w:t>
            </w:r>
            <w:r w:rsidRPr="0090012D">
              <w:rPr>
                <w:rFonts w:ascii="Times New Roman" w:eastAsia="Calibri" w:hAnsi="Times New Roman" w:cs="Times New Roman"/>
                <w:sz w:val="24"/>
                <w:szCs w:val="24"/>
              </w:rPr>
              <w:t>Семья Аджиевых:</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Константин Боваевич,</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Светлана Николаевна.</w:t>
            </w:r>
          </w:p>
        </w:tc>
        <w:tc>
          <w:tcPr>
            <w:tcW w:w="2694"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МКДОУ «Детский сад № 23»</w:t>
            </w:r>
          </w:p>
        </w:tc>
      </w:tr>
      <w:tr w:rsidR="0084288E" w:rsidRPr="0090012D" w:rsidTr="0084288E">
        <w:tc>
          <w:tcPr>
            <w:tcW w:w="0" w:type="auto"/>
            <w:vMerge/>
            <w:tcBorders>
              <w:top w:val="single" w:sz="4" w:space="0" w:color="auto"/>
              <w:left w:val="single" w:sz="4" w:space="0" w:color="auto"/>
              <w:bottom w:val="single" w:sz="4" w:space="0" w:color="auto"/>
              <w:right w:val="single" w:sz="4" w:space="0" w:color="auto"/>
            </w:tcBorders>
            <w:vAlign w:val="center"/>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2.</w:t>
            </w:r>
            <w:r w:rsidRPr="0090012D">
              <w:rPr>
                <w:rFonts w:ascii="Times New Roman" w:eastAsia="Calibri" w:hAnsi="Times New Roman" w:cs="Times New Roman"/>
                <w:sz w:val="24"/>
                <w:szCs w:val="24"/>
              </w:rPr>
              <w:t xml:space="preserve"> Семья Окчаевых:</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Виктор Батырович,</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Герел Сангаджиевна</w:t>
            </w:r>
          </w:p>
        </w:tc>
        <w:tc>
          <w:tcPr>
            <w:tcW w:w="2694"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Arial Unicode MS" w:hAnsi="Times New Roman" w:cs="Times New Roman"/>
                <w:sz w:val="24"/>
                <w:szCs w:val="24"/>
              </w:rPr>
              <w:t>МКДОУ «Детский сад № 30»</w:t>
            </w:r>
          </w:p>
        </w:tc>
      </w:tr>
    </w:tbl>
    <w:p w:rsidR="0084288E" w:rsidRPr="0090012D" w:rsidRDefault="0084288E" w:rsidP="0090012D">
      <w:pPr>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r w:rsidRPr="0090012D">
        <w:rPr>
          <w:rFonts w:ascii="Times New Roman" w:eastAsia="Times New Roman" w:hAnsi="Times New Roman" w:cs="Times New Roman"/>
          <w:sz w:val="24"/>
          <w:szCs w:val="24"/>
          <w:lang w:eastAsia="ru-RU"/>
        </w:rPr>
        <w:t xml:space="preserve"> На ежегодную премию Главы Республики Калмыкия по калмыцкому языку «Келни билг» на муниципальном этапе отбора претендовали в номинации «Лучший учитель калмыцкого языка и литературы»</w:t>
      </w:r>
      <w:r w:rsidRPr="0090012D">
        <w:rPr>
          <w:rFonts w:ascii="Times New Roman" w:eastAsia="Times New Roman" w:hAnsi="Times New Roman" w:cs="Times New Roman"/>
          <w:b/>
          <w:sz w:val="24"/>
          <w:szCs w:val="24"/>
          <w:lang w:eastAsia="ru-RU"/>
        </w:rPr>
        <w:t xml:space="preserve"> - 4</w:t>
      </w:r>
      <w:r w:rsidRPr="0090012D">
        <w:rPr>
          <w:rFonts w:ascii="Times New Roman" w:eastAsia="Times New Roman" w:hAnsi="Times New Roman" w:cs="Times New Roman"/>
          <w:sz w:val="24"/>
          <w:szCs w:val="24"/>
          <w:lang w:eastAsia="ru-RU"/>
        </w:rPr>
        <w:t xml:space="preserve"> педагога из МБОУ: «РНГ им. преподобного Сергия Радонежского», «Элистинский технический лицей», «СОШ № 3 им. Сергиенко Н.Г.», </w:t>
      </w:r>
      <w:r w:rsidRPr="0090012D">
        <w:rPr>
          <w:rFonts w:ascii="Times New Roman" w:eastAsia="Calibri" w:hAnsi="Times New Roman" w:cs="Times New Roman"/>
          <w:sz w:val="24"/>
          <w:szCs w:val="24"/>
        </w:rPr>
        <w:t>«СОШ № 18 имени Б.Б. Городовикова»,</w:t>
      </w:r>
      <w:r w:rsidRPr="0090012D">
        <w:rPr>
          <w:rFonts w:ascii="Times New Roman" w:eastAsia="Times New Roman" w:hAnsi="Times New Roman" w:cs="Times New Roman"/>
          <w:sz w:val="24"/>
          <w:szCs w:val="24"/>
          <w:lang w:eastAsia="ru-RU"/>
        </w:rPr>
        <w:t xml:space="preserve"> «Лучший ученик – знаток калмыцкого языка» - </w:t>
      </w:r>
      <w:r w:rsidRPr="0090012D">
        <w:rPr>
          <w:rFonts w:ascii="Times New Roman" w:eastAsia="Times New Roman" w:hAnsi="Times New Roman" w:cs="Times New Roman"/>
          <w:b/>
          <w:sz w:val="24"/>
          <w:szCs w:val="24"/>
          <w:lang w:eastAsia="ru-RU"/>
        </w:rPr>
        <w:t>5</w:t>
      </w:r>
      <w:r w:rsidRPr="0090012D">
        <w:rPr>
          <w:rFonts w:ascii="Times New Roman" w:eastAsia="Times New Roman" w:hAnsi="Times New Roman" w:cs="Times New Roman"/>
          <w:sz w:val="24"/>
          <w:szCs w:val="24"/>
          <w:lang w:eastAsia="ru-RU"/>
        </w:rPr>
        <w:t xml:space="preserve"> обучающихся из МБОУ: «РНГ им. преподобного Сергия Радонежского», «КНГ им. А.Ш. Кичикова», «Элистинская многопрофильная гимназия личностно ориентированного обучения и воспитания», «СОШ № 12», «СОШ № 10» им. Бембетова В.А», «Лучшая семья </w:t>
      </w:r>
      <w:r w:rsidRPr="0090012D">
        <w:rPr>
          <w:rFonts w:ascii="Times New Roman" w:eastAsia="Times New Roman" w:hAnsi="Times New Roman" w:cs="Times New Roman"/>
          <w:sz w:val="24"/>
          <w:szCs w:val="24"/>
          <w:lang w:eastAsia="ru-RU"/>
        </w:rPr>
        <w:lastRenderedPageBreak/>
        <w:t xml:space="preserve">- пропагандист калмыцкого языка» - </w:t>
      </w:r>
      <w:r w:rsidRPr="0090012D">
        <w:rPr>
          <w:rFonts w:ascii="Times New Roman" w:eastAsia="Times New Roman" w:hAnsi="Times New Roman" w:cs="Times New Roman"/>
          <w:b/>
          <w:sz w:val="24"/>
          <w:szCs w:val="24"/>
          <w:lang w:eastAsia="ru-RU"/>
        </w:rPr>
        <w:t>2</w:t>
      </w:r>
      <w:r w:rsidRPr="0090012D">
        <w:rPr>
          <w:rFonts w:ascii="Times New Roman" w:eastAsia="Times New Roman" w:hAnsi="Times New Roman" w:cs="Times New Roman"/>
          <w:sz w:val="24"/>
          <w:szCs w:val="24"/>
          <w:lang w:eastAsia="ru-RU"/>
        </w:rPr>
        <w:t xml:space="preserve"> семьи: из  МКДОУ «Детский сад № 23» и МКДОУ «Детский сад «№ 30»,  «Лучший воспитатель ДОО – пропагандист калмыцкого языка» - </w:t>
      </w:r>
      <w:r w:rsidRPr="0090012D">
        <w:rPr>
          <w:rFonts w:ascii="Times New Roman" w:eastAsia="Times New Roman" w:hAnsi="Times New Roman" w:cs="Times New Roman"/>
          <w:b/>
          <w:sz w:val="24"/>
          <w:szCs w:val="24"/>
          <w:lang w:eastAsia="ru-RU"/>
        </w:rPr>
        <w:t>5</w:t>
      </w:r>
      <w:r w:rsidRPr="0090012D">
        <w:rPr>
          <w:rFonts w:ascii="Times New Roman" w:eastAsia="Times New Roman" w:hAnsi="Times New Roman" w:cs="Times New Roman"/>
          <w:sz w:val="24"/>
          <w:szCs w:val="24"/>
          <w:lang w:eastAsia="ru-RU"/>
        </w:rPr>
        <w:t xml:space="preserve"> педагогов из МКДОУ:</w:t>
      </w:r>
      <w:r w:rsidRPr="0090012D">
        <w:rPr>
          <w:rFonts w:ascii="Times New Roman" w:eastAsia="Calibri" w:hAnsi="Times New Roman" w:cs="Times New Roman"/>
          <w:sz w:val="24"/>
          <w:szCs w:val="24"/>
        </w:rPr>
        <w:t xml:space="preserve"> «Детский  сад № 29 «Иньгллт», «Детский сад № 16», «Детский сад № 3», «Детский сад № 14 «Герел»  (2 педагога).</w:t>
      </w: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2020 году победителями Республиканского этапа конкурса «Келни билг» признаны в номинации </w:t>
      </w:r>
      <w:r w:rsidRPr="0090012D">
        <w:rPr>
          <w:rFonts w:ascii="Times New Roman" w:eastAsia="Times New Roman" w:hAnsi="Times New Roman" w:cs="Times New Roman"/>
          <w:sz w:val="24"/>
          <w:szCs w:val="24"/>
          <w:lang w:eastAsia="ru-RU"/>
        </w:rPr>
        <w:t xml:space="preserve">«Лучший ученик – знаток калмыцкого языка» обучающаяся 9 класса МБОУ «Элистинская многопрофильная гимназия личностно ориентированного обучения и воспитания» Найминова Дельгира Васильевна, в номинации  «Лучший воспитатель ДОО – пропагандист калмыцкого языка» воспитатели МКДОУ </w:t>
      </w:r>
      <w:r w:rsidRPr="0090012D">
        <w:rPr>
          <w:rFonts w:ascii="Times New Roman" w:eastAsia="Calibri" w:hAnsi="Times New Roman" w:cs="Times New Roman"/>
          <w:sz w:val="24"/>
          <w:szCs w:val="24"/>
        </w:rPr>
        <w:t xml:space="preserve">«Детский сад № 3 «Ягодка» Дентелинова Эмилия Дантесовна, </w:t>
      </w:r>
      <w:r w:rsidRPr="0090012D">
        <w:rPr>
          <w:rFonts w:ascii="Times New Roman" w:eastAsia="Times New Roman" w:hAnsi="Times New Roman" w:cs="Times New Roman"/>
          <w:sz w:val="24"/>
          <w:szCs w:val="24"/>
          <w:lang w:eastAsia="ru-RU"/>
        </w:rPr>
        <w:t xml:space="preserve">МКДОУ </w:t>
      </w:r>
      <w:r w:rsidRPr="0090012D">
        <w:rPr>
          <w:rFonts w:ascii="Times New Roman" w:eastAsia="Calibri" w:hAnsi="Times New Roman" w:cs="Times New Roman"/>
          <w:sz w:val="24"/>
          <w:szCs w:val="24"/>
        </w:rPr>
        <w:t xml:space="preserve">«Детский сад № 29 «Иньгллт» Куркаева Лариса Манджиевна, в номинации </w:t>
      </w:r>
      <w:r w:rsidRPr="0090012D">
        <w:rPr>
          <w:rFonts w:ascii="Times New Roman" w:eastAsia="Times New Roman" w:hAnsi="Times New Roman" w:cs="Times New Roman"/>
          <w:sz w:val="24"/>
          <w:szCs w:val="24"/>
          <w:lang w:eastAsia="ru-RU"/>
        </w:rPr>
        <w:t xml:space="preserve">«Лучшая семья - пропагандист калмыцкого языка» семьи </w:t>
      </w:r>
      <w:r w:rsidRPr="0090012D">
        <w:rPr>
          <w:rFonts w:ascii="Times New Roman" w:eastAsia="Calibri" w:hAnsi="Times New Roman" w:cs="Times New Roman"/>
          <w:sz w:val="24"/>
          <w:szCs w:val="24"/>
        </w:rPr>
        <w:t xml:space="preserve">Аджиевых Константина Боваевича и Светланы Николаевны </w:t>
      </w:r>
      <w:r w:rsidRPr="0090012D">
        <w:rPr>
          <w:rFonts w:ascii="Times New Roman" w:eastAsia="Times New Roman" w:hAnsi="Times New Roman" w:cs="Times New Roman"/>
          <w:sz w:val="24"/>
          <w:szCs w:val="24"/>
          <w:lang w:eastAsia="ru-RU"/>
        </w:rPr>
        <w:t xml:space="preserve">(МКДОУ «Детский сад № 23»),  </w:t>
      </w:r>
      <w:r w:rsidRPr="0090012D">
        <w:rPr>
          <w:rFonts w:ascii="Times New Roman" w:eastAsia="Calibri" w:hAnsi="Times New Roman" w:cs="Times New Roman"/>
          <w:sz w:val="24"/>
          <w:szCs w:val="24"/>
        </w:rPr>
        <w:t>Окчаевых Виктора Батыровича, Герел Сангаджиевны (</w:t>
      </w:r>
      <w:r w:rsidRPr="0090012D">
        <w:rPr>
          <w:rFonts w:ascii="Times New Roman" w:eastAsia="Arial Unicode MS" w:hAnsi="Times New Roman" w:cs="Times New Roman"/>
          <w:sz w:val="24"/>
          <w:szCs w:val="24"/>
        </w:rPr>
        <w:t>МКДОУ «Детский сад № 30»</w:t>
      </w:r>
      <w:r w:rsidRPr="0090012D">
        <w:rPr>
          <w:rFonts w:ascii="Times New Roman" w:eastAsia="Calibri" w:hAnsi="Times New Roman" w:cs="Times New Roman"/>
          <w:sz w:val="24"/>
          <w:szCs w:val="24"/>
        </w:rPr>
        <w:t>) (Основание – Распоряжение Главы Республики Калмыкия от 24 июля 2020 года № 217-рг)</w:t>
      </w:r>
    </w:p>
    <w:p w:rsidR="0084288E" w:rsidRPr="0090012D" w:rsidRDefault="0084288E" w:rsidP="0090012D">
      <w:pPr>
        <w:jc w:val="both"/>
        <w:rPr>
          <w:rFonts w:ascii="Times New Roman" w:eastAsia="Calibri" w:hAnsi="Times New Roman" w:cs="Times New Roman"/>
          <w:sz w:val="24"/>
          <w:szCs w:val="24"/>
        </w:rPr>
      </w:pP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Премия школьникам Республики Калмыкия за особые достижения</w:t>
      </w:r>
    </w:p>
    <w:p w:rsidR="0084288E" w:rsidRPr="00981B9D" w:rsidRDefault="0084288E" w:rsidP="00981B9D">
      <w:pPr>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в урочной и внеурочной деятельности</w:t>
      </w:r>
    </w:p>
    <w:p w:rsidR="0084288E" w:rsidRPr="0090012D" w:rsidRDefault="0084288E" w:rsidP="0090012D">
      <w:pPr>
        <w:spacing w:after="0" w:line="240" w:lineRule="auto"/>
        <w:jc w:val="both"/>
        <w:rPr>
          <w:rFonts w:ascii="Times New Roman" w:eastAsia="Calibri" w:hAnsi="Times New Roman" w:cs="Times New Roman"/>
          <w:b/>
          <w:sz w:val="24"/>
          <w:szCs w:val="24"/>
        </w:rPr>
      </w:pPr>
    </w:p>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b/>
          <w:sz w:val="24"/>
          <w:szCs w:val="24"/>
        </w:rPr>
        <w:t xml:space="preserve">            </w:t>
      </w:r>
      <w:r w:rsidRPr="0090012D">
        <w:rPr>
          <w:rFonts w:ascii="Times New Roman" w:eastAsia="Calibri" w:hAnsi="Times New Roman" w:cs="Times New Roman"/>
          <w:sz w:val="24"/>
          <w:szCs w:val="24"/>
        </w:rPr>
        <w:t xml:space="preserve">На ежегодную премию «Школьникам Республики Калмыкия за особые достижения в урочной и внеурочной деятельности» в 2020 году претендуют </w:t>
      </w:r>
      <w:r w:rsidRPr="0090012D">
        <w:rPr>
          <w:rFonts w:ascii="Times New Roman" w:eastAsia="Calibri" w:hAnsi="Times New Roman" w:cs="Times New Roman"/>
          <w:b/>
          <w:sz w:val="24"/>
          <w:szCs w:val="24"/>
        </w:rPr>
        <w:t>53</w:t>
      </w:r>
      <w:r w:rsidRPr="0090012D">
        <w:rPr>
          <w:rFonts w:ascii="Times New Roman" w:eastAsia="Calibri" w:hAnsi="Times New Roman" w:cs="Times New Roman"/>
          <w:sz w:val="24"/>
          <w:szCs w:val="24"/>
        </w:rPr>
        <w:t xml:space="preserve"> обучающихся из муниципальных общеобразовательных организаций города Элисты. Наибольшее количество претендентов на премию из МБОУ «Элистинский лицей» (</w:t>
      </w:r>
      <w:r w:rsidRPr="0090012D">
        <w:rPr>
          <w:rFonts w:ascii="Times New Roman" w:eastAsia="Calibri" w:hAnsi="Times New Roman" w:cs="Times New Roman"/>
          <w:b/>
          <w:sz w:val="24"/>
          <w:szCs w:val="24"/>
        </w:rPr>
        <w:t>10</w:t>
      </w:r>
      <w:r w:rsidRPr="0090012D">
        <w:rPr>
          <w:rFonts w:ascii="Times New Roman" w:eastAsia="Calibri" w:hAnsi="Times New Roman" w:cs="Times New Roman"/>
          <w:sz w:val="24"/>
          <w:szCs w:val="24"/>
        </w:rPr>
        <w:t xml:space="preserve"> обуч.), «ЭМГ» (</w:t>
      </w:r>
      <w:r w:rsidRPr="0090012D">
        <w:rPr>
          <w:rFonts w:ascii="Times New Roman" w:eastAsia="Calibri" w:hAnsi="Times New Roman" w:cs="Times New Roman"/>
          <w:b/>
          <w:sz w:val="24"/>
          <w:szCs w:val="24"/>
        </w:rPr>
        <w:t>8</w:t>
      </w:r>
      <w:r w:rsidRPr="0090012D">
        <w:rPr>
          <w:rFonts w:ascii="Times New Roman" w:eastAsia="Calibri" w:hAnsi="Times New Roman" w:cs="Times New Roman"/>
          <w:sz w:val="24"/>
          <w:szCs w:val="24"/>
        </w:rPr>
        <w:t xml:space="preserve"> обуч.), по 4 претендента у «ЭКГ», «СОШ № 10», «КНГ», по 3 претендента у «ЭТЛ», «СОШ № 12», по 2 претендента у «СОШ № 17», «КЭГ», «СОШ № 15», СОШ № 2», МБУ ДО «ДШИ № 2», «ДМШ № 1», по 1 участнику у МБОУ «СОШ № 20», «СОШ № 8», «СОШ № 18», «РНГ», МБУ ДО «ДШИ № 1». Нет претендентов из МБОУ «СОШ № 3», «СОШ № 4», «СОШ № 21», «СОШ № 23», МБУ ДО «ДДТ».</w:t>
      </w:r>
    </w:p>
    <w:p w:rsidR="0084288E" w:rsidRPr="0090012D" w:rsidRDefault="0084288E" w:rsidP="0090012D">
      <w:pPr>
        <w:spacing w:after="0" w:line="240" w:lineRule="auto"/>
        <w:jc w:val="both"/>
        <w:rPr>
          <w:rFonts w:ascii="Times New Roman" w:eastAsia="Calibri" w:hAnsi="Times New Roman" w:cs="Times New Roman"/>
          <w:sz w:val="24"/>
          <w:szCs w:val="24"/>
        </w:rPr>
      </w:pPr>
    </w:p>
    <w:p w:rsidR="0084288E" w:rsidRPr="00981B9D" w:rsidRDefault="0084288E" w:rsidP="00981B9D">
      <w:pPr>
        <w:tabs>
          <w:tab w:val="left" w:pos="10206"/>
        </w:tabs>
        <w:spacing w:after="0" w:line="240" w:lineRule="auto"/>
        <w:jc w:val="center"/>
        <w:rPr>
          <w:rFonts w:ascii="Times New Roman" w:eastAsia="Calibri" w:hAnsi="Times New Roman" w:cs="Times New Roman"/>
          <w:i/>
          <w:sz w:val="24"/>
          <w:szCs w:val="24"/>
        </w:rPr>
      </w:pPr>
      <w:r w:rsidRPr="00981B9D">
        <w:rPr>
          <w:rFonts w:ascii="Times New Roman" w:eastAsia="Calibri" w:hAnsi="Times New Roman" w:cs="Times New Roman"/>
          <w:b/>
          <w:i/>
          <w:sz w:val="24"/>
          <w:szCs w:val="24"/>
        </w:rPr>
        <w:t>Список претендентов на премию Главы Республики Калмыкия</w:t>
      </w:r>
    </w:p>
    <w:p w:rsidR="0084288E" w:rsidRPr="00981B9D" w:rsidRDefault="0084288E" w:rsidP="00981B9D">
      <w:pPr>
        <w:tabs>
          <w:tab w:val="left" w:pos="10206"/>
        </w:tabs>
        <w:spacing w:after="0" w:line="240" w:lineRule="auto"/>
        <w:jc w:val="center"/>
        <w:rPr>
          <w:rFonts w:ascii="Times New Roman" w:eastAsia="Calibri" w:hAnsi="Times New Roman" w:cs="Times New Roman"/>
          <w:b/>
          <w:i/>
          <w:sz w:val="24"/>
          <w:szCs w:val="24"/>
        </w:rPr>
      </w:pPr>
      <w:r w:rsidRPr="00981B9D">
        <w:rPr>
          <w:rFonts w:ascii="Times New Roman" w:eastAsia="Calibri" w:hAnsi="Times New Roman" w:cs="Times New Roman"/>
          <w:b/>
          <w:i/>
          <w:sz w:val="24"/>
          <w:szCs w:val="24"/>
        </w:rPr>
        <w:t>«Поощрение талантливой молодежи» в 2020 г.</w:t>
      </w:r>
    </w:p>
    <w:p w:rsidR="0084288E" w:rsidRPr="0090012D" w:rsidRDefault="0084288E" w:rsidP="0090012D">
      <w:pPr>
        <w:spacing w:after="0" w:line="240" w:lineRule="auto"/>
        <w:jc w:val="both"/>
        <w:rPr>
          <w:rFonts w:ascii="Times New Roman" w:eastAsia="Calibri" w:hAnsi="Times New Roman" w:cs="Times New Roman"/>
          <w:b/>
          <w:sz w:val="24"/>
          <w:szCs w:val="24"/>
        </w:rPr>
      </w:pPr>
    </w:p>
    <w:tbl>
      <w:tblPr>
        <w:tblStyle w:val="240"/>
        <w:tblpPr w:leftFromText="180" w:rightFromText="180" w:vertAnchor="text" w:tblpX="615" w:tblpY="1"/>
        <w:tblOverlap w:val="never"/>
        <w:tblW w:w="8895" w:type="dxa"/>
        <w:tblLayout w:type="fixed"/>
        <w:tblLook w:val="04A0"/>
      </w:tblPr>
      <w:tblGrid>
        <w:gridCol w:w="817"/>
        <w:gridCol w:w="2551"/>
        <w:gridCol w:w="1057"/>
        <w:gridCol w:w="4470"/>
      </w:tblGrid>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МОО</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Класс</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ФИО</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«РНГ»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Тостаев Николай Николаевич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 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Филоненко Евгений Сергеевич</w:t>
            </w:r>
          </w:p>
        </w:tc>
      </w:tr>
      <w:tr w:rsidR="0084288E" w:rsidRPr="0090012D" w:rsidTr="0084288E">
        <w:trPr>
          <w:trHeight w:val="429"/>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 18»</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Нимгирова Анастасия Алексеевна</w:t>
            </w:r>
          </w:p>
        </w:tc>
      </w:tr>
      <w:tr w:rsidR="0084288E" w:rsidRPr="0090012D" w:rsidTr="0084288E">
        <w:trPr>
          <w:trHeight w:val="407"/>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 20»</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Фоменко Екатерина Вячеславовна</w:t>
            </w:r>
          </w:p>
        </w:tc>
      </w:tr>
      <w:tr w:rsidR="0084288E" w:rsidRPr="0090012D" w:rsidTr="0084288E">
        <w:trPr>
          <w:trHeight w:val="41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МБУ ДО «ДШИ № 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Ендонова Айса Александровна</w:t>
            </w:r>
          </w:p>
        </w:tc>
      </w:tr>
      <w:tr w:rsidR="0084288E" w:rsidRPr="0090012D" w:rsidTr="0084288E">
        <w:trPr>
          <w:trHeight w:val="296"/>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МБУ ДО «ДШИ № 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Эрендженов Виктор Васильевич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«КЭГ»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9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Басангова Энгелина Баировна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«КЭГ»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9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Богданова Алина Игоревна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«ЭКГ»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Пушкарева Елизавета Витальевна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«КГ»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Кюнкрикова Валерия Сергеевна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«ЭКГ»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Шарипова Гиляна Сергеевна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«ЭКГ»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Дейникина Дарья Владимировна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 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Гулиева Айсел Багировна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МБУ ДО ДМШ № 1 им. С-Г. Дорджина</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Кокшаева Гелана Мергеновна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lastRenderedPageBreak/>
              <w:t>15</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МБОУ «СОШ № 17» </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10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Пашнанова Эльзята Алеговна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МБОУ «СОШ № 17» </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10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Басангов Аршан Эрдениевич</w:t>
            </w:r>
          </w:p>
        </w:tc>
      </w:tr>
      <w:tr w:rsidR="0084288E" w:rsidRPr="0090012D" w:rsidTr="0084288E">
        <w:trPr>
          <w:trHeight w:val="29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 8»</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Очирова Ксения Николаевна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№12»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Авяева Виктория Борисовна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№12»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Бубеева Ногала Саналовна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«СОШ №12»</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Кочергин Максим Владимирович</w:t>
            </w:r>
          </w:p>
        </w:tc>
      </w:tr>
      <w:tr w:rsidR="0084288E" w:rsidRPr="0090012D" w:rsidTr="0084288E">
        <w:trPr>
          <w:trHeight w:val="406"/>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 xml:space="preserve">11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Кальдинов Айс Аркадьевич</w:t>
            </w:r>
          </w:p>
        </w:tc>
      </w:tr>
      <w:tr w:rsidR="0084288E" w:rsidRPr="0090012D" w:rsidTr="0084288E">
        <w:trPr>
          <w:trHeight w:val="425"/>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Дакова Алтана Саналовна</w:t>
            </w:r>
          </w:p>
        </w:tc>
      </w:tr>
      <w:tr w:rsidR="0084288E" w:rsidRPr="0090012D" w:rsidTr="0084288E">
        <w:trPr>
          <w:trHeight w:val="418"/>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11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Онкуров Мингиян Баатрович</w:t>
            </w:r>
          </w:p>
        </w:tc>
      </w:tr>
      <w:tr w:rsidR="0084288E" w:rsidRPr="0090012D" w:rsidTr="0084288E">
        <w:trPr>
          <w:trHeight w:val="268"/>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Манджиева Мира Николаевна</w:t>
            </w:r>
          </w:p>
        </w:tc>
      </w:tr>
      <w:tr w:rsidR="0084288E" w:rsidRPr="0090012D" w:rsidTr="0084288E">
        <w:trPr>
          <w:trHeight w:val="404"/>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11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Царенов Дмитрий Чингисович</w:t>
            </w:r>
          </w:p>
        </w:tc>
      </w:tr>
      <w:tr w:rsidR="0084288E" w:rsidRPr="0090012D" w:rsidTr="0084288E">
        <w:trPr>
          <w:trHeight w:val="284"/>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11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Комиюкова Светлана Доржаевна</w:t>
            </w:r>
          </w:p>
        </w:tc>
      </w:tr>
      <w:tr w:rsidR="0084288E" w:rsidRPr="0090012D" w:rsidTr="0084288E">
        <w:trPr>
          <w:trHeight w:val="389"/>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МБОУ «ЭМГ»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Болдырева Айса Владиславовна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МБУ ДО «Детская школа искусств № 1»</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 xml:space="preserve">  </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Буваева Айса Константиновна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МБУ ДО ДМШ № 1 им. С-Г. Дорджина</w:t>
            </w:r>
          </w:p>
        </w:tc>
        <w:tc>
          <w:tcPr>
            <w:tcW w:w="1057" w:type="dxa"/>
            <w:tcBorders>
              <w:top w:val="single" w:sz="4" w:space="0" w:color="auto"/>
              <w:left w:val="single" w:sz="4" w:space="0" w:color="auto"/>
              <w:bottom w:val="single" w:sz="4" w:space="0" w:color="auto"/>
              <w:right w:val="single" w:sz="4" w:space="0" w:color="auto"/>
            </w:tcBorders>
          </w:tcPr>
          <w:p w:rsidR="0084288E" w:rsidRPr="0090012D" w:rsidRDefault="0084288E" w:rsidP="0090012D">
            <w:pPr>
              <w:jc w:val="both"/>
              <w:rPr>
                <w:rFonts w:ascii="Times New Roman" w:hAnsi="Times New Roman"/>
                <w:sz w:val="24"/>
                <w:szCs w:val="24"/>
              </w:rPr>
            </w:pP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Басангова Диана Витальевна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Бадмаева Кермен Эрдниевна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Сидорова Анастасия Евгеньевна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Асирова Алтана Саналовна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Доманов Макар Джангрович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Муджиков Владислав Джангарович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Оконов Айта Анджурович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Гергесова Лия Сергеевна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Омаев Эрдни Мушаевич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Хечиев Церен Евгениевич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Элистинский лицей</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Менкубушаев Виктор Александрович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10</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Репкина Елизавета Юрьевна</w:t>
            </w:r>
          </w:p>
        </w:tc>
      </w:tr>
      <w:tr w:rsidR="0084288E" w:rsidRPr="0090012D" w:rsidTr="0084288E">
        <w:trPr>
          <w:trHeight w:val="249"/>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10</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bCs/>
                <w:sz w:val="24"/>
                <w:szCs w:val="24"/>
              </w:rPr>
            </w:pPr>
            <w:r w:rsidRPr="0090012D">
              <w:rPr>
                <w:rFonts w:ascii="Times New Roman" w:hAnsi="Times New Roman"/>
                <w:bCs/>
                <w:sz w:val="24"/>
                <w:szCs w:val="24"/>
              </w:rPr>
              <w:t>Набиев Тамерлан Алишерович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10</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Арикова  Камила Рустэмовна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10</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Санжираева Мария Баатаровна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МБОУ «КНГ»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Муткаева Эвелина Савровна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МБОУ «КНГ»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val="en-US" w:eastAsia="ru-RU"/>
              </w:rPr>
            </w:pPr>
            <w:r w:rsidRPr="0090012D">
              <w:rPr>
                <w:rFonts w:ascii="Times New Roman" w:eastAsia="Times New Roman" w:hAnsi="Times New Roman"/>
                <w:sz w:val="24"/>
                <w:szCs w:val="24"/>
                <w:lang w:val="en-US" w:eastAsia="ru-RU"/>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Сангаджиева Нарма Полина Саналовна</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МБОУ «КНГ»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Чемидов Сандже Васильевич</w:t>
            </w:r>
          </w:p>
        </w:tc>
      </w:tr>
      <w:tr w:rsidR="0084288E" w:rsidRPr="0090012D" w:rsidTr="0084288E">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МБОУ «КНГ»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eastAsia="Times New Roman" w:hAnsi="Times New Roman"/>
                <w:sz w:val="24"/>
                <w:szCs w:val="24"/>
                <w:lang w:eastAsia="ru-RU"/>
              </w:rPr>
            </w:pPr>
            <w:r w:rsidRPr="0090012D">
              <w:rPr>
                <w:rFonts w:ascii="Times New Roman" w:eastAsia="Times New Roman" w:hAnsi="Times New Roman"/>
                <w:sz w:val="24"/>
                <w:szCs w:val="24"/>
                <w:lang w:eastAsia="ru-RU"/>
              </w:rPr>
              <w:t>Уланов Церен Саналович</w:t>
            </w:r>
          </w:p>
        </w:tc>
      </w:tr>
      <w:tr w:rsidR="0084288E" w:rsidRPr="0090012D" w:rsidTr="0084288E">
        <w:trPr>
          <w:trHeight w:val="373"/>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ЭМГ</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Емельяненко Екатерина Олеговна</w:t>
            </w:r>
          </w:p>
        </w:tc>
      </w:tr>
      <w:tr w:rsidR="0084288E" w:rsidRPr="0090012D" w:rsidTr="0084288E">
        <w:trPr>
          <w:trHeight w:val="5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ЭТЛ</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Манханова Дарина Александровна</w:t>
            </w:r>
          </w:p>
        </w:tc>
      </w:tr>
      <w:tr w:rsidR="0084288E" w:rsidRPr="0090012D" w:rsidTr="0084288E">
        <w:trPr>
          <w:trHeight w:val="5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ЭТЛ</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9</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Дарбакова Энкира Евгеньевна</w:t>
            </w:r>
          </w:p>
        </w:tc>
      </w:tr>
      <w:tr w:rsidR="0084288E" w:rsidRPr="0090012D" w:rsidTr="0084288E">
        <w:trPr>
          <w:trHeight w:val="5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ЭТЛ</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10</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Корнеев Энкр Артурович</w:t>
            </w:r>
          </w:p>
        </w:tc>
      </w:tr>
      <w:tr w:rsidR="0084288E" w:rsidRPr="0090012D" w:rsidTr="0084288E">
        <w:trPr>
          <w:trHeight w:val="5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52</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15</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Гардапхадзе Нино Сосоевна</w:t>
            </w:r>
          </w:p>
        </w:tc>
      </w:tr>
      <w:tr w:rsidR="0084288E" w:rsidRPr="0090012D" w:rsidTr="0084288E">
        <w:trPr>
          <w:trHeight w:val="50"/>
        </w:trPr>
        <w:tc>
          <w:tcPr>
            <w:tcW w:w="81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53</w:t>
            </w:r>
          </w:p>
        </w:tc>
        <w:tc>
          <w:tcPr>
            <w:tcW w:w="2552"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СОШ № 15</w:t>
            </w:r>
          </w:p>
        </w:tc>
        <w:tc>
          <w:tcPr>
            <w:tcW w:w="1057"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11</w:t>
            </w:r>
          </w:p>
        </w:tc>
        <w:tc>
          <w:tcPr>
            <w:tcW w:w="4471" w:type="dxa"/>
            <w:tcBorders>
              <w:top w:val="single" w:sz="4" w:space="0" w:color="auto"/>
              <w:left w:val="single" w:sz="4" w:space="0" w:color="auto"/>
              <w:bottom w:val="single" w:sz="4" w:space="0" w:color="auto"/>
              <w:right w:val="single" w:sz="4" w:space="0" w:color="auto"/>
            </w:tcBorders>
            <w:hideMark/>
          </w:tcPr>
          <w:p w:rsidR="0084288E" w:rsidRPr="0090012D" w:rsidRDefault="0084288E" w:rsidP="0090012D">
            <w:pPr>
              <w:jc w:val="both"/>
              <w:rPr>
                <w:rFonts w:ascii="Times New Roman" w:hAnsi="Times New Roman"/>
                <w:sz w:val="24"/>
                <w:szCs w:val="24"/>
              </w:rPr>
            </w:pPr>
            <w:r w:rsidRPr="0090012D">
              <w:rPr>
                <w:rFonts w:ascii="Times New Roman" w:hAnsi="Times New Roman"/>
                <w:sz w:val="24"/>
                <w:szCs w:val="24"/>
              </w:rPr>
              <w:t>Улядуров Даниил Баатрович</w:t>
            </w:r>
          </w:p>
        </w:tc>
      </w:tr>
    </w:tbl>
    <w:p w:rsidR="0084288E" w:rsidRPr="0090012D" w:rsidRDefault="0084288E"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w:t>
      </w:r>
    </w:p>
    <w:p w:rsidR="0062269C" w:rsidRPr="0090012D" w:rsidRDefault="0062269C" w:rsidP="00981B9D">
      <w:pPr>
        <w:spacing w:after="0"/>
        <w:jc w:val="center"/>
        <w:rPr>
          <w:rFonts w:ascii="Times New Roman" w:hAnsi="Times New Roman" w:cs="Times New Roman"/>
          <w:b/>
          <w:i/>
          <w:sz w:val="24"/>
          <w:szCs w:val="24"/>
        </w:rPr>
      </w:pPr>
      <w:r w:rsidRPr="0090012D">
        <w:rPr>
          <w:rFonts w:ascii="Times New Roman" w:hAnsi="Times New Roman" w:cs="Times New Roman"/>
          <w:b/>
          <w:i/>
          <w:sz w:val="24"/>
          <w:szCs w:val="24"/>
        </w:rPr>
        <w:t>Вариативность образования в МОО города Элисты в 2019-2020 учебном году</w:t>
      </w:r>
    </w:p>
    <w:tbl>
      <w:tblPr>
        <w:tblStyle w:val="180"/>
        <w:tblW w:w="9605" w:type="dxa"/>
        <w:tblInd w:w="-34" w:type="dxa"/>
        <w:tblLook w:val="04A0"/>
      </w:tblPr>
      <w:tblGrid>
        <w:gridCol w:w="1571"/>
        <w:gridCol w:w="2376"/>
        <w:gridCol w:w="2937"/>
        <w:gridCol w:w="2721"/>
      </w:tblGrid>
      <w:tr w:rsidR="0062269C" w:rsidRPr="0090012D" w:rsidTr="0084288E">
        <w:trPr>
          <w:trHeight w:val="559"/>
        </w:trPr>
        <w:tc>
          <w:tcPr>
            <w:tcW w:w="152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ОО</w:t>
            </w:r>
          </w:p>
        </w:tc>
        <w:tc>
          <w:tcPr>
            <w:tcW w:w="2387"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детей, обучавшихся в профильных классах</w:t>
            </w:r>
          </w:p>
        </w:tc>
        <w:tc>
          <w:tcPr>
            <w:tcW w:w="2956"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педагогов, работавших в профильных классах</w:t>
            </w:r>
          </w:p>
        </w:tc>
        <w:tc>
          <w:tcPr>
            <w:tcW w:w="2737"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Сетевая организация</w:t>
            </w:r>
          </w:p>
        </w:tc>
      </w:tr>
      <w:tr w:rsidR="0062269C" w:rsidRPr="0090012D" w:rsidTr="0084288E">
        <w:trPr>
          <w:trHeight w:val="295"/>
        </w:trPr>
        <w:tc>
          <w:tcPr>
            <w:tcW w:w="152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СОШ№2</w:t>
            </w:r>
          </w:p>
        </w:tc>
        <w:tc>
          <w:tcPr>
            <w:tcW w:w="2387"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38</w:t>
            </w:r>
          </w:p>
        </w:tc>
        <w:tc>
          <w:tcPr>
            <w:tcW w:w="2956"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15</w:t>
            </w:r>
          </w:p>
        </w:tc>
        <w:tc>
          <w:tcPr>
            <w:tcW w:w="2737"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СОШ№3</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86</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21</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lastRenderedPageBreak/>
              <w:t>СОШ№4</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42</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17</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СОШ№8 </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СОШ№10</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16</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№12</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66</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СОШ№15</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17</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18</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нет</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СОШ№17</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106 (1 – на дому)</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37</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СОШ№18</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67</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31</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СОШ№20</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55</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СОШ№21</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67</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12</w:t>
            </w:r>
          </w:p>
        </w:tc>
        <w:tc>
          <w:tcPr>
            <w:tcW w:w="2737" w:type="dxa"/>
          </w:tcPr>
          <w:p w:rsidR="0062269C" w:rsidRPr="0090012D" w:rsidRDefault="0062269C" w:rsidP="0090012D">
            <w:pPr>
              <w:jc w:val="both"/>
              <w:rPr>
                <w:rFonts w:ascii="Times New Roman" w:hAnsi="Times New Roman" w:cs="Times New Roman"/>
                <w:sz w:val="24"/>
                <w:szCs w:val="24"/>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СОШ№23</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55</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15</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КНГ</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57</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КЭГ</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109</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25</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РНГ</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84</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20</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Элистинский лицей</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313</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36</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да</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ЭКГ</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318</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45</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нет</w:t>
            </w: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ЭТЛ</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259</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32</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ЭМГ</w:t>
            </w: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440</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38</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rPr>
          <w:trHeight w:val="295"/>
        </w:trPr>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38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2195</w:t>
            </w:r>
          </w:p>
        </w:tc>
        <w:tc>
          <w:tcPr>
            <w:tcW w:w="2956"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442</w:t>
            </w:r>
          </w:p>
        </w:tc>
        <w:tc>
          <w:tcPr>
            <w:tcW w:w="2737" w:type="dxa"/>
          </w:tcPr>
          <w:p w:rsidR="0062269C" w:rsidRPr="0090012D" w:rsidRDefault="0062269C" w:rsidP="0090012D">
            <w:pPr>
              <w:jc w:val="both"/>
              <w:rPr>
                <w:rFonts w:ascii="Times New Roman" w:eastAsia="Times New Roman" w:hAnsi="Times New Roman" w:cs="Times New Roman"/>
                <w:sz w:val="24"/>
                <w:szCs w:val="24"/>
                <w:lang w:eastAsia="ru-RU"/>
              </w:rPr>
            </w:pPr>
          </w:p>
        </w:tc>
      </w:tr>
    </w:tbl>
    <w:p w:rsidR="0062269C" w:rsidRPr="0090012D" w:rsidRDefault="0062269C" w:rsidP="0090012D">
      <w:pPr>
        <w:shd w:val="clear" w:color="auto" w:fill="FFFFFF"/>
        <w:spacing w:after="0" w:line="390" w:lineRule="atLeast"/>
        <w:jc w:val="both"/>
        <w:outlineLvl w:val="0"/>
        <w:rPr>
          <w:rFonts w:ascii="Times New Roman" w:eastAsia="Times New Roman" w:hAnsi="Times New Roman" w:cs="Times New Roman"/>
          <w:b/>
          <w:i/>
          <w:sz w:val="24"/>
          <w:szCs w:val="24"/>
          <w:lang w:eastAsia="ru-RU"/>
        </w:rPr>
      </w:pPr>
    </w:p>
    <w:p w:rsidR="0062269C" w:rsidRPr="0090012D" w:rsidRDefault="0062269C" w:rsidP="0090012D">
      <w:pPr>
        <w:shd w:val="clear" w:color="auto" w:fill="FFFFFF"/>
        <w:spacing w:after="0" w:line="240" w:lineRule="auto"/>
        <w:ind w:firstLine="709"/>
        <w:jc w:val="both"/>
        <w:rPr>
          <w:rFonts w:ascii="Times New Roman" w:eastAsia="Arial Unicode MS" w:hAnsi="Times New Roman" w:cs="Times New Roman"/>
          <w:b/>
          <w:i/>
          <w:color w:val="000000"/>
          <w:sz w:val="24"/>
          <w:szCs w:val="24"/>
          <w:lang w:eastAsia="ru-RU"/>
        </w:rPr>
      </w:pPr>
      <w:r w:rsidRPr="0090012D">
        <w:rPr>
          <w:rFonts w:ascii="Times New Roman" w:eastAsia="Arial Unicode MS" w:hAnsi="Times New Roman" w:cs="Times New Roman"/>
          <w:b/>
          <w:i/>
          <w:color w:val="000000"/>
          <w:sz w:val="24"/>
          <w:szCs w:val="24"/>
          <w:lang w:eastAsia="ru-RU"/>
        </w:rPr>
        <w:t>Проведение муниципального этапа I</w:t>
      </w:r>
      <w:r w:rsidRPr="0090012D">
        <w:rPr>
          <w:rFonts w:ascii="Times New Roman" w:eastAsia="Arial Unicode MS" w:hAnsi="Times New Roman" w:cs="Times New Roman"/>
          <w:b/>
          <w:i/>
          <w:color w:val="000000"/>
          <w:sz w:val="24"/>
          <w:szCs w:val="24"/>
          <w:lang w:val="en-US" w:eastAsia="ru-RU"/>
        </w:rPr>
        <w:t>V</w:t>
      </w:r>
      <w:r w:rsidRPr="0090012D">
        <w:rPr>
          <w:rFonts w:ascii="Times New Roman" w:eastAsia="Arial Unicode MS" w:hAnsi="Times New Roman" w:cs="Times New Roman"/>
          <w:b/>
          <w:i/>
          <w:color w:val="000000"/>
          <w:sz w:val="24"/>
          <w:szCs w:val="24"/>
          <w:lang w:eastAsia="ru-RU"/>
        </w:rPr>
        <w:t xml:space="preserve"> республиканского интеллектуального математического марафона обучающихся 1-4 классов «Кудесник»</w:t>
      </w:r>
    </w:p>
    <w:p w:rsidR="0062269C" w:rsidRPr="0090012D" w:rsidRDefault="0062269C" w:rsidP="0090012D">
      <w:pPr>
        <w:shd w:val="clear" w:color="auto" w:fill="FFFFFF"/>
        <w:spacing w:after="0" w:line="240" w:lineRule="auto"/>
        <w:ind w:firstLine="709"/>
        <w:jc w:val="both"/>
        <w:rPr>
          <w:rFonts w:ascii="Times New Roman" w:eastAsia="Times New Roman" w:hAnsi="Times New Roman" w:cs="Times New Roman"/>
          <w:b/>
          <w:i/>
          <w:sz w:val="24"/>
          <w:szCs w:val="24"/>
          <w:lang w:eastAsia="ru-RU"/>
        </w:rPr>
      </w:pP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В целях совершенствования системы работы с одаренными детьми 5 марта 2020 года на базе МБОУ «Средняя общеобразовательная школа № 20» г. Элисты был проведен муниципальный этап I</w:t>
      </w:r>
      <w:r w:rsidRPr="0090012D">
        <w:rPr>
          <w:rFonts w:ascii="Times New Roman" w:eastAsia="Arial Unicode MS" w:hAnsi="Times New Roman" w:cs="Times New Roman"/>
          <w:color w:val="000000"/>
          <w:sz w:val="24"/>
          <w:szCs w:val="24"/>
          <w:lang w:val="en-US" w:eastAsia="ru-RU"/>
        </w:rPr>
        <w:t>V</w:t>
      </w:r>
      <w:r w:rsidRPr="0090012D">
        <w:rPr>
          <w:rFonts w:ascii="Times New Roman" w:eastAsia="Arial Unicode MS" w:hAnsi="Times New Roman" w:cs="Times New Roman"/>
          <w:color w:val="000000"/>
          <w:sz w:val="24"/>
          <w:szCs w:val="24"/>
          <w:lang w:eastAsia="ru-RU"/>
        </w:rPr>
        <w:t xml:space="preserve"> республиканского интеллектуального математического марафона обучающихся 1-4 классов «Кудесник», в котором приняли участие 72 обучающихся 17 муниципальных общеобразовательных организаций г. Элисты, ЧОУ «Перспектива». </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Интеллектуальный математический марафон  обучающихся 1-4 классов «Кудесник» проводился на основании приказа Министерства образования и науки Республики Калмыкия от 02.03.2020 г. № 287 «О проведении первого тура муниципального этапа I</w:t>
      </w:r>
      <w:r w:rsidRPr="0090012D">
        <w:rPr>
          <w:rFonts w:ascii="Times New Roman" w:eastAsia="Arial Unicode MS" w:hAnsi="Times New Roman" w:cs="Times New Roman"/>
          <w:color w:val="000000"/>
          <w:sz w:val="24"/>
          <w:szCs w:val="24"/>
          <w:lang w:val="en-US" w:eastAsia="ru-RU"/>
        </w:rPr>
        <w:t>V</w:t>
      </w:r>
      <w:r w:rsidRPr="0090012D">
        <w:rPr>
          <w:rFonts w:ascii="Times New Roman" w:eastAsia="Arial Unicode MS" w:hAnsi="Times New Roman" w:cs="Times New Roman"/>
          <w:color w:val="000000"/>
          <w:sz w:val="24"/>
          <w:szCs w:val="24"/>
          <w:lang w:eastAsia="ru-RU"/>
        </w:rPr>
        <w:t xml:space="preserve"> республиканского интеллектуального математического марафона обучающихся 1-4 классов «Кудесник», приказа Управления образования Администрации города Элисты от 03.03.2020 г. № 203 «О проведении муниципального этапа IV республиканского интеллектуального математического марафона обучающихся 1-4 классов «Кудесник» в целях раннего выявления детей с высокими математическими способностями, развития математического образования, расширения у школьников математического кругозора и повышения интереса к занимательной математике на этапе обучения в начальной школе, создания условий для поддержки одаренных детей.</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В марафоне приняли участие 18 команд в составе 4-х человек. Таблица №1 дает представление о степени участия общеобразовательных организаций города в марафоне по количеству участников.</w:t>
      </w:r>
    </w:p>
    <w:p w:rsidR="0062269C" w:rsidRPr="0090012D" w:rsidRDefault="0062269C" w:rsidP="0090012D">
      <w:pPr>
        <w:spacing w:after="0" w:line="240" w:lineRule="auto"/>
        <w:jc w:val="both"/>
        <w:rPr>
          <w:rFonts w:ascii="Times New Roman" w:eastAsia="Arial Unicode MS" w:hAnsi="Times New Roman" w:cs="Times New Roman"/>
          <w:color w:val="000000"/>
          <w:sz w:val="24"/>
          <w:szCs w:val="24"/>
          <w:lang w:eastAsia="ru-RU"/>
        </w:rPr>
      </w:pPr>
    </w:p>
    <w:tbl>
      <w:tblPr>
        <w:tblStyle w:val="171"/>
        <w:tblW w:w="0" w:type="auto"/>
        <w:tblLook w:val="04A0"/>
      </w:tblPr>
      <w:tblGrid>
        <w:gridCol w:w="806"/>
        <w:gridCol w:w="4866"/>
        <w:gridCol w:w="698"/>
        <w:gridCol w:w="698"/>
        <w:gridCol w:w="835"/>
        <w:gridCol w:w="836"/>
        <w:gridCol w:w="832"/>
      </w:tblGrid>
      <w:tr w:rsidR="0062269C" w:rsidRPr="0090012D" w:rsidTr="0084288E">
        <w:tc>
          <w:tcPr>
            <w:tcW w:w="80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w:t>
            </w:r>
          </w:p>
        </w:tc>
        <w:tc>
          <w:tcPr>
            <w:tcW w:w="486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ОО</w:t>
            </w:r>
          </w:p>
        </w:tc>
        <w:tc>
          <w:tcPr>
            <w:tcW w:w="698"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1</w:t>
            </w:r>
          </w:p>
        </w:tc>
        <w:tc>
          <w:tcPr>
            <w:tcW w:w="698"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2</w:t>
            </w:r>
          </w:p>
        </w:tc>
        <w:tc>
          <w:tcPr>
            <w:tcW w:w="835"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3</w:t>
            </w:r>
          </w:p>
        </w:tc>
        <w:tc>
          <w:tcPr>
            <w:tcW w:w="83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4</w:t>
            </w:r>
          </w:p>
        </w:tc>
        <w:tc>
          <w:tcPr>
            <w:tcW w:w="832"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Всего</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№3 им. Сергиенко Н.Г.»</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№4»</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№8 имени Н. Очирова»</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№10» им. Бембетова В.А.</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№12»</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 15»</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 17»  им. Кугультинова Д.Н.</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18 им. Б.Б. Городовикова»</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 20»</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 21»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МКОУ «НОШ № 22»</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«СОШ № 23»</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МКОУ «НОШ № 24»</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«КЭГ»</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«КНГ»</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«ЭКГ»</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2</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МБОУ «ЭМГ»</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numPr>
                <w:ilvl w:val="0"/>
                <w:numId w:val="3"/>
              </w:numPr>
              <w:contextualSpacing/>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ЧОУ ОШ «Перспектива»</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698"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5"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6"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1</w:t>
            </w:r>
          </w:p>
        </w:tc>
        <w:tc>
          <w:tcPr>
            <w:tcW w:w="832" w:type="dxa"/>
          </w:tcPr>
          <w:p w:rsidR="0062269C" w:rsidRPr="0090012D" w:rsidRDefault="0062269C" w:rsidP="0090012D">
            <w:pPr>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4</w:t>
            </w:r>
          </w:p>
        </w:tc>
      </w:tr>
      <w:tr w:rsidR="0062269C" w:rsidRPr="0090012D" w:rsidTr="0084288E">
        <w:tc>
          <w:tcPr>
            <w:tcW w:w="806" w:type="dxa"/>
          </w:tcPr>
          <w:p w:rsidR="0062269C" w:rsidRPr="0090012D" w:rsidRDefault="0062269C" w:rsidP="0090012D">
            <w:pPr>
              <w:jc w:val="both"/>
              <w:rPr>
                <w:rFonts w:eastAsia="Arial Unicode MS" w:cs="Times New Roman"/>
                <w:color w:val="000000"/>
                <w:sz w:val="24"/>
                <w:szCs w:val="24"/>
                <w:lang w:eastAsia="ru-RU"/>
              </w:rPr>
            </w:pPr>
          </w:p>
        </w:tc>
        <w:tc>
          <w:tcPr>
            <w:tcW w:w="486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Итого:</w:t>
            </w:r>
          </w:p>
        </w:tc>
        <w:tc>
          <w:tcPr>
            <w:tcW w:w="698"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18</w:t>
            </w:r>
          </w:p>
        </w:tc>
        <w:tc>
          <w:tcPr>
            <w:tcW w:w="698"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18</w:t>
            </w:r>
          </w:p>
        </w:tc>
        <w:tc>
          <w:tcPr>
            <w:tcW w:w="835"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19</w:t>
            </w:r>
          </w:p>
        </w:tc>
        <w:tc>
          <w:tcPr>
            <w:tcW w:w="83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17</w:t>
            </w:r>
          </w:p>
        </w:tc>
        <w:tc>
          <w:tcPr>
            <w:tcW w:w="832"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72</w:t>
            </w:r>
          </w:p>
        </w:tc>
      </w:tr>
    </w:tbl>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p>
    <w:p w:rsidR="0062269C" w:rsidRPr="0090012D" w:rsidRDefault="0062269C" w:rsidP="0090012D">
      <w:pPr>
        <w:widowControl w:val="0"/>
        <w:spacing w:after="0" w:line="240" w:lineRule="auto"/>
        <w:ind w:firstLine="709"/>
        <w:jc w:val="both"/>
        <w:rPr>
          <w:rFonts w:ascii="Times New Roman" w:eastAsia="Times New Roman" w:hAnsi="Times New Roman" w:cs="Times New Roman"/>
          <w:sz w:val="24"/>
          <w:szCs w:val="24"/>
        </w:rPr>
      </w:pPr>
      <w:r w:rsidRPr="0090012D">
        <w:rPr>
          <w:rFonts w:ascii="Times New Roman" w:eastAsia="Times New Roman" w:hAnsi="Times New Roman" w:cs="Times New Roman"/>
          <w:color w:val="000000"/>
          <w:sz w:val="24"/>
          <w:szCs w:val="24"/>
        </w:rPr>
        <w:t>Таким образом, общеобразовательные организации приняли активное участие в муниципальном этапе I</w:t>
      </w:r>
      <w:r w:rsidRPr="0090012D">
        <w:rPr>
          <w:rFonts w:ascii="Times New Roman" w:eastAsia="Times New Roman" w:hAnsi="Times New Roman" w:cs="Times New Roman"/>
          <w:color w:val="000000"/>
          <w:sz w:val="24"/>
          <w:szCs w:val="24"/>
          <w:lang w:val="en-US"/>
        </w:rPr>
        <w:t>V</w:t>
      </w:r>
      <w:r w:rsidRPr="0090012D">
        <w:rPr>
          <w:rFonts w:ascii="Times New Roman" w:eastAsia="Times New Roman" w:hAnsi="Times New Roman" w:cs="Times New Roman"/>
          <w:color w:val="000000"/>
          <w:sz w:val="24"/>
          <w:szCs w:val="24"/>
        </w:rPr>
        <w:t xml:space="preserve"> республиканского интеллектуального математического марафона обучающихся 1-4 классов «Кудесник». Не приняли участие обучающиеся МБОУ «СОШ № 2», МБОУ «РНГ». Команда МБОУ «ЭКГ» приняла участие в неполном составе: 1 обучающийся 1 класса, 1 обучающийся 2 класса, 2 обучающихся 3 классов (отсутствуют 4 классы). Данная организация не принимала участие в командном первенстве.</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При сравнении результатов рейтинга МОО по результатам участия в муниципальном интеллектуальном математическом марафоне обучающихся 1 -4 классов «Кудесник» за три года выявлено: МОО лидирующие в данном марафоне в двух предыдущих годах (МБОУ «ЭМГ», МБОУ «СОШ № 20») проведения не вошли в тройку первенства. В 2019-2020 г. лучше проявили обучающиеся следующих МОО: МБОУ «СОШ №4», МБОУ «СОШ№ 18 им. Б.Б. Городовикова», МБОУ «СОШ №3 им. Сергиенко Н.Г.». Команда МБОУ «СОШ №3 им. Сергиенко Н.Г.» сохранила за собой 3 место марафона, показав стабильность в подготовке обучающихся.</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При оценивании  работ обучающихся было выявлено следующее:</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Обучающиеся 1 классов лучше всего справились с заданиями по арифметике, испытали затруднения по заданиям станции «Головоломки», не справились с заданиями станции «Ребусы».</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Times New Roman" w:hAnsi="Times New Roman" w:cs="Times New Roman"/>
          <w:sz w:val="24"/>
          <w:szCs w:val="24"/>
          <w:lang w:eastAsia="ru-RU"/>
        </w:rPr>
        <w:t>По итогам проведения марафона  были выявлены 3 призёра, так как  участники, не преодолевшие порог выполнения  50 %, не могут быть победителями.</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Обучающиеся 2 классов лучше всего справились с заданиями по арифметике, испытали затруднения по заданиям станции «Ребусы», хуже справились с заданиями станции «Головоломки».</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Times New Roman" w:hAnsi="Times New Roman" w:cs="Times New Roman"/>
          <w:sz w:val="24"/>
          <w:szCs w:val="24"/>
          <w:lang w:eastAsia="ru-RU"/>
        </w:rPr>
        <w:t xml:space="preserve">По итогам проведения марафона  </w:t>
      </w:r>
      <w:r w:rsidRPr="0090012D">
        <w:rPr>
          <w:rFonts w:ascii="Times New Roman" w:eastAsia="Arial Unicode MS" w:hAnsi="Times New Roman" w:cs="Times New Roman"/>
          <w:color w:val="000000"/>
          <w:sz w:val="24"/>
          <w:szCs w:val="24"/>
          <w:lang w:eastAsia="ru-RU"/>
        </w:rPr>
        <w:t>во 2 классе выявлены 1 победитель, 2 призера.</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Обучающиеся 3 классов лучше всего справились с заданиями по арифметике, испытали затруднения по заданиям станции «Головоломки», хуже справились с заданиями станции «Ребусы».</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По итогам проведения марафона  в 3 классе выявлены 3 призера.</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Обучающиеся 4 классов лучше всего справились с заданиями по арифметике, испытали затруднения по заданиям станции «Головоломки» и  с заданиями станции «Ребусы».</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Times New Roman" w:hAnsi="Times New Roman" w:cs="Times New Roman"/>
          <w:sz w:val="24"/>
          <w:szCs w:val="24"/>
          <w:lang w:eastAsia="ru-RU"/>
        </w:rPr>
        <w:t xml:space="preserve">По итогам проведения марафона  </w:t>
      </w:r>
      <w:r w:rsidRPr="0090012D">
        <w:rPr>
          <w:rFonts w:ascii="Times New Roman" w:eastAsia="Arial Unicode MS" w:hAnsi="Times New Roman" w:cs="Times New Roman"/>
          <w:color w:val="000000"/>
          <w:sz w:val="24"/>
          <w:szCs w:val="24"/>
          <w:lang w:eastAsia="ru-RU"/>
        </w:rPr>
        <w:t>в 4 классе выявлены 1 победитель, 2 призера.</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Участникам марафона предлагались 15 заданий по 3 разделам: 5- «головоломки», 5- «ребусы», 5- «арифметика». Максимальное количество баллов  за все задания 75 баллов.</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 xml:space="preserve">Максимальное количество баллов по результатам марафона среди 1-4 классов  набрала обучающаяся МБОУ «СОШ № 4» Максаева Сар – Герел- 63 балла. </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lastRenderedPageBreak/>
        <w:t>Минимальное количество баллов по математике набрали:</w:t>
      </w:r>
    </w:p>
    <w:p w:rsidR="0062269C" w:rsidRPr="0090012D" w:rsidRDefault="0062269C" w:rsidP="0090012D">
      <w:pPr>
        <w:widowControl w:val="0"/>
        <w:numPr>
          <w:ilvl w:val="0"/>
          <w:numId w:val="4"/>
        </w:numPr>
        <w:tabs>
          <w:tab w:val="left" w:pos="817"/>
        </w:tabs>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 до 10 б.) обучающиеся 1-х классов МБОУ «СОШ № 20» (1б), «СОШ № 12» (0 б);</w:t>
      </w:r>
    </w:p>
    <w:p w:rsidR="0062269C" w:rsidRPr="0090012D" w:rsidRDefault="0062269C" w:rsidP="0090012D">
      <w:pPr>
        <w:widowControl w:val="0"/>
        <w:numPr>
          <w:ilvl w:val="0"/>
          <w:numId w:val="4"/>
        </w:numPr>
        <w:tabs>
          <w:tab w:val="left" w:pos="822"/>
        </w:tabs>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 до 15) обучающиеся 2-х классов МБОУ «СОШ № 15» (6 б), «СОШ№ 8» (11 б);</w:t>
      </w:r>
    </w:p>
    <w:p w:rsidR="0062269C" w:rsidRPr="0090012D" w:rsidRDefault="0062269C" w:rsidP="0090012D">
      <w:pPr>
        <w:numPr>
          <w:ilvl w:val="0"/>
          <w:numId w:val="4"/>
        </w:numPr>
        <w:spacing w:after="0" w:line="240" w:lineRule="auto"/>
        <w:ind w:firstLine="709"/>
        <w:contextualSpacing/>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 до 15) обучающиеся 3-х классов МБОУ «СОШ № 10» (11 б), МБОУ «СОШ № 12» (11 б), МБОУ «СОШ № 15» (6 б),</w:t>
      </w:r>
    </w:p>
    <w:p w:rsidR="0062269C" w:rsidRPr="0090012D" w:rsidRDefault="0062269C" w:rsidP="0090012D">
      <w:pPr>
        <w:widowControl w:val="0"/>
        <w:numPr>
          <w:ilvl w:val="0"/>
          <w:numId w:val="4"/>
        </w:numPr>
        <w:tabs>
          <w:tab w:val="left" w:pos="826"/>
        </w:tabs>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 до 15)обучающийся 4-го класса МБОУ «СОШ № 15» (0 б).</w:t>
      </w:r>
    </w:p>
    <w:p w:rsidR="0062269C" w:rsidRPr="0090012D" w:rsidRDefault="0062269C" w:rsidP="0090012D">
      <w:pPr>
        <w:widowControl w:val="0"/>
        <w:tabs>
          <w:tab w:val="left" w:pos="826"/>
        </w:tabs>
        <w:spacing w:after="0" w:line="240" w:lineRule="auto"/>
        <w:jc w:val="both"/>
        <w:rPr>
          <w:rFonts w:ascii="Times New Roman" w:eastAsia="Arial Unicode MS" w:hAnsi="Times New Roman" w:cs="Times New Roman"/>
          <w:b/>
          <w:color w:val="000000"/>
          <w:sz w:val="24"/>
          <w:szCs w:val="24"/>
          <w:lang w:eastAsia="ru-RU"/>
        </w:rPr>
      </w:pPr>
    </w:p>
    <w:p w:rsidR="0062269C" w:rsidRPr="00981B9D" w:rsidRDefault="0062269C" w:rsidP="00981B9D">
      <w:pPr>
        <w:widowControl w:val="0"/>
        <w:tabs>
          <w:tab w:val="left" w:pos="826"/>
        </w:tabs>
        <w:spacing w:after="0" w:line="240" w:lineRule="auto"/>
        <w:ind w:left="709"/>
        <w:jc w:val="center"/>
        <w:rPr>
          <w:rFonts w:ascii="Times New Roman" w:eastAsia="Arial Unicode MS" w:hAnsi="Times New Roman" w:cs="Times New Roman"/>
          <w:b/>
          <w:i/>
          <w:color w:val="000000"/>
          <w:sz w:val="24"/>
          <w:szCs w:val="24"/>
          <w:lang w:eastAsia="ru-RU"/>
        </w:rPr>
      </w:pPr>
      <w:r w:rsidRPr="00981B9D">
        <w:rPr>
          <w:rFonts w:ascii="Times New Roman" w:eastAsia="Arial Unicode MS" w:hAnsi="Times New Roman" w:cs="Times New Roman"/>
          <w:b/>
          <w:i/>
          <w:color w:val="000000"/>
          <w:sz w:val="24"/>
          <w:szCs w:val="24"/>
          <w:lang w:eastAsia="ru-RU"/>
        </w:rPr>
        <w:t>Сравнительный анализ средних баллов команд победителей за 3 года</w:t>
      </w:r>
    </w:p>
    <w:p w:rsidR="0062269C" w:rsidRPr="0090012D" w:rsidRDefault="0062269C" w:rsidP="0090012D">
      <w:pPr>
        <w:widowControl w:val="0"/>
        <w:tabs>
          <w:tab w:val="left" w:pos="826"/>
        </w:tabs>
        <w:spacing w:after="0" w:line="240" w:lineRule="auto"/>
        <w:ind w:left="709"/>
        <w:jc w:val="both"/>
        <w:rPr>
          <w:rFonts w:ascii="Times New Roman" w:eastAsia="Arial Unicode MS" w:hAnsi="Times New Roman" w:cs="Times New Roman"/>
          <w:color w:val="000000"/>
          <w:sz w:val="24"/>
          <w:szCs w:val="24"/>
          <w:lang w:eastAsia="ru-RU"/>
        </w:rPr>
      </w:pPr>
    </w:p>
    <w:tbl>
      <w:tblPr>
        <w:tblStyle w:val="171"/>
        <w:tblW w:w="0" w:type="auto"/>
        <w:tblInd w:w="108" w:type="dxa"/>
        <w:tblLook w:val="04A0"/>
      </w:tblPr>
      <w:tblGrid>
        <w:gridCol w:w="1843"/>
        <w:gridCol w:w="3188"/>
        <w:gridCol w:w="2216"/>
        <w:gridCol w:w="2216"/>
      </w:tblGrid>
      <w:tr w:rsidR="0062269C" w:rsidRPr="0090012D" w:rsidTr="0084288E">
        <w:tc>
          <w:tcPr>
            <w:tcW w:w="1843" w:type="dxa"/>
            <w:vMerge w:val="restart"/>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p>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место</w:t>
            </w:r>
          </w:p>
        </w:tc>
        <w:tc>
          <w:tcPr>
            <w:tcW w:w="7620" w:type="dxa"/>
            <w:gridSpan w:val="3"/>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год проведения</w:t>
            </w:r>
          </w:p>
        </w:tc>
      </w:tr>
      <w:tr w:rsidR="0062269C" w:rsidRPr="0090012D" w:rsidTr="0084288E">
        <w:tc>
          <w:tcPr>
            <w:tcW w:w="1843" w:type="dxa"/>
            <w:vMerge/>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p>
        </w:tc>
        <w:tc>
          <w:tcPr>
            <w:tcW w:w="3188"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2015-2016</w:t>
            </w:r>
          </w:p>
        </w:tc>
        <w:tc>
          <w:tcPr>
            <w:tcW w:w="221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2017-2018</w:t>
            </w:r>
          </w:p>
        </w:tc>
        <w:tc>
          <w:tcPr>
            <w:tcW w:w="2216" w:type="dxa"/>
          </w:tcPr>
          <w:p w:rsidR="0062269C" w:rsidRPr="0090012D" w:rsidRDefault="0062269C" w:rsidP="0090012D">
            <w:pPr>
              <w:jc w:val="both"/>
              <w:rPr>
                <w:rFonts w:eastAsia="Arial Unicode MS" w:cs="Times New Roman"/>
                <w:b/>
                <w:color w:val="000000"/>
                <w:sz w:val="24"/>
                <w:szCs w:val="24"/>
                <w:lang w:eastAsia="ru-RU"/>
              </w:rPr>
            </w:pPr>
            <w:r w:rsidRPr="0090012D">
              <w:rPr>
                <w:rFonts w:eastAsia="Arial Unicode MS" w:cs="Times New Roman"/>
                <w:b/>
                <w:color w:val="000000"/>
                <w:sz w:val="24"/>
                <w:szCs w:val="24"/>
                <w:lang w:eastAsia="ru-RU"/>
              </w:rPr>
              <w:t>2019-2020</w:t>
            </w:r>
          </w:p>
        </w:tc>
      </w:tr>
      <w:tr w:rsidR="0062269C" w:rsidRPr="0090012D" w:rsidTr="0084288E">
        <w:tc>
          <w:tcPr>
            <w:tcW w:w="1843" w:type="dxa"/>
          </w:tcPr>
          <w:p w:rsidR="0062269C" w:rsidRPr="0090012D" w:rsidRDefault="0062269C" w:rsidP="0090012D">
            <w:pPr>
              <w:widowControl w:val="0"/>
              <w:tabs>
                <w:tab w:val="left" w:pos="826"/>
              </w:tabs>
              <w:jc w:val="both"/>
              <w:rPr>
                <w:rFonts w:eastAsia="Arial Unicode MS" w:cs="Times New Roman"/>
                <w:color w:val="000000"/>
                <w:sz w:val="24"/>
                <w:szCs w:val="24"/>
                <w:lang w:val="en-US" w:eastAsia="ru-RU"/>
              </w:rPr>
            </w:pPr>
            <w:r w:rsidRPr="0090012D">
              <w:rPr>
                <w:rFonts w:eastAsia="Arial Unicode MS" w:cs="Times New Roman"/>
                <w:color w:val="000000"/>
                <w:sz w:val="24"/>
                <w:szCs w:val="24"/>
                <w:lang w:val="en-US" w:eastAsia="ru-RU"/>
              </w:rPr>
              <w:t>I</w:t>
            </w:r>
          </w:p>
        </w:tc>
        <w:tc>
          <w:tcPr>
            <w:tcW w:w="3188" w:type="dxa"/>
          </w:tcPr>
          <w:p w:rsidR="0062269C" w:rsidRPr="0090012D" w:rsidRDefault="0062269C" w:rsidP="0090012D">
            <w:pPr>
              <w:widowControl w:val="0"/>
              <w:tabs>
                <w:tab w:val="left" w:pos="826"/>
              </w:tabs>
              <w:jc w:val="both"/>
              <w:rPr>
                <w:rFonts w:eastAsia="Arial Unicode MS" w:cs="Times New Roman"/>
                <w:color w:val="000000"/>
                <w:sz w:val="24"/>
                <w:szCs w:val="24"/>
                <w:lang w:val="en-US" w:eastAsia="ru-RU"/>
              </w:rPr>
            </w:pPr>
            <w:r w:rsidRPr="0090012D">
              <w:rPr>
                <w:rFonts w:eastAsia="Arial Unicode MS" w:cs="Times New Roman"/>
                <w:color w:val="000000"/>
                <w:sz w:val="24"/>
                <w:szCs w:val="24"/>
                <w:lang w:val="en-US" w:eastAsia="ru-RU"/>
              </w:rPr>
              <w:t>7</w:t>
            </w:r>
          </w:p>
        </w:tc>
        <w:tc>
          <w:tcPr>
            <w:tcW w:w="2216" w:type="dxa"/>
          </w:tcPr>
          <w:p w:rsidR="0062269C" w:rsidRPr="0090012D" w:rsidRDefault="0062269C" w:rsidP="0090012D">
            <w:pPr>
              <w:widowControl w:val="0"/>
              <w:tabs>
                <w:tab w:val="left" w:pos="826"/>
              </w:tabs>
              <w:jc w:val="both"/>
              <w:rPr>
                <w:rFonts w:eastAsia="Arial Unicode MS" w:cs="Times New Roman"/>
                <w:color w:val="000000"/>
                <w:sz w:val="24"/>
                <w:szCs w:val="24"/>
                <w:lang w:val="en-US" w:eastAsia="ru-RU"/>
              </w:rPr>
            </w:pPr>
            <w:r w:rsidRPr="0090012D">
              <w:rPr>
                <w:rFonts w:eastAsia="Arial Unicode MS" w:cs="Times New Roman"/>
                <w:color w:val="000000"/>
                <w:sz w:val="24"/>
                <w:szCs w:val="24"/>
                <w:lang w:eastAsia="ru-RU"/>
              </w:rPr>
              <w:t>4,1</w:t>
            </w:r>
          </w:p>
        </w:tc>
        <w:tc>
          <w:tcPr>
            <w:tcW w:w="2216"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2,5</w:t>
            </w:r>
          </w:p>
        </w:tc>
      </w:tr>
      <w:tr w:rsidR="0062269C" w:rsidRPr="0090012D" w:rsidTr="0084288E">
        <w:tc>
          <w:tcPr>
            <w:tcW w:w="1843"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val="en-US" w:eastAsia="ru-RU"/>
              </w:rPr>
              <w:t>II</w:t>
            </w:r>
          </w:p>
        </w:tc>
        <w:tc>
          <w:tcPr>
            <w:tcW w:w="3188"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6,57</w:t>
            </w:r>
          </w:p>
        </w:tc>
        <w:tc>
          <w:tcPr>
            <w:tcW w:w="2216"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3,82</w:t>
            </w:r>
          </w:p>
        </w:tc>
        <w:tc>
          <w:tcPr>
            <w:tcW w:w="2216"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2,28</w:t>
            </w:r>
          </w:p>
        </w:tc>
      </w:tr>
      <w:tr w:rsidR="0062269C" w:rsidRPr="0090012D" w:rsidTr="0084288E">
        <w:tc>
          <w:tcPr>
            <w:tcW w:w="1843"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val="en-US" w:eastAsia="ru-RU"/>
              </w:rPr>
              <w:t>III</w:t>
            </w:r>
          </w:p>
        </w:tc>
        <w:tc>
          <w:tcPr>
            <w:tcW w:w="3188"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5,81</w:t>
            </w:r>
          </w:p>
        </w:tc>
        <w:tc>
          <w:tcPr>
            <w:tcW w:w="2216"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3,19</w:t>
            </w:r>
          </w:p>
        </w:tc>
        <w:tc>
          <w:tcPr>
            <w:tcW w:w="2216" w:type="dxa"/>
          </w:tcPr>
          <w:p w:rsidR="0062269C" w:rsidRPr="0090012D" w:rsidRDefault="0062269C" w:rsidP="0090012D">
            <w:pPr>
              <w:widowControl w:val="0"/>
              <w:tabs>
                <w:tab w:val="left" w:pos="826"/>
              </w:tabs>
              <w:jc w:val="both"/>
              <w:rPr>
                <w:rFonts w:eastAsia="Arial Unicode MS" w:cs="Times New Roman"/>
                <w:color w:val="000000"/>
                <w:sz w:val="24"/>
                <w:szCs w:val="24"/>
                <w:lang w:eastAsia="ru-RU"/>
              </w:rPr>
            </w:pPr>
            <w:r w:rsidRPr="0090012D">
              <w:rPr>
                <w:rFonts w:eastAsia="Arial Unicode MS" w:cs="Times New Roman"/>
                <w:color w:val="000000"/>
                <w:sz w:val="24"/>
                <w:szCs w:val="24"/>
                <w:lang w:eastAsia="ru-RU"/>
              </w:rPr>
              <w:t>2,13</w:t>
            </w:r>
          </w:p>
        </w:tc>
      </w:tr>
    </w:tbl>
    <w:p w:rsidR="0062269C" w:rsidRPr="0090012D" w:rsidRDefault="0062269C" w:rsidP="0090012D">
      <w:pPr>
        <w:widowControl w:val="0"/>
        <w:tabs>
          <w:tab w:val="left" w:pos="826"/>
        </w:tabs>
        <w:spacing w:after="0" w:line="240" w:lineRule="auto"/>
        <w:ind w:left="709"/>
        <w:jc w:val="both"/>
        <w:rPr>
          <w:rFonts w:ascii="Times New Roman" w:eastAsia="Arial Unicode MS" w:hAnsi="Times New Roman" w:cs="Times New Roman"/>
          <w:color w:val="000000"/>
          <w:sz w:val="24"/>
          <w:szCs w:val="24"/>
          <w:lang w:eastAsia="ru-RU"/>
        </w:rPr>
      </w:pPr>
    </w:p>
    <w:p w:rsidR="0062269C" w:rsidRPr="0090012D" w:rsidRDefault="0062269C" w:rsidP="0090012D">
      <w:pPr>
        <w:widowControl w:val="0"/>
        <w:tabs>
          <w:tab w:val="left" w:pos="826"/>
        </w:tabs>
        <w:spacing w:after="0" w:line="240" w:lineRule="auto"/>
        <w:ind w:left="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В 2019-2020 учебном году наблюдается снижение среднего общекомандного балла.</w:t>
      </w:r>
    </w:p>
    <w:p w:rsidR="0062269C" w:rsidRPr="0090012D" w:rsidRDefault="0062269C" w:rsidP="0090012D">
      <w:pPr>
        <w:widowControl w:val="0"/>
        <w:tabs>
          <w:tab w:val="left" w:pos="826"/>
        </w:tabs>
        <w:spacing w:after="0" w:line="240" w:lineRule="auto"/>
        <w:ind w:firstLine="709"/>
        <w:jc w:val="both"/>
        <w:rPr>
          <w:rFonts w:ascii="Times New Roman" w:eastAsia="Arial Unicode MS" w:hAnsi="Times New Roman" w:cs="Times New Roman"/>
          <w:color w:val="000000"/>
          <w:sz w:val="24"/>
          <w:szCs w:val="24"/>
          <w:lang w:eastAsia="ru-RU"/>
        </w:rPr>
      </w:pPr>
      <w:r w:rsidRPr="0090012D">
        <w:rPr>
          <w:rFonts w:ascii="Times New Roman" w:eastAsia="Arial Unicode MS" w:hAnsi="Times New Roman" w:cs="Times New Roman"/>
          <w:color w:val="000000"/>
          <w:sz w:val="24"/>
          <w:szCs w:val="24"/>
          <w:lang w:eastAsia="ru-RU"/>
        </w:rPr>
        <w:t>Результаты выполнения данных заданий показывают, что не все обучающиеся применяют математические знания для оценки ситуации, предложенной в задаче, выбирают нужную для ответа на вопрос информацию, дают полный развернутый ответ, что существенно снижает полученные баллы (1балл, вместо возможных 5 баллов). Анализ результатов показывает, что обучающиеся недостаточно качественно выполнили задания по математике. Основные ошибки связаны с вычислениями, математически грамотным оформлением полученных результатов.</w:t>
      </w:r>
    </w:p>
    <w:p w:rsidR="0062269C" w:rsidRPr="0090012D" w:rsidRDefault="0062269C" w:rsidP="0090012D">
      <w:pPr>
        <w:spacing w:after="0" w:line="240" w:lineRule="auto"/>
        <w:ind w:firstLine="709"/>
        <w:jc w:val="both"/>
        <w:rPr>
          <w:rFonts w:ascii="Times New Roman" w:eastAsia="Arial Unicode MS" w:hAnsi="Times New Roman" w:cs="Times New Roman"/>
          <w:color w:val="000000"/>
          <w:sz w:val="24"/>
          <w:szCs w:val="24"/>
          <w:lang w:eastAsia="ru-RU"/>
        </w:rPr>
        <w:sectPr w:rsidR="0062269C" w:rsidRPr="0090012D" w:rsidSect="0084288E">
          <w:pgSz w:w="11906" w:h="16838"/>
          <w:pgMar w:top="1134" w:right="850" w:bottom="1134" w:left="1701" w:header="709" w:footer="709" w:gutter="0"/>
          <w:cols w:space="708"/>
          <w:docGrid w:linePitch="360"/>
        </w:sectPr>
      </w:pPr>
      <w:r w:rsidRPr="0090012D">
        <w:rPr>
          <w:rFonts w:ascii="Times New Roman" w:eastAsia="Arial Unicode MS" w:hAnsi="Times New Roman" w:cs="Times New Roman"/>
          <w:color w:val="000000"/>
          <w:sz w:val="24"/>
          <w:szCs w:val="24"/>
          <w:lang w:eastAsia="ru-RU"/>
        </w:rPr>
        <w:t>Отмечен качественный уровень подготовки участников интеллектуального математического марафона по математике в МБОУ «СОШ № 3 им. Сергиенко Н.Г.» «СОШ № 4», «СОШ № 18 им. Б.Б. Городовикова». Руководителям  муниципальных общеобразовательных организаций города Элисты рекомендовано пересмотреть систему работы по подготовке участников республиканского интеллектуального математического марафона обучающихся 1 -4 классов «Кудесник», продолжить работу по формированию учебных навыков, умению находить новые способы и подходы к решению задач, развивать дивергентное мышление, решать логически-поисковые задачи.</w:t>
      </w:r>
    </w:p>
    <w:p w:rsidR="0062269C" w:rsidRPr="00981B9D" w:rsidRDefault="0062269C" w:rsidP="00981B9D">
      <w:pPr>
        <w:spacing w:after="0"/>
        <w:jc w:val="center"/>
        <w:rPr>
          <w:rFonts w:ascii="Times New Roman" w:hAnsi="Times New Roman" w:cs="Times New Roman"/>
          <w:b/>
          <w:i/>
          <w:sz w:val="24"/>
          <w:szCs w:val="24"/>
        </w:rPr>
      </w:pPr>
      <w:r w:rsidRPr="00981B9D">
        <w:rPr>
          <w:rFonts w:ascii="Times New Roman" w:hAnsi="Times New Roman" w:cs="Times New Roman"/>
          <w:b/>
          <w:i/>
          <w:sz w:val="24"/>
          <w:szCs w:val="24"/>
        </w:rPr>
        <w:lastRenderedPageBreak/>
        <w:t>. Сведения об освоении обучающимися общеобразовательных программ за 2019-2020 учебный год</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tbl>
      <w:tblPr>
        <w:tblStyle w:val="190"/>
        <w:tblW w:w="15411" w:type="dxa"/>
        <w:tblLayout w:type="fixed"/>
        <w:tblLook w:val="04A0"/>
      </w:tblPr>
      <w:tblGrid>
        <w:gridCol w:w="1384"/>
        <w:gridCol w:w="735"/>
        <w:gridCol w:w="1166"/>
        <w:gridCol w:w="992"/>
        <w:gridCol w:w="1559"/>
        <w:gridCol w:w="1722"/>
        <w:gridCol w:w="995"/>
        <w:gridCol w:w="995"/>
        <w:gridCol w:w="1039"/>
        <w:gridCol w:w="1330"/>
        <w:gridCol w:w="1125"/>
        <w:gridCol w:w="1093"/>
        <w:gridCol w:w="1276"/>
      </w:tblGrid>
      <w:tr w:rsidR="0062269C" w:rsidRPr="0090012D" w:rsidTr="0084288E">
        <w:trPr>
          <w:trHeight w:val="322"/>
        </w:trPr>
        <w:tc>
          <w:tcPr>
            <w:tcW w:w="1384"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ОО</w:t>
            </w:r>
          </w:p>
        </w:tc>
        <w:tc>
          <w:tcPr>
            <w:tcW w:w="735" w:type="dxa"/>
            <w:vMerge w:val="restart"/>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класс</w:t>
            </w:r>
          </w:p>
        </w:tc>
        <w:tc>
          <w:tcPr>
            <w:tcW w:w="1166"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Кол-во обучающихся на конец года</w:t>
            </w:r>
          </w:p>
        </w:tc>
        <w:tc>
          <w:tcPr>
            <w:tcW w:w="992"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Аттестованы</w:t>
            </w:r>
          </w:p>
        </w:tc>
        <w:tc>
          <w:tcPr>
            <w:tcW w:w="1559"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 освоили общ. программы по одному предмету</w:t>
            </w:r>
          </w:p>
        </w:tc>
        <w:tc>
          <w:tcPr>
            <w:tcW w:w="1722"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 освоили общ. программы по двум и более предметам</w:t>
            </w:r>
          </w:p>
        </w:tc>
        <w:tc>
          <w:tcPr>
            <w:tcW w:w="995"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 аттестованы</w:t>
            </w:r>
          </w:p>
        </w:tc>
        <w:tc>
          <w:tcPr>
            <w:tcW w:w="995"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окончили на "5"</w:t>
            </w:r>
          </w:p>
        </w:tc>
        <w:tc>
          <w:tcPr>
            <w:tcW w:w="1039"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окончили на "4" и "5"</w:t>
            </w:r>
          </w:p>
        </w:tc>
        <w:tc>
          <w:tcPr>
            <w:tcW w:w="1330"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качества знаний</w:t>
            </w:r>
          </w:p>
        </w:tc>
        <w:tc>
          <w:tcPr>
            <w:tcW w:w="1125"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обученности</w:t>
            </w:r>
          </w:p>
        </w:tc>
        <w:tc>
          <w:tcPr>
            <w:tcW w:w="1093"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переведены </w:t>
            </w:r>
            <w:r w:rsidRPr="0090012D">
              <w:rPr>
                <w:rFonts w:ascii="Times New Roman" w:eastAsia="Times New Roman" w:hAnsi="Times New Roman" w:cs="Times New Roman"/>
                <w:sz w:val="24"/>
                <w:szCs w:val="24"/>
                <w:lang w:eastAsia="ru-RU"/>
              </w:rPr>
              <w:br/>
              <w:t>условно</w:t>
            </w:r>
          </w:p>
        </w:tc>
        <w:tc>
          <w:tcPr>
            <w:tcW w:w="1276" w:type="dxa"/>
            <w:vMerge w:val="restart"/>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оставлены на </w:t>
            </w:r>
            <w:r w:rsidRPr="0090012D">
              <w:rPr>
                <w:rFonts w:ascii="Times New Roman" w:eastAsia="Times New Roman" w:hAnsi="Times New Roman" w:cs="Times New Roman"/>
                <w:sz w:val="24"/>
                <w:szCs w:val="24"/>
                <w:lang w:eastAsia="ru-RU"/>
              </w:rPr>
              <w:br/>
              <w:t>повторный год обучения</w:t>
            </w:r>
          </w:p>
        </w:tc>
      </w:tr>
      <w:tr w:rsidR="0062269C" w:rsidRPr="0090012D" w:rsidTr="0084288E">
        <w:trPr>
          <w:trHeight w:val="322"/>
        </w:trPr>
        <w:tc>
          <w:tcPr>
            <w:tcW w:w="1384"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73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166"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992"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559"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722"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99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99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039"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330"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12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093"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276"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r>
      <w:tr w:rsidR="0062269C" w:rsidRPr="0090012D" w:rsidTr="0084288E">
        <w:trPr>
          <w:trHeight w:val="468"/>
        </w:trPr>
        <w:tc>
          <w:tcPr>
            <w:tcW w:w="1384"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73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166"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992"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559"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722"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99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99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039"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330"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125"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093"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c>
          <w:tcPr>
            <w:tcW w:w="1276" w:type="dxa"/>
            <w:vMerge/>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p>
        </w:tc>
      </w:tr>
      <w:tr w:rsidR="0062269C" w:rsidRPr="0090012D" w:rsidTr="0084288E">
        <w:trPr>
          <w:trHeight w:val="375"/>
        </w:trPr>
        <w:tc>
          <w:tcPr>
            <w:tcW w:w="1384"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Сош №2</w:t>
            </w:r>
          </w:p>
        </w:tc>
        <w:tc>
          <w:tcPr>
            <w:tcW w:w="735"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462</w:t>
            </w:r>
          </w:p>
        </w:tc>
        <w:tc>
          <w:tcPr>
            <w:tcW w:w="992"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462</w:t>
            </w:r>
          </w:p>
        </w:tc>
        <w:tc>
          <w:tcPr>
            <w:tcW w:w="1559"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0</w:t>
            </w:r>
          </w:p>
        </w:tc>
        <w:tc>
          <w:tcPr>
            <w:tcW w:w="1722"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0</w:t>
            </w:r>
          </w:p>
        </w:tc>
        <w:tc>
          <w:tcPr>
            <w:tcW w:w="995"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0</w:t>
            </w:r>
          </w:p>
        </w:tc>
        <w:tc>
          <w:tcPr>
            <w:tcW w:w="995"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32</w:t>
            </w:r>
          </w:p>
        </w:tc>
        <w:tc>
          <w:tcPr>
            <w:tcW w:w="1039"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153</w:t>
            </w:r>
          </w:p>
        </w:tc>
        <w:tc>
          <w:tcPr>
            <w:tcW w:w="1330"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45</w:t>
            </w:r>
          </w:p>
        </w:tc>
        <w:tc>
          <w:tcPr>
            <w:tcW w:w="1125"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100</w:t>
            </w:r>
          </w:p>
        </w:tc>
        <w:tc>
          <w:tcPr>
            <w:tcW w:w="1093"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0</w:t>
            </w:r>
          </w:p>
        </w:tc>
        <w:tc>
          <w:tcPr>
            <w:tcW w:w="1276" w:type="dxa"/>
            <w:noWrap/>
            <w:hideMark/>
          </w:tcPr>
          <w:p w:rsidR="0062269C" w:rsidRPr="0090012D" w:rsidRDefault="0062269C" w:rsidP="0090012D">
            <w:pPr>
              <w:tabs>
                <w:tab w:val="left" w:pos="6705"/>
              </w:tabs>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0 </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СОШ№3</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1191</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1191 </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91</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521</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51,4</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СОШ№4</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905</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791 </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120</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360 </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60,6 </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ВСОШ№5</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38</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38</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18,2</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СОШ№8 </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380</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380</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36</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137</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СОШ№10</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756</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674</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77</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234</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46,1</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99,9</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№12</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895</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895</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55</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342</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44,4</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№15</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293</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293 </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34</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87</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44,8</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СОШ№17</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1336</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1197</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142</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605</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62</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СОШ№18</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949</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949</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113</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342</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47,9</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СОШ№20</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762</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657</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106</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261</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56</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СОШ№21</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1205</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1203</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2</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2</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127</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429</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46,1</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99,6</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СОШ№22</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82</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82</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24</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45</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СОШ№23</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909</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908 </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1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79</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388</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57</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99,8</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СОШ№24</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1-4</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26</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26 </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2 </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8 </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154 </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100 </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0 </w:t>
            </w:r>
          </w:p>
        </w:tc>
      </w:tr>
      <w:tr w:rsidR="0062269C" w:rsidRPr="0090012D" w:rsidTr="0084288E">
        <w:trPr>
          <w:trHeight w:val="375"/>
        </w:trPr>
        <w:tc>
          <w:tcPr>
            <w:tcW w:w="1384"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КНГ</w:t>
            </w:r>
          </w:p>
        </w:tc>
        <w:tc>
          <w:tcPr>
            <w:tcW w:w="73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1-11</w:t>
            </w:r>
          </w:p>
        </w:tc>
        <w:tc>
          <w:tcPr>
            <w:tcW w:w="116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635</w:t>
            </w:r>
          </w:p>
        </w:tc>
        <w:tc>
          <w:tcPr>
            <w:tcW w:w="99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519</w:t>
            </w:r>
          </w:p>
        </w:tc>
        <w:tc>
          <w:tcPr>
            <w:tcW w:w="155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1722"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0</w:t>
            </w:r>
          </w:p>
        </w:tc>
        <w:tc>
          <w:tcPr>
            <w:tcW w:w="99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119</w:t>
            </w:r>
          </w:p>
        </w:tc>
        <w:tc>
          <w:tcPr>
            <w:tcW w:w="1039"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275</w:t>
            </w:r>
          </w:p>
        </w:tc>
        <w:tc>
          <w:tcPr>
            <w:tcW w:w="1330"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76</w:t>
            </w:r>
          </w:p>
        </w:tc>
        <w:tc>
          <w:tcPr>
            <w:tcW w:w="1125"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100</w:t>
            </w:r>
          </w:p>
        </w:tc>
        <w:tc>
          <w:tcPr>
            <w:tcW w:w="1093"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6" w:type="dxa"/>
            <w:noWrap/>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КЭГ</w:t>
            </w:r>
          </w:p>
        </w:tc>
        <w:tc>
          <w:tcPr>
            <w:tcW w:w="73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1-11</w:t>
            </w: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1237</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1068 </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97</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494</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55 </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100 </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0 </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0 </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РНГ</w:t>
            </w:r>
          </w:p>
        </w:tc>
        <w:tc>
          <w:tcPr>
            <w:tcW w:w="73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1-11</w:t>
            </w: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1144</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1019</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138</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400</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55</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100</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0</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0</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Элистинский лицей</w:t>
            </w:r>
          </w:p>
        </w:tc>
        <w:tc>
          <w:tcPr>
            <w:tcW w:w="73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1-11</w:t>
            </w: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313</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313</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12</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127</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44,4</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96,8</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ЭКГ</w:t>
            </w:r>
          </w:p>
        </w:tc>
        <w:tc>
          <w:tcPr>
            <w:tcW w:w="73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1-11</w:t>
            </w: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708</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708</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11</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357</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71</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100</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ЭТЛ</w:t>
            </w:r>
          </w:p>
        </w:tc>
        <w:tc>
          <w:tcPr>
            <w:tcW w:w="73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1-11</w:t>
            </w: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259</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259</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118</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49</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100</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0</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lastRenderedPageBreak/>
              <w:t>ЭМГ</w:t>
            </w:r>
          </w:p>
        </w:tc>
        <w:tc>
          <w:tcPr>
            <w:tcW w:w="73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1-11</w:t>
            </w: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1219</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1094</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135</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548</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62</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99,9</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 1</w:t>
            </w:r>
          </w:p>
        </w:tc>
      </w:tr>
      <w:tr w:rsidR="0062269C" w:rsidRPr="0090012D" w:rsidTr="0084288E">
        <w:trPr>
          <w:trHeight w:val="375"/>
        </w:trPr>
        <w:tc>
          <w:tcPr>
            <w:tcW w:w="1384"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ИТОГО</w:t>
            </w:r>
          </w:p>
        </w:tc>
        <w:tc>
          <w:tcPr>
            <w:tcW w:w="735" w:type="dxa"/>
            <w:noWrap/>
          </w:tcPr>
          <w:p w:rsidR="0062269C" w:rsidRPr="0090012D" w:rsidRDefault="0062269C" w:rsidP="0090012D">
            <w:pPr>
              <w:jc w:val="both"/>
              <w:rPr>
                <w:rFonts w:ascii="Times New Roman" w:hAnsi="Times New Roman" w:cs="Times New Roman"/>
                <w:sz w:val="24"/>
                <w:szCs w:val="24"/>
              </w:rPr>
            </w:pPr>
          </w:p>
        </w:tc>
        <w:tc>
          <w:tcPr>
            <w:tcW w:w="116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15242</w:t>
            </w:r>
          </w:p>
        </w:tc>
        <w:tc>
          <w:tcPr>
            <w:tcW w:w="99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14264</w:t>
            </w:r>
          </w:p>
        </w:tc>
        <w:tc>
          <w:tcPr>
            <w:tcW w:w="155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0</w:t>
            </w:r>
          </w:p>
        </w:tc>
        <w:tc>
          <w:tcPr>
            <w:tcW w:w="1722"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5</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14</w:t>
            </w:r>
          </w:p>
        </w:tc>
        <w:tc>
          <w:tcPr>
            <w:tcW w:w="99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1507</w:t>
            </w:r>
          </w:p>
        </w:tc>
        <w:tc>
          <w:tcPr>
            <w:tcW w:w="1039"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6062</w:t>
            </w:r>
          </w:p>
        </w:tc>
        <w:tc>
          <w:tcPr>
            <w:tcW w:w="1330"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57</w:t>
            </w:r>
          </w:p>
        </w:tc>
        <w:tc>
          <w:tcPr>
            <w:tcW w:w="1125"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99,8</w:t>
            </w:r>
          </w:p>
        </w:tc>
        <w:tc>
          <w:tcPr>
            <w:tcW w:w="1093"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12</w:t>
            </w:r>
          </w:p>
        </w:tc>
        <w:tc>
          <w:tcPr>
            <w:tcW w:w="1276" w:type="dxa"/>
            <w:noWrap/>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4</w:t>
            </w:r>
          </w:p>
        </w:tc>
      </w:tr>
    </w:tbl>
    <w:p w:rsidR="0062269C" w:rsidRPr="0090012D" w:rsidRDefault="0062269C" w:rsidP="0090012D">
      <w:pPr>
        <w:shd w:val="clear" w:color="auto" w:fill="FFFFFF"/>
        <w:spacing w:line="240" w:lineRule="auto"/>
        <w:contextualSpacing/>
        <w:jc w:val="both"/>
        <w:rPr>
          <w:rFonts w:ascii="Times New Roman" w:eastAsia="Times New Roman" w:hAnsi="Times New Roman" w:cs="Times New Roman"/>
          <w:b/>
          <w:i/>
          <w:sz w:val="24"/>
          <w:szCs w:val="24"/>
          <w:u w:val="single"/>
          <w:lang w:eastAsia="ru-RU"/>
        </w:rPr>
      </w:pPr>
    </w:p>
    <w:p w:rsidR="0062269C" w:rsidRPr="00981B9D" w:rsidRDefault="0062269C" w:rsidP="00981B9D">
      <w:pPr>
        <w:spacing w:after="0"/>
        <w:jc w:val="center"/>
        <w:rPr>
          <w:rFonts w:ascii="Times New Roman" w:hAnsi="Times New Roman" w:cs="Times New Roman"/>
          <w:b/>
          <w:i/>
          <w:sz w:val="24"/>
          <w:szCs w:val="24"/>
        </w:rPr>
      </w:pPr>
      <w:r w:rsidRPr="00981B9D">
        <w:rPr>
          <w:rFonts w:ascii="Times New Roman" w:hAnsi="Times New Roman" w:cs="Times New Roman"/>
          <w:b/>
          <w:i/>
          <w:sz w:val="24"/>
          <w:szCs w:val="24"/>
        </w:rPr>
        <w:t>Сведения об обучающихся, пропустивших занятия в 2019-2020 учебном году без уважительной причины</w:t>
      </w:r>
    </w:p>
    <w:p w:rsidR="0062269C" w:rsidRPr="0090012D" w:rsidRDefault="0062269C" w:rsidP="0090012D">
      <w:pPr>
        <w:spacing w:after="0"/>
        <w:jc w:val="both"/>
        <w:rPr>
          <w:rFonts w:ascii="Times New Roman" w:hAnsi="Times New Roman" w:cs="Times New Roman"/>
          <w:sz w:val="24"/>
          <w:szCs w:val="24"/>
        </w:rPr>
      </w:pPr>
    </w:p>
    <w:tbl>
      <w:tblPr>
        <w:tblStyle w:val="230"/>
        <w:tblW w:w="0" w:type="auto"/>
        <w:tblLook w:val="04A0"/>
      </w:tblPr>
      <w:tblGrid>
        <w:gridCol w:w="1571"/>
        <w:gridCol w:w="2282"/>
        <w:gridCol w:w="1275"/>
        <w:gridCol w:w="2268"/>
        <w:gridCol w:w="2127"/>
        <w:gridCol w:w="3543"/>
      </w:tblGrid>
      <w:tr w:rsidR="0062269C" w:rsidRPr="0090012D" w:rsidTr="0084288E">
        <w:tc>
          <w:tcPr>
            <w:tcW w:w="152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ОО</w:t>
            </w:r>
          </w:p>
        </w:tc>
        <w:tc>
          <w:tcPr>
            <w:tcW w:w="2282"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ФИО обуч-ся, пропустивших более ¼ часов уч. плана</w:t>
            </w:r>
          </w:p>
        </w:tc>
        <w:tc>
          <w:tcPr>
            <w:tcW w:w="127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класс</w:t>
            </w:r>
          </w:p>
        </w:tc>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Всего пропущено</w:t>
            </w:r>
          </w:p>
        </w:tc>
        <w:tc>
          <w:tcPr>
            <w:tcW w:w="2127"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Причины пропусков</w:t>
            </w:r>
          </w:p>
        </w:tc>
        <w:tc>
          <w:tcPr>
            <w:tcW w:w="354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Принимаемые меры</w:t>
            </w:r>
          </w:p>
        </w:tc>
      </w:tr>
      <w:tr w:rsidR="0062269C" w:rsidRPr="0090012D" w:rsidTr="0084288E">
        <w:tc>
          <w:tcPr>
            <w:tcW w:w="152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СОШ №2</w:t>
            </w:r>
          </w:p>
        </w:tc>
        <w:tc>
          <w:tcPr>
            <w:tcW w:w="2282"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w:t>
            </w:r>
          </w:p>
        </w:tc>
        <w:tc>
          <w:tcPr>
            <w:tcW w:w="1275"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w:t>
            </w:r>
          </w:p>
        </w:tc>
        <w:tc>
          <w:tcPr>
            <w:tcW w:w="2268"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0</w:t>
            </w:r>
          </w:p>
        </w:tc>
        <w:tc>
          <w:tcPr>
            <w:tcW w:w="2127"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w:t>
            </w:r>
          </w:p>
        </w:tc>
        <w:tc>
          <w:tcPr>
            <w:tcW w:w="3543" w:type="dxa"/>
          </w:tcPr>
          <w:p w:rsidR="0062269C" w:rsidRPr="0090012D" w:rsidRDefault="0062269C" w:rsidP="0090012D">
            <w:pPr>
              <w:jc w:val="both"/>
              <w:rPr>
                <w:rFonts w:ascii="Times New Roman" w:hAnsi="Times New Roman" w:cs="Times New Roman"/>
                <w:sz w:val="24"/>
                <w:szCs w:val="24"/>
              </w:rPr>
            </w:pPr>
            <w:r w:rsidRPr="0090012D">
              <w:rPr>
                <w:rFonts w:ascii="Times New Roman" w:hAnsi="Times New Roman" w:cs="Times New Roman"/>
                <w:sz w:val="24"/>
                <w:szCs w:val="24"/>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СОШ№3</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СОШ№4</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нет</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ВСОШ№5</w:t>
            </w:r>
          </w:p>
        </w:tc>
        <w:tc>
          <w:tcPr>
            <w:tcW w:w="2282" w:type="dxa"/>
          </w:tcPr>
          <w:p w:rsidR="0062269C" w:rsidRPr="0090012D" w:rsidRDefault="0062269C" w:rsidP="0090012D">
            <w:pPr>
              <w:jc w:val="both"/>
              <w:rPr>
                <w:rFonts w:ascii="Times New Roman" w:hAnsi="Times New Roman" w:cs="Times New Roman"/>
                <w:sz w:val="24"/>
                <w:szCs w:val="24"/>
              </w:rPr>
            </w:pPr>
          </w:p>
        </w:tc>
        <w:tc>
          <w:tcPr>
            <w:tcW w:w="1275" w:type="dxa"/>
          </w:tcPr>
          <w:p w:rsidR="0062269C" w:rsidRPr="0090012D" w:rsidRDefault="0062269C" w:rsidP="0090012D">
            <w:pPr>
              <w:jc w:val="both"/>
              <w:rPr>
                <w:rFonts w:ascii="Times New Roman" w:hAnsi="Times New Roman" w:cs="Times New Roman"/>
                <w:sz w:val="24"/>
                <w:szCs w:val="24"/>
              </w:rPr>
            </w:pPr>
          </w:p>
        </w:tc>
        <w:tc>
          <w:tcPr>
            <w:tcW w:w="2268" w:type="dxa"/>
          </w:tcPr>
          <w:p w:rsidR="0062269C" w:rsidRPr="0090012D" w:rsidRDefault="0062269C" w:rsidP="0090012D">
            <w:pPr>
              <w:jc w:val="both"/>
              <w:rPr>
                <w:rFonts w:ascii="Times New Roman" w:hAnsi="Times New Roman" w:cs="Times New Roman"/>
                <w:sz w:val="24"/>
                <w:szCs w:val="24"/>
              </w:rPr>
            </w:pPr>
          </w:p>
        </w:tc>
        <w:tc>
          <w:tcPr>
            <w:tcW w:w="2127" w:type="dxa"/>
          </w:tcPr>
          <w:p w:rsidR="0062269C" w:rsidRPr="0090012D" w:rsidRDefault="0062269C" w:rsidP="0090012D">
            <w:pPr>
              <w:jc w:val="both"/>
              <w:rPr>
                <w:rFonts w:ascii="Times New Roman" w:hAnsi="Times New Roman" w:cs="Times New Roman"/>
                <w:sz w:val="24"/>
                <w:szCs w:val="24"/>
              </w:rPr>
            </w:pPr>
          </w:p>
        </w:tc>
        <w:tc>
          <w:tcPr>
            <w:tcW w:w="3543" w:type="dxa"/>
          </w:tcPr>
          <w:p w:rsidR="0062269C" w:rsidRPr="0090012D" w:rsidRDefault="0062269C" w:rsidP="0090012D">
            <w:pPr>
              <w:jc w:val="both"/>
              <w:rPr>
                <w:rFonts w:ascii="Times New Roman" w:hAnsi="Times New Roman" w:cs="Times New Roman"/>
                <w:sz w:val="24"/>
                <w:szCs w:val="24"/>
              </w:rPr>
            </w:pP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СОШ№8 </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1 «в» – Санджи-Горяева Алина Алдаровна</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40 уроков в феврале</w:t>
            </w:r>
          </w:p>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56 уроков  в марте</w:t>
            </w:r>
          </w:p>
        </w:tc>
        <w:tc>
          <w:tcPr>
            <w:tcW w:w="2127" w:type="dxa"/>
          </w:tcPr>
          <w:p w:rsidR="0062269C" w:rsidRPr="0090012D" w:rsidRDefault="0062269C" w:rsidP="0090012D">
            <w:pPr>
              <w:jc w:val="both"/>
              <w:rPr>
                <w:rFonts w:ascii="Times New Roman" w:hAnsi="Times New Roman" w:cs="Times New Roman"/>
                <w:sz w:val="24"/>
                <w:szCs w:val="24"/>
              </w:rPr>
            </w:pPr>
            <w:r w:rsidRPr="0090012D">
              <w:rPr>
                <w:rFonts w:ascii="Times New Roman" w:eastAsia="Times New Roman" w:hAnsi="Times New Roman" w:cs="Times New Roman"/>
                <w:sz w:val="24"/>
                <w:szCs w:val="24"/>
                <w:lang w:eastAsia="ru-RU"/>
              </w:rPr>
              <w:t>инцидент</w:t>
            </w:r>
          </w:p>
        </w:tc>
        <w:tc>
          <w:tcPr>
            <w:tcW w:w="3543" w:type="dxa"/>
          </w:tcPr>
          <w:p w:rsidR="0062269C" w:rsidRPr="0090012D" w:rsidRDefault="0062269C" w:rsidP="0090012D">
            <w:pPr>
              <w:jc w:val="both"/>
              <w:rPr>
                <w:rFonts w:ascii="Times New Roman" w:hAnsi="Times New Roman" w:cs="Times New Roman"/>
                <w:sz w:val="24"/>
                <w:szCs w:val="24"/>
              </w:rPr>
            </w:pPr>
            <w:r w:rsidRPr="0090012D">
              <w:rPr>
                <w:rFonts w:ascii="Times New Roman" w:eastAsia="Times New Roman" w:hAnsi="Times New Roman" w:cs="Times New Roman"/>
                <w:sz w:val="24"/>
                <w:szCs w:val="24"/>
                <w:lang w:eastAsia="ru-RU"/>
              </w:rPr>
              <w:t>Проведено служебное расследование</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СОШ№10</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№12</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 №15</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СОШ№17</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нет</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СОШ№18</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СОШ№20</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СОШ№21</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НОШ№22</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СОШ№23</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НОШ№24</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КНГ</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КЭГ</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РНГ</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Элистинский лицей</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ЭКГ</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0</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 ЭТЛ</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ЭМГ</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r>
      <w:tr w:rsidR="0062269C" w:rsidRPr="0090012D" w:rsidTr="0084288E">
        <w:tc>
          <w:tcPr>
            <w:tcW w:w="152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ИТОГО:</w:t>
            </w:r>
          </w:p>
        </w:tc>
        <w:tc>
          <w:tcPr>
            <w:tcW w:w="2282"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1</w:t>
            </w:r>
          </w:p>
        </w:tc>
        <w:tc>
          <w:tcPr>
            <w:tcW w:w="1275"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w:t>
            </w:r>
          </w:p>
        </w:tc>
        <w:tc>
          <w:tcPr>
            <w:tcW w:w="2268"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40 уроков в </w:t>
            </w:r>
            <w:r w:rsidRPr="0090012D">
              <w:rPr>
                <w:rFonts w:ascii="Times New Roman" w:eastAsia="Times New Roman" w:hAnsi="Times New Roman" w:cs="Times New Roman"/>
                <w:sz w:val="24"/>
                <w:szCs w:val="24"/>
                <w:lang w:eastAsia="ru-RU"/>
              </w:rPr>
              <w:lastRenderedPageBreak/>
              <w:t>феврале</w:t>
            </w:r>
          </w:p>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56 уроков  в марте</w:t>
            </w:r>
          </w:p>
        </w:tc>
        <w:tc>
          <w:tcPr>
            <w:tcW w:w="2127"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lastRenderedPageBreak/>
              <w:t>инцидент</w:t>
            </w:r>
          </w:p>
        </w:tc>
        <w:tc>
          <w:tcPr>
            <w:tcW w:w="3543" w:type="dxa"/>
          </w:tcPr>
          <w:p w:rsidR="0062269C" w:rsidRPr="0090012D" w:rsidRDefault="0062269C" w:rsidP="0090012D">
            <w:pPr>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Проведено служебное </w:t>
            </w:r>
            <w:r w:rsidRPr="0090012D">
              <w:rPr>
                <w:rFonts w:ascii="Times New Roman" w:eastAsia="Times New Roman" w:hAnsi="Times New Roman" w:cs="Times New Roman"/>
                <w:sz w:val="24"/>
                <w:szCs w:val="24"/>
                <w:lang w:eastAsia="ru-RU"/>
              </w:rPr>
              <w:lastRenderedPageBreak/>
              <w:t>расследование</w:t>
            </w:r>
          </w:p>
        </w:tc>
      </w:tr>
    </w:tbl>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62269C" w:rsidP="0090012D">
      <w:pPr>
        <w:shd w:val="clear" w:color="auto" w:fill="FFFFFF"/>
        <w:spacing w:line="240" w:lineRule="auto"/>
        <w:contextualSpacing/>
        <w:jc w:val="both"/>
        <w:rPr>
          <w:rFonts w:ascii="Times New Roman" w:eastAsia="Times New Roman" w:hAnsi="Times New Roman" w:cs="Times New Roman"/>
          <w:b/>
          <w:i/>
          <w:sz w:val="24"/>
          <w:szCs w:val="24"/>
          <w:u w:val="single"/>
          <w:lang w:eastAsia="ru-RU"/>
        </w:rPr>
      </w:pPr>
    </w:p>
    <w:p w:rsidR="0062269C" w:rsidRPr="0090012D" w:rsidRDefault="0062269C" w:rsidP="0090012D">
      <w:pPr>
        <w:shd w:val="clear" w:color="auto" w:fill="FFFFFF"/>
        <w:spacing w:line="240" w:lineRule="auto"/>
        <w:ind w:left="720"/>
        <w:contextualSpacing/>
        <w:jc w:val="both"/>
        <w:rPr>
          <w:rFonts w:ascii="Times New Roman" w:eastAsia="Times New Roman" w:hAnsi="Times New Roman" w:cs="Times New Roman"/>
          <w:b/>
          <w:i/>
          <w:sz w:val="24"/>
          <w:szCs w:val="24"/>
          <w:u w:val="single"/>
          <w:lang w:eastAsia="ru-RU"/>
        </w:rPr>
      </w:pPr>
    </w:p>
    <w:p w:rsidR="0062269C" w:rsidRPr="00981B9D" w:rsidRDefault="0062269C" w:rsidP="00981B9D">
      <w:pPr>
        <w:shd w:val="clear" w:color="auto" w:fill="FFFFFF"/>
        <w:spacing w:line="240" w:lineRule="auto"/>
        <w:ind w:left="720"/>
        <w:contextualSpacing/>
        <w:jc w:val="center"/>
        <w:rPr>
          <w:rFonts w:ascii="Times New Roman" w:eastAsia="Times New Roman" w:hAnsi="Times New Roman" w:cs="Times New Roman"/>
          <w:b/>
          <w:i/>
          <w:sz w:val="24"/>
          <w:szCs w:val="24"/>
          <w:lang w:eastAsia="ru-RU"/>
        </w:rPr>
      </w:pPr>
      <w:r w:rsidRPr="00981B9D">
        <w:rPr>
          <w:rFonts w:ascii="Times New Roman" w:eastAsia="Times New Roman" w:hAnsi="Times New Roman" w:cs="Times New Roman"/>
          <w:b/>
          <w:i/>
          <w:sz w:val="24"/>
          <w:szCs w:val="24"/>
          <w:lang w:eastAsia="ru-RU"/>
        </w:rPr>
        <w:t>Реализация образовательных программ начального общего образования в МОО г. Элисты</w:t>
      </w:r>
    </w:p>
    <w:p w:rsidR="0062269C" w:rsidRPr="0090012D" w:rsidRDefault="0062269C" w:rsidP="0090012D">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
          <w:i/>
          <w:color w:val="000000"/>
          <w:sz w:val="24"/>
          <w:szCs w:val="24"/>
          <w:shd w:val="clear" w:color="auto" w:fill="FFFFFF"/>
          <w:lang w:eastAsia="ru-RU"/>
        </w:rPr>
      </w:pPr>
    </w:p>
    <w:p w:rsidR="0062269C" w:rsidRPr="0090012D" w:rsidRDefault="00C07A71" w:rsidP="0090012D">
      <w:pPr>
        <w:shd w:val="clear" w:color="auto" w:fill="FFFFFF"/>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sz w:val="24"/>
          <w:szCs w:val="24"/>
        </w:rPr>
        <w:t xml:space="preserve">        В 2019-2020</w:t>
      </w:r>
      <w:r w:rsidR="0062269C" w:rsidRPr="0090012D">
        <w:rPr>
          <w:rFonts w:ascii="Times New Roman" w:eastAsia="Calibri" w:hAnsi="Times New Roman" w:cs="Times New Roman"/>
          <w:sz w:val="24"/>
          <w:szCs w:val="24"/>
        </w:rPr>
        <w:t xml:space="preserve"> учебном году в муниципальных общеобразовательных организаций города Элисты, в числе приоритетных проблем начального общего образования были - повышение качества образования и реализация федеральных государственных образовательных стандартов НОО.</w:t>
      </w:r>
    </w:p>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Сведения о комплектовании обучающихся НОО</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992"/>
        <w:gridCol w:w="992"/>
        <w:gridCol w:w="1134"/>
        <w:gridCol w:w="1134"/>
        <w:gridCol w:w="1134"/>
        <w:gridCol w:w="1134"/>
        <w:gridCol w:w="1276"/>
        <w:gridCol w:w="1276"/>
        <w:gridCol w:w="1276"/>
        <w:gridCol w:w="1417"/>
      </w:tblGrid>
      <w:tr w:rsidR="00995CF9" w:rsidRPr="0090012D" w:rsidTr="00F56B44">
        <w:trPr>
          <w:cantSplit/>
          <w:trHeight w:val="1595"/>
        </w:trPr>
        <w:tc>
          <w:tcPr>
            <w:tcW w:w="2694" w:type="dxa"/>
            <w:vMerge w:val="restart"/>
          </w:tcPr>
          <w:p w:rsidR="00995CF9" w:rsidRPr="0090012D" w:rsidRDefault="00995CF9" w:rsidP="0090012D">
            <w:pPr>
              <w:jc w:val="both"/>
              <w:rPr>
                <w:rFonts w:ascii="Times New Roman" w:hAnsi="Times New Roman" w:cs="Times New Roman"/>
                <w:b/>
                <w:sz w:val="24"/>
                <w:szCs w:val="24"/>
              </w:rPr>
            </w:pPr>
            <w:r w:rsidRPr="0090012D">
              <w:rPr>
                <w:rFonts w:ascii="Times New Roman" w:hAnsi="Times New Roman" w:cs="Times New Roman"/>
                <w:b/>
                <w:sz w:val="24"/>
                <w:szCs w:val="24"/>
              </w:rPr>
              <w:t>МОО г. Элисты</w:t>
            </w:r>
          </w:p>
        </w:tc>
        <w:tc>
          <w:tcPr>
            <w:tcW w:w="9072" w:type="dxa"/>
            <w:gridSpan w:val="8"/>
            <w:tcBorders>
              <w:bottom w:val="single" w:sz="4" w:space="0" w:color="auto"/>
              <w:right w:val="single" w:sz="4" w:space="0" w:color="auto"/>
            </w:tcBorders>
          </w:tcPr>
          <w:p w:rsidR="00995CF9" w:rsidRPr="0090012D" w:rsidRDefault="00995CF9" w:rsidP="0090012D">
            <w:pPr>
              <w:jc w:val="both"/>
              <w:rPr>
                <w:rFonts w:ascii="Times New Roman" w:hAnsi="Times New Roman" w:cs="Times New Roman"/>
                <w:b/>
                <w:sz w:val="24"/>
                <w:szCs w:val="24"/>
              </w:rPr>
            </w:pPr>
            <w:r w:rsidRPr="0090012D">
              <w:rPr>
                <w:rFonts w:ascii="Times New Roman" w:hAnsi="Times New Roman" w:cs="Times New Roman"/>
                <w:b/>
                <w:sz w:val="24"/>
                <w:szCs w:val="24"/>
              </w:rPr>
              <w:t>классы</w:t>
            </w:r>
          </w:p>
        </w:tc>
        <w:tc>
          <w:tcPr>
            <w:tcW w:w="1276" w:type="dxa"/>
            <w:tcBorders>
              <w:bottom w:val="single" w:sz="4" w:space="0" w:color="auto"/>
              <w:right w:val="single" w:sz="4" w:space="0" w:color="auto"/>
            </w:tcBorders>
          </w:tcPr>
          <w:p w:rsidR="00995CF9" w:rsidRPr="0090012D" w:rsidRDefault="00995CF9" w:rsidP="0090012D">
            <w:pPr>
              <w:jc w:val="both"/>
              <w:rPr>
                <w:rFonts w:ascii="Times New Roman" w:hAnsi="Times New Roman" w:cs="Times New Roman"/>
                <w:b/>
                <w:sz w:val="24"/>
                <w:szCs w:val="24"/>
              </w:rPr>
            </w:pPr>
          </w:p>
        </w:tc>
        <w:tc>
          <w:tcPr>
            <w:tcW w:w="1417" w:type="dxa"/>
            <w:tcBorders>
              <w:bottom w:val="single" w:sz="4" w:space="0" w:color="auto"/>
              <w:right w:val="single" w:sz="4" w:space="0" w:color="auto"/>
            </w:tcBorders>
          </w:tcPr>
          <w:p w:rsidR="00995CF9" w:rsidRPr="0090012D" w:rsidRDefault="00995CF9" w:rsidP="0090012D">
            <w:pPr>
              <w:jc w:val="both"/>
              <w:rPr>
                <w:rFonts w:ascii="Times New Roman" w:hAnsi="Times New Roman" w:cs="Times New Roman"/>
                <w:b/>
                <w:sz w:val="24"/>
                <w:szCs w:val="24"/>
              </w:rPr>
            </w:pPr>
          </w:p>
        </w:tc>
      </w:tr>
      <w:tr w:rsidR="00995CF9" w:rsidRPr="0090012D" w:rsidTr="00995CF9">
        <w:trPr>
          <w:cantSplit/>
          <w:trHeight w:val="859"/>
        </w:trPr>
        <w:tc>
          <w:tcPr>
            <w:tcW w:w="2694" w:type="dxa"/>
            <w:vMerge/>
          </w:tcPr>
          <w:p w:rsidR="00995CF9" w:rsidRPr="0090012D" w:rsidRDefault="00995CF9" w:rsidP="0090012D">
            <w:pPr>
              <w:jc w:val="both"/>
              <w:rPr>
                <w:rFonts w:ascii="Times New Roman" w:hAnsi="Times New Roman" w:cs="Times New Roman"/>
                <w:b/>
                <w:sz w:val="24"/>
                <w:szCs w:val="24"/>
              </w:rPr>
            </w:pPr>
          </w:p>
        </w:tc>
        <w:tc>
          <w:tcPr>
            <w:tcW w:w="992"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1-х</w:t>
            </w:r>
          </w:p>
        </w:tc>
        <w:tc>
          <w:tcPr>
            <w:tcW w:w="992" w:type="dxa"/>
            <w:tcBorders>
              <w:right w:val="single" w:sz="4" w:space="0" w:color="auto"/>
            </w:tcBorders>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обуч-ся</w:t>
            </w:r>
          </w:p>
        </w:tc>
        <w:tc>
          <w:tcPr>
            <w:tcW w:w="113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2-х</w:t>
            </w:r>
          </w:p>
        </w:tc>
        <w:tc>
          <w:tcPr>
            <w:tcW w:w="1134" w:type="dxa"/>
            <w:tcBorders>
              <w:right w:val="single" w:sz="4" w:space="0" w:color="auto"/>
            </w:tcBorders>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обуч-ся</w:t>
            </w:r>
          </w:p>
        </w:tc>
        <w:tc>
          <w:tcPr>
            <w:tcW w:w="113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3-х</w:t>
            </w:r>
          </w:p>
        </w:tc>
        <w:tc>
          <w:tcPr>
            <w:tcW w:w="1134" w:type="dxa"/>
            <w:tcBorders>
              <w:right w:val="single" w:sz="4" w:space="0" w:color="auto"/>
            </w:tcBorders>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обуч-ся</w:t>
            </w:r>
          </w:p>
        </w:tc>
        <w:tc>
          <w:tcPr>
            <w:tcW w:w="1276"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4-х</w:t>
            </w:r>
          </w:p>
        </w:tc>
        <w:tc>
          <w:tcPr>
            <w:tcW w:w="1276" w:type="dxa"/>
            <w:tcBorders>
              <w:right w:val="single" w:sz="4" w:space="0" w:color="auto"/>
            </w:tcBorders>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Кол-во обуч-ся</w:t>
            </w:r>
          </w:p>
        </w:tc>
        <w:tc>
          <w:tcPr>
            <w:tcW w:w="1276" w:type="dxa"/>
            <w:tcBorders>
              <w:right w:val="single" w:sz="4" w:space="0" w:color="auto"/>
            </w:tcBorders>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Всего к/к </w:t>
            </w:r>
          </w:p>
        </w:tc>
        <w:tc>
          <w:tcPr>
            <w:tcW w:w="1417" w:type="dxa"/>
            <w:tcBorders>
              <w:right w:val="single" w:sz="4" w:space="0" w:color="auto"/>
            </w:tcBorders>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Всего обуч-ся</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№2»</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992" w:type="dxa"/>
            <w:tcBorders>
              <w:top w:val="nil"/>
            </w:tcBorders>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52</w:t>
            </w:r>
          </w:p>
        </w:tc>
        <w:tc>
          <w:tcPr>
            <w:tcW w:w="1134" w:type="dxa"/>
            <w:tcBorders>
              <w:top w:val="nil"/>
            </w:tcBorders>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134" w:type="dxa"/>
            <w:tcBorders>
              <w:top w:val="nil"/>
            </w:tcBorders>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48</w:t>
            </w:r>
          </w:p>
        </w:tc>
        <w:tc>
          <w:tcPr>
            <w:tcW w:w="1134" w:type="dxa"/>
            <w:tcBorders>
              <w:top w:val="nil"/>
            </w:tcBorders>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134" w:type="dxa"/>
            <w:tcBorders>
              <w:top w:val="nil"/>
            </w:tcBorders>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44</w:t>
            </w:r>
          </w:p>
        </w:tc>
        <w:tc>
          <w:tcPr>
            <w:tcW w:w="1276" w:type="dxa"/>
            <w:tcBorders>
              <w:top w:val="nil"/>
            </w:tcBorders>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276" w:type="dxa"/>
            <w:tcBorders>
              <w:top w:val="nil"/>
            </w:tcBorders>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44</w:t>
            </w:r>
          </w:p>
        </w:tc>
        <w:tc>
          <w:tcPr>
            <w:tcW w:w="1276" w:type="dxa"/>
            <w:tcBorders>
              <w:top w:val="nil"/>
            </w:tcBorders>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w:t>
            </w:r>
          </w:p>
        </w:tc>
        <w:tc>
          <w:tcPr>
            <w:tcW w:w="1417" w:type="dxa"/>
            <w:tcBorders>
              <w:top w:val="nil"/>
            </w:tcBorders>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188</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№3"</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142</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140</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132</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162</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21</w:t>
            </w:r>
          </w:p>
        </w:tc>
        <w:tc>
          <w:tcPr>
            <w:tcW w:w="1417" w:type="dxa"/>
          </w:tcPr>
          <w:p w:rsidR="00995CF9" w:rsidRPr="0090012D" w:rsidRDefault="00170278"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576</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«СОШ№4»</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117</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82</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105</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100</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15</w:t>
            </w:r>
          </w:p>
        </w:tc>
        <w:tc>
          <w:tcPr>
            <w:tcW w:w="1417"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404</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МБОУ «СОШ № 8» </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56</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57</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27</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53</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w:t>
            </w:r>
          </w:p>
        </w:tc>
        <w:tc>
          <w:tcPr>
            <w:tcW w:w="1417"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193</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 xml:space="preserve">МБОУ "СОШ № 10"            </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992" w:type="dxa"/>
            <w:vAlign w:val="bottom"/>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81</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vAlign w:val="bottom"/>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101</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134" w:type="dxa"/>
            <w:vAlign w:val="bottom"/>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91</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276" w:type="dxa"/>
            <w:vAlign w:val="bottom"/>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94</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13</w:t>
            </w:r>
          </w:p>
        </w:tc>
        <w:tc>
          <w:tcPr>
            <w:tcW w:w="1417"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367</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№12»</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92</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106</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89</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85</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15</w:t>
            </w:r>
          </w:p>
        </w:tc>
        <w:tc>
          <w:tcPr>
            <w:tcW w:w="1417"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372</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15»</w:t>
            </w:r>
          </w:p>
        </w:tc>
        <w:tc>
          <w:tcPr>
            <w:tcW w:w="992"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30</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30</w:t>
            </w:r>
          </w:p>
        </w:tc>
        <w:tc>
          <w:tcPr>
            <w:tcW w:w="1134"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30</w:t>
            </w:r>
          </w:p>
        </w:tc>
        <w:tc>
          <w:tcPr>
            <w:tcW w:w="1276" w:type="dxa"/>
          </w:tcPr>
          <w:p w:rsidR="00995CF9" w:rsidRPr="0090012D" w:rsidRDefault="00174743"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33</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123</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 xml:space="preserve">МБОУ «СОШ №17» </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142</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140</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146</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149</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21</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577</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 18»</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120</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88</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112</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125</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16</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445</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lastRenderedPageBreak/>
              <w:t>МБОУ «СОШ № 20»</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104</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92</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103</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86</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15</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385</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№21»</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137</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162</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108</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173</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21</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580</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МКОУ «НОШ № 22»</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19</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26</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16</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22</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83</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«СОШ №23»</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91</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110</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129</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112</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16</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442</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МКОУ «НОШ №24»</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7</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7</w:t>
            </w:r>
          </w:p>
        </w:tc>
        <w:tc>
          <w:tcPr>
            <w:tcW w:w="1276" w:type="dxa"/>
          </w:tcPr>
          <w:p w:rsidR="00995CF9" w:rsidRPr="0090012D" w:rsidRDefault="00995CF9" w:rsidP="0090012D">
            <w:pPr>
              <w:jc w:val="both"/>
              <w:rPr>
                <w:rFonts w:ascii="Times New Roman" w:hAnsi="Times New Roman" w:cs="Times New Roman"/>
                <w:color w:val="000000"/>
                <w:sz w:val="24"/>
                <w:szCs w:val="24"/>
              </w:rPr>
            </w:pP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417"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26</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«КНГ.»</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114</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134" w:type="dxa"/>
          </w:tcPr>
          <w:p w:rsidR="00995CF9" w:rsidRPr="0090012D" w:rsidRDefault="00B13C2F"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81</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79</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80</w:t>
            </w:r>
          </w:p>
        </w:tc>
        <w:tc>
          <w:tcPr>
            <w:tcW w:w="1276"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13</w:t>
            </w:r>
          </w:p>
        </w:tc>
        <w:tc>
          <w:tcPr>
            <w:tcW w:w="1417" w:type="dxa"/>
          </w:tcPr>
          <w:p w:rsidR="00995CF9" w:rsidRPr="0090012D" w:rsidRDefault="00B13C2F"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354</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«КЭГ»</w:t>
            </w:r>
          </w:p>
        </w:tc>
        <w:tc>
          <w:tcPr>
            <w:tcW w:w="992"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173</w:t>
            </w:r>
          </w:p>
        </w:tc>
        <w:tc>
          <w:tcPr>
            <w:tcW w:w="1134" w:type="dxa"/>
          </w:tcPr>
          <w:p w:rsidR="00995CF9" w:rsidRPr="0090012D" w:rsidRDefault="00574F71"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169</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145</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148</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22</w:t>
            </w:r>
          </w:p>
        </w:tc>
        <w:tc>
          <w:tcPr>
            <w:tcW w:w="1417"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635</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«РНГ»</w:t>
            </w:r>
          </w:p>
        </w:tc>
        <w:tc>
          <w:tcPr>
            <w:tcW w:w="992"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126</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130</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134" w:type="dxa"/>
          </w:tcPr>
          <w:p w:rsidR="00995CF9" w:rsidRPr="0090012D" w:rsidRDefault="00B13C2F"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126</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128</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20</w:t>
            </w:r>
          </w:p>
        </w:tc>
        <w:tc>
          <w:tcPr>
            <w:tcW w:w="1417" w:type="dxa"/>
          </w:tcPr>
          <w:p w:rsidR="00995CF9" w:rsidRPr="0090012D" w:rsidRDefault="00B13C2F"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510</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«ЭКГ»</w:t>
            </w:r>
          </w:p>
        </w:tc>
        <w:tc>
          <w:tcPr>
            <w:tcW w:w="992"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46</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2</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44</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82</w:t>
            </w:r>
          </w:p>
        </w:tc>
        <w:tc>
          <w:tcPr>
            <w:tcW w:w="1276" w:type="dxa"/>
          </w:tcPr>
          <w:p w:rsidR="00995CF9" w:rsidRPr="0090012D" w:rsidRDefault="00995CF9" w:rsidP="0090012D">
            <w:pPr>
              <w:jc w:val="both"/>
              <w:rPr>
                <w:rFonts w:ascii="Times New Roman" w:hAnsi="Times New Roman" w:cs="Times New Roman"/>
                <w:color w:val="000000"/>
                <w:sz w:val="24"/>
                <w:szCs w:val="24"/>
              </w:rPr>
            </w:pP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0</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7</w:t>
            </w:r>
          </w:p>
        </w:tc>
        <w:tc>
          <w:tcPr>
            <w:tcW w:w="1417"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172</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sz w:val="24"/>
                <w:szCs w:val="24"/>
              </w:rPr>
            </w:pPr>
            <w:r w:rsidRPr="0090012D">
              <w:rPr>
                <w:rFonts w:ascii="Times New Roman" w:hAnsi="Times New Roman" w:cs="Times New Roman"/>
                <w:sz w:val="24"/>
                <w:szCs w:val="24"/>
              </w:rPr>
              <w:t>МБОУ «ЭМГ»</w:t>
            </w:r>
          </w:p>
        </w:tc>
        <w:tc>
          <w:tcPr>
            <w:tcW w:w="992"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992"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123</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111</w:t>
            </w:r>
          </w:p>
        </w:tc>
        <w:tc>
          <w:tcPr>
            <w:tcW w:w="1134"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134"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105</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3</w:t>
            </w:r>
          </w:p>
        </w:tc>
        <w:tc>
          <w:tcPr>
            <w:tcW w:w="1276" w:type="dxa"/>
          </w:tcPr>
          <w:p w:rsidR="00995CF9" w:rsidRPr="0090012D" w:rsidRDefault="00995CF9"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100</w:t>
            </w:r>
          </w:p>
        </w:tc>
        <w:tc>
          <w:tcPr>
            <w:tcW w:w="1276"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14</w:t>
            </w:r>
          </w:p>
        </w:tc>
        <w:tc>
          <w:tcPr>
            <w:tcW w:w="1417" w:type="dxa"/>
          </w:tcPr>
          <w:p w:rsidR="00995CF9" w:rsidRPr="0090012D" w:rsidRDefault="002635EB" w:rsidP="0090012D">
            <w:pPr>
              <w:jc w:val="both"/>
              <w:rPr>
                <w:rFonts w:ascii="Times New Roman" w:hAnsi="Times New Roman" w:cs="Times New Roman"/>
                <w:color w:val="000000"/>
                <w:sz w:val="24"/>
                <w:szCs w:val="24"/>
              </w:rPr>
            </w:pPr>
            <w:r w:rsidRPr="0090012D">
              <w:rPr>
                <w:rFonts w:ascii="Times New Roman" w:hAnsi="Times New Roman" w:cs="Times New Roman"/>
                <w:color w:val="000000"/>
                <w:sz w:val="24"/>
                <w:szCs w:val="24"/>
              </w:rPr>
              <w:t>439</w:t>
            </w:r>
          </w:p>
        </w:tc>
      </w:tr>
      <w:tr w:rsidR="00995CF9" w:rsidRPr="0090012D" w:rsidTr="00995CF9">
        <w:trPr>
          <w:cantSplit/>
        </w:trPr>
        <w:tc>
          <w:tcPr>
            <w:tcW w:w="2694" w:type="dxa"/>
          </w:tcPr>
          <w:p w:rsidR="00995CF9" w:rsidRPr="0090012D" w:rsidRDefault="00995CF9" w:rsidP="0090012D">
            <w:pPr>
              <w:jc w:val="both"/>
              <w:rPr>
                <w:rFonts w:ascii="Times New Roman" w:hAnsi="Times New Roman" w:cs="Times New Roman"/>
                <w:b/>
                <w:sz w:val="24"/>
                <w:szCs w:val="24"/>
              </w:rPr>
            </w:pPr>
            <w:r w:rsidRPr="0090012D">
              <w:rPr>
                <w:rFonts w:ascii="Times New Roman" w:hAnsi="Times New Roman" w:cs="Times New Roman"/>
                <w:b/>
                <w:sz w:val="24"/>
                <w:szCs w:val="24"/>
              </w:rPr>
              <w:t>итого</w:t>
            </w:r>
          </w:p>
        </w:tc>
        <w:tc>
          <w:tcPr>
            <w:tcW w:w="992" w:type="dxa"/>
          </w:tcPr>
          <w:p w:rsidR="00995CF9" w:rsidRPr="0090012D" w:rsidRDefault="002635EB"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67</w:t>
            </w:r>
          </w:p>
        </w:tc>
        <w:tc>
          <w:tcPr>
            <w:tcW w:w="992" w:type="dxa"/>
            <w:vAlign w:val="bottom"/>
          </w:tcPr>
          <w:p w:rsidR="00995CF9" w:rsidRPr="0090012D" w:rsidRDefault="00995CF9"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1772</w:t>
            </w:r>
          </w:p>
        </w:tc>
        <w:tc>
          <w:tcPr>
            <w:tcW w:w="1134" w:type="dxa"/>
          </w:tcPr>
          <w:p w:rsidR="00995CF9" w:rsidRPr="0090012D" w:rsidRDefault="002635EB"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67</w:t>
            </w:r>
          </w:p>
        </w:tc>
        <w:tc>
          <w:tcPr>
            <w:tcW w:w="1134" w:type="dxa"/>
            <w:vAlign w:val="bottom"/>
          </w:tcPr>
          <w:p w:rsidR="00995CF9" w:rsidRPr="0090012D" w:rsidRDefault="00995CF9"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1723</w:t>
            </w:r>
          </w:p>
        </w:tc>
        <w:tc>
          <w:tcPr>
            <w:tcW w:w="1134" w:type="dxa"/>
          </w:tcPr>
          <w:p w:rsidR="00995CF9" w:rsidRPr="0090012D" w:rsidRDefault="002635EB"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64</w:t>
            </w:r>
          </w:p>
        </w:tc>
        <w:tc>
          <w:tcPr>
            <w:tcW w:w="1134" w:type="dxa"/>
            <w:vAlign w:val="bottom"/>
          </w:tcPr>
          <w:p w:rsidR="00995CF9" w:rsidRPr="0090012D" w:rsidRDefault="00995CF9"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1676</w:t>
            </w:r>
          </w:p>
        </w:tc>
        <w:tc>
          <w:tcPr>
            <w:tcW w:w="1276" w:type="dxa"/>
          </w:tcPr>
          <w:p w:rsidR="00995CF9" w:rsidRPr="0090012D" w:rsidRDefault="002635EB"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62</w:t>
            </w:r>
          </w:p>
        </w:tc>
        <w:tc>
          <w:tcPr>
            <w:tcW w:w="1276" w:type="dxa"/>
            <w:vAlign w:val="bottom"/>
          </w:tcPr>
          <w:p w:rsidR="00995CF9" w:rsidRPr="0090012D" w:rsidRDefault="00995CF9"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1700</w:t>
            </w:r>
          </w:p>
        </w:tc>
        <w:tc>
          <w:tcPr>
            <w:tcW w:w="1276" w:type="dxa"/>
          </w:tcPr>
          <w:p w:rsidR="00995CF9" w:rsidRPr="0090012D" w:rsidRDefault="002635EB"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260</w:t>
            </w:r>
          </w:p>
        </w:tc>
        <w:tc>
          <w:tcPr>
            <w:tcW w:w="1417" w:type="dxa"/>
          </w:tcPr>
          <w:p w:rsidR="00995CF9" w:rsidRPr="0090012D" w:rsidRDefault="00170278" w:rsidP="0090012D">
            <w:pPr>
              <w:jc w:val="both"/>
              <w:rPr>
                <w:rFonts w:ascii="Times New Roman" w:hAnsi="Times New Roman" w:cs="Times New Roman"/>
                <w:b/>
                <w:bCs/>
                <w:color w:val="000000"/>
                <w:sz w:val="24"/>
                <w:szCs w:val="24"/>
              </w:rPr>
            </w:pPr>
            <w:r w:rsidRPr="0090012D">
              <w:rPr>
                <w:rFonts w:ascii="Times New Roman" w:hAnsi="Times New Roman" w:cs="Times New Roman"/>
                <w:b/>
                <w:bCs/>
                <w:color w:val="000000"/>
                <w:sz w:val="24"/>
                <w:szCs w:val="24"/>
              </w:rPr>
              <w:t>6871</w:t>
            </w:r>
          </w:p>
        </w:tc>
      </w:tr>
    </w:tbl>
    <w:p w:rsidR="00995CF9" w:rsidRPr="0090012D" w:rsidRDefault="00995CF9" w:rsidP="0090012D">
      <w:pPr>
        <w:shd w:val="clear" w:color="auto" w:fill="FFFFFF"/>
        <w:spacing w:after="0" w:line="240" w:lineRule="auto"/>
        <w:jc w:val="both"/>
        <w:rPr>
          <w:rFonts w:ascii="Times New Roman" w:eastAsia="Times New Roman" w:hAnsi="Times New Roman" w:cs="Times New Roman"/>
          <w:sz w:val="24"/>
          <w:szCs w:val="24"/>
          <w:lang w:eastAsia="ru-RU"/>
        </w:rPr>
      </w:pPr>
    </w:p>
    <w:p w:rsidR="00995CF9" w:rsidRPr="0090012D" w:rsidRDefault="00995CF9" w:rsidP="0090012D">
      <w:pPr>
        <w:shd w:val="clear" w:color="auto" w:fill="FFFFFF"/>
        <w:spacing w:after="0" w:line="240" w:lineRule="auto"/>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sectPr w:rsidR="0062269C" w:rsidRPr="0090012D" w:rsidSect="0084288E">
          <w:pgSz w:w="16838" w:h="11906" w:orient="landscape"/>
          <w:pgMar w:top="426" w:right="1134" w:bottom="1134" w:left="567" w:header="709" w:footer="709" w:gutter="0"/>
          <w:cols w:space="708"/>
          <w:docGrid w:linePitch="360"/>
        </w:sectPr>
      </w:pP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noProof/>
          <w:sz w:val="24"/>
          <w:szCs w:val="24"/>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90012D" w:rsidP="0090012D">
      <w:pPr>
        <w:spacing w:after="0" w:line="240" w:lineRule="auto"/>
        <w:ind w:left="705"/>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В 2019-2020</w:t>
      </w:r>
      <w:r w:rsidR="0062269C" w:rsidRPr="0090012D">
        <w:rPr>
          <w:rFonts w:ascii="Times New Roman" w:eastAsia="Times New Roman" w:hAnsi="Times New Roman" w:cs="Times New Roman"/>
          <w:sz w:val="24"/>
          <w:szCs w:val="24"/>
          <w:lang w:eastAsia="ru-RU"/>
        </w:rPr>
        <w:t xml:space="preserve"> учебном году в муниципальных общеобразователь</w:t>
      </w:r>
      <w:r w:rsidRPr="0090012D">
        <w:rPr>
          <w:rFonts w:ascii="Times New Roman" w:eastAsia="Times New Roman" w:hAnsi="Times New Roman" w:cs="Times New Roman"/>
          <w:sz w:val="24"/>
          <w:szCs w:val="24"/>
          <w:lang w:eastAsia="ru-RU"/>
        </w:rPr>
        <w:t>ных организациях 6871</w:t>
      </w:r>
      <w:r w:rsidR="0062269C" w:rsidRPr="0090012D">
        <w:rPr>
          <w:rFonts w:ascii="Times New Roman" w:eastAsia="Times New Roman" w:hAnsi="Times New Roman" w:cs="Times New Roman"/>
          <w:sz w:val="24"/>
          <w:szCs w:val="24"/>
          <w:lang w:eastAsia="ru-RU"/>
        </w:rPr>
        <w:t xml:space="preserve"> о</w:t>
      </w:r>
      <w:r w:rsidRPr="0090012D">
        <w:rPr>
          <w:rFonts w:ascii="Times New Roman" w:eastAsia="Times New Roman" w:hAnsi="Times New Roman" w:cs="Times New Roman"/>
          <w:sz w:val="24"/>
          <w:szCs w:val="24"/>
          <w:lang w:eastAsia="ru-RU"/>
        </w:rPr>
        <w:t>бучающихся начальной школы в 260</w:t>
      </w:r>
      <w:r w:rsidR="0062269C" w:rsidRPr="0090012D">
        <w:rPr>
          <w:rFonts w:ascii="Times New Roman" w:eastAsia="Times New Roman" w:hAnsi="Times New Roman" w:cs="Times New Roman"/>
          <w:sz w:val="24"/>
          <w:szCs w:val="24"/>
          <w:lang w:eastAsia="ru-RU"/>
        </w:rPr>
        <w:t xml:space="preserve"> классах.</w:t>
      </w: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jc w:val="both"/>
        <w:rPr>
          <w:rFonts w:ascii="Times New Roman" w:eastAsia="Calibri" w:hAnsi="Times New Roman" w:cs="Times New Roman"/>
          <w:sz w:val="24"/>
          <w:szCs w:val="24"/>
        </w:rPr>
      </w:pPr>
      <w:r w:rsidRPr="0090012D">
        <w:rPr>
          <w:rFonts w:ascii="Times New Roman" w:eastAsia="Calibri" w:hAnsi="Times New Roman" w:cs="Times New Roman"/>
          <w:noProof/>
          <w:sz w:val="24"/>
          <w:szCs w:val="24"/>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269C" w:rsidRPr="0090012D" w:rsidRDefault="0062269C" w:rsidP="0090012D">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90012D" w:rsidRPr="0090012D" w:rsidRDefault="0090012D" w:rsidP="0090012D">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90012D">
        <w:rPr>
          <w:rFonts w:ascii="Times New Roman" w:eastAsia="Times New Roman" w:hAnsi="Times New Roman" w:cs="Times New Roman"/>
          <w:i/>
          <w:color w:val="000000"/>
          <w:sz w:val="24"/>
          <w:szCs w:val="24"/>
          <w:lang w:eastAsia="ru-RU"/>
        </w:rPr>
        <w:t>Средняя наполняемость классв 2019-2020 учебном году составила:</w:t>
      </w:r>
    </w:p>
    <w:p w:rsidR="0090012D" w:rsidRPr="0090012D" w:rsidRDefault="0090012D" w:rsidP="0090012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color w:val="000000"/>
          <w:sz w:val="24"/>
          <w:szCs w:val="24"/>
          <w:lang w:eastAsia="ru-RU"/>
        </w:rPr>
        <w:t>260 к/к. (6871 обуч.)-26</w:t>
      </w:r>
    </w:p>
    <w:p w:rsidR="0062269C" w:rsidRPr="0090012D" w:rsidRDefault="0062269C" w:rsidP="0090012D">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90012D">
        <w:rPr>
          <w:rFonts w:ascii="Times New Roman" w:eastAsia="Times New Roman" w:hAnsi="Times New Roman" w:cs="Times New Roman"/>
          <w:i/>
          <w:color w:val="000000"/>
          <w:sz w:val="24"/>
          <w:szCs w:val="24"/>
          <w:lang w:eastAsia="ru-RU"/>
        </w:rPr>
        <w:t>Средняя наполняемость классов в 2018 - 2019 учебном году составила:</w:t>
      </w:r>
    </w:p>
    <w:p w:rsidR="0062269C" w:rsidRPr="0090012D" w:rsidRDefault="0062269C" w:rsidP="0090012D">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90012D">
        <w:rPr>
          <w:rFonts w:ascii="Times New Roman" w:eastAsia="Times New Roman" w:hAnsi="Times New Roman" w:cs="Times New Roman"/>
          <w:i/>
          <w:color w:val="000000"/>
          <w:sz w:val="24"/>
          <w:szCs w:val="24"/>
          <w:lang w:eastAsia="ru-RU"/>
        </w:rPr>
        <w:t>253 к/к – 6701 обуч. - 26 чел.</w:t>
      </w:r>
    </w:p>
    <w:p w:rsidR="0062269C" w:rsidRPr="0090012D" w:rsidRDefault="0062269C" w:rsidP="0090012D">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90012D">
        <w:rPr>
          <w:rFonts w:ascii="Times New Roman" w:eastAsia="Times New Roman" w:hAnsi="Times New Roman" w:cs="Times New Roman"/>
          <w:i/>
          <w:color w:val="000000"/>
          <w:sz w:val="24"/>
          <w:szCs w:val="24"/>
          <w:lang w:eastAsia="ru-RU"/>
        </w:rPr>
        <w:t xml:space="preserve"> Средняя наполняемость классов в 2017-2018 учебном году составила:</w:t>
      </w:r>
    </w:p>
    <w:p w:rsidR="0062269C" w:rsidRPr="0090012D" w:rsidRDefault="0062269C" w:rsidP="009001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color w:val="000000"/>
          <w:sz w:val="24"/>
          <w:szCs w:val="24"/>
          <w:lang w:eastAsia="ru-RU"/>
        </w:rPr>
        <w:t xml:space="preserve"> </w:t>
      </w:r>
      <w:r w:rsidRPr="0090012D">
        <w:rPr>
          <w:rFonts w:ascii="Times New Roman" w:eastAsia="Times New Roman" w:hAnsi="Times New Roman" w:cs="Times New Roman"/>
          <w:color w:val="000000"/>
          <w:sz w:val="24"/>
          <w:szCs w:val="24"/>
          <w:lang w:eastAsia="ru-RU"/>
        </w:rPr>
        <w:tab/>
        <w:t>236 к/к. (6494 обуч.)-30 чел</w:t>
      </w:r>
    </w:p>
    <w:p w:rsidR="0062269C" w:rsidRPr="0090012D" w:rsidRDefault="0062269C" w:rsidP="009001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xml:space="preserve">Анализ статистических данных показывает повышение численности обучающихся начальной школы и соответственно классов – комплектов. </w:t>
      </w:r>
    </w:p>
    <w:p w:rsidR="0062269C" w:rsidRPr="0090012D" w:rsidRDefault="0062269C" w:rsidP="0090012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0012D">
        <w:rPr>
          <w:rFonts w:ascii="Times New Roman" w:eastAsia="Times New Roman" w:hAnsi="Times New Roman" w:cs="Times New Roman"/>
          <w:sz w:val="24"/>
          <w:szCs w:val="24"/>
          <w:lang w:eastAsia="ru-RU"/>
        </w:rPr>
        <w:t>В настоящее время в образовательных организациях, реализующих образовательную программу н</w:t>
      </w:r>
      <w:r w:rsidR="00170278" w:rsidRPr="0090012D">
        <w:rPr>
          <w:rFonts w:ascii="Times New Roman" w:eastAsia="Times New Roman" w:hAnsi="Times New Roman" w:cs="Times New Roman"/>
          <w:sz w:val="24"/>
          <w:szCs w:val="24"/>
          <w:lang w:eastAsia="ru-RU"/>
        </w:rPr>
        <w:t>ачального общего образования 687</w:t>
      </w:r>
      <w:r w:rsidRPr="0090012D">
        <w:rPr>
          <w:rFonts w:ascii="Times New Roman" w:eastAsia="Times New Roman" w:hAnsi="Times New Roman" w:cs="Times New Roman"/>
          <w:sz w:val="24"/>
          <w:szCs w:val="24"/>
          <w:lang w:eastAsia="ru-RU"/>
        </w:rPr>
        <w:t xml:space="preserve">1 обучающихся. </w:t>
      </w:r>
    </w:p>
    <w:p w:rsidR="0062269C" w:rsidRPr="0090012D" w:rsidRDefault="0062269C" w:rsidP="0090012D">
      <w:pPr>
        <w:shd w:val="clear" w:color="auto" w:fill="FFFFFF"/>
        <w:spacing w:after="0" w:line="240" w:lineRule="auto"/>
        <w:contextualSpacing/>
        <w:jc w:val="both"/>
        <w:rPr>
          <w:rFonts w:ascii="Times New Roman" w:eastAsia="Calibri" w:hAnsi="Times New Roman" w:cs="Times New Roman"/>
          <w:sz w:val="24"/>
          <w:szCs w:val="24"/>
        </w:rPr>
      </w:pPr>
    </w:p>
    <w:p w:rsidR="0062269C" w:rsidRPr="0090012D" w:rsidRDefault="0062269C" w:rsidP="0090012D">
      <w:pPr>
        <w:spacing w:after="0" w:line="240" w:lineRule="auto"/>
        <w:jc w:val="both"/>
        <w:rPr>
          <w:rFonts w:ascii="Times New Roman" w:eastAsia="Calibri" w:hAnsi="Times New Roman" w:cs="Times New Roman"/>
          <w:sz w:val="24"/>
          <w:szCs w:val="24"/>
        </w:rPr>
      </w:pPr>
    </w:p>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Сведения об использовании УМК 2018-2019 учебный год</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418"/>
        <w:gridCol w:w="2693"/>
        <w:gridCol w:w="1276"/>
        <w:gridCol w:w="1417"/>
        <w:gridCol w:w="1254"/>
        <w:gridCol w:w="1156"/>
      </w:tblGrid>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lastRenderedPageBreak/>
              <w:t>№</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МОО</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Перечень УМК</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 класс</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2 класс</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3 класс</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4 класс</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№2</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№3</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«Перспективная начальная школа»</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«Гармония»</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№4</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«Система Л. Занкова»</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«Перспектива»</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№8</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«Гармония»</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№10</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6</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№12</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«Перспективная начальная школа»</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7</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№15</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8</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№17</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2100»</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Открытая система «Школа 2000»</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9</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№18</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«Гармония»</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 xml:space="preserve">  «Система Занкова»</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10</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№20</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11</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СОШ №21</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6</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6</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«Система Л.В.Занкова»</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r>
      <w:tr w:rsidR="0062269C" w:rsidRPr="0090012D" w:rsidTr="0084288E">
        <w:trPr>
          <w:gridAfter w:val="5"/>
          <w:wAfter w:w="7796" w:type="dxa"/>
          <w:trHeight w:val="276"/>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13</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ЭМГ</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Открытая система «Школа 2000»</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14</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КНГ</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r>
      <w:tr w:rsidR="0062269C" w:rsidRPr="0090012D" w:rsidTr="0084288E">
        <w:trPr>
          <w:jc w:val="center"/>
        </w:trPr>
        <w:tc>
          <w:tcPr>
            <w:tcW w:w="779" w:type="dxa"/>
            <w:vMerge w:val="restart"/>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15</w:t>
            </w:r>
          </w:p>
        </w:tc>
        <w:tc>
          <w:tcPr>
            <w:tcW w:w="1418" w:type="dxa"/>
            <w:vMerge w:val="restart"/>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РНГ</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r>
      <w:tr w:rsidR="0062269C" w:rsidRPr="0090012D" w:rsidTr="0084288E">
        <w:trPr>
          <w:jc w:val="center"/>
        </w:trPr>
        <w:tc>
          <w:tcPr>
            <w:tcW w:w="779" w:type="dxa"/>
            <w:vMerge/>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8" w:type="dxa"/>
            <w:vMerge/>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2100»</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16</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КЭГ</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6</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17</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НОШ №22</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18</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НОШ №24</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r>
      <w:tr w:rsidR="0062269C" w:rsidRPr="0090012D" w:rsidTr="0084288E">
        <w:trPr>
          <w:jc w:val="center"/>
        </w:trPr>
        <w:tc>
          <w:tcPr>
            <w:tcW w:w="779" w:type="dxa"/>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19</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ЭКГ</w:t>
            </w:r>
          </w:p>
        </w:tc>
        <w:tc>
          <w:tcPr>
            <w:tcW w:w="2693"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1417"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125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w:t>
            </w:r>
          </w:p>
        </w:tc>
        <w:tc>
          <w:tcPr>
            <w:tcW w:w="115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w:t>
            </w:r>
          </w:p>
        </w:tc>
      </w:tr>
    </w:tbl>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p>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ИТОГО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395"/>
        <w:gridCol w:w="1275"/>
        <w:gridCol w:w="1418"/>
        <w:gridCol w:w="1276"/>
        <w:gridCol w:w="1134"/>
      </w:tblGrid>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УМК</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 класс</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 класс</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 класс</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 класс</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1</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России»</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49</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43</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41</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35</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2</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«Перспективная начальная школа»</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7</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5</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4</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5</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3</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«Гармония»</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2</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3</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4</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«Школа 2100»</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4</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5</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«Система Л.Занкова»</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2</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2</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2</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6</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«Открытая система Школа 2000»</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6</w:t>
            </w:r>
          </w:p>
        </w:tc>
      </w:tr>
      <w:tr w:rsidR="0062269C" w:rsidRPr="0090012D" w:rsidTr="0084288E">
        <w:tc>
          <w:tcPr>
            <w:tcW w:w="42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7</w:t>
            </w:r>
          </w:p>
        </w:tc>
        <w:tc>
          <w:tcPr>
            <w:tcW w:w="439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sz w:val="24"/>
                <w:szCs w:val="24"/>
                <w:highlight w:val="yellow"/>
                <w:lang w:eastAsia="ru-RU"/>
              </w:rPr>
            </w:pPr>
            <w:r w:rsidRPr="0090012D">
              <w:rPr>
                <w:rFonts w:ascii="Times New Roman" w:eastAsia="Times New Roman" w:hAnsi="Times New Roman" w:cs="Times New Roman"/>
                <w:sz w:val="24"/>
                <w:szCs w:val="24"/>
                <w:highlight w:val="yellow"/>
                <w:lang w:eastAsia="ru-RU"/>
              </w:rPr>
              <w:t>«Перспектива»</w:t>
            </w:r>
          </w:p>
        </w:tc>
        <w:tc>
          <w:tcPr>
            <w:tcW w:w="1275"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c>
          <w:tcPr>
            <w:tcW w:w="1418"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c>
          <w:tcPr>
            <w:tcW w:w="1276"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c>
          <w:tcPr>
            <w:tcW w:w="1134" w:type="dxa"/>
            <w:shd w:val="clear" w:color="auto" w:fill="auto"/>
          </w:tcPr>
          <w:p w:rsidR="0062269C" w:rsidRPr="0090012D" w:rsidRDefault="0062269C" w:rsidP="0090012D">
            <w:pPr>
              <w:spacing w:after="0" w:line="240" w:lineRule="auto"/>
              <w:jc w:val="both"/>
              <w:rPr>
                <w:rFonts w:ascii="Times New Roman" w:eastAsia="Times New Roman" w:hAnsi="Times New Roman" w:cs="Times New Roman"/>
                <w:b/>
                <w:sz w:val="24"/>
                <w:szCs w:val="24"/>
                <w:highlight w:val="yellow"/>
                <w:lang w:eastAsia="ru-RU"/>
              </w:rPr>
            </w:pPr>
            <w:r w:rsidRPr="0090012D">
              <w:rPr>
                <w:rFonts w:ascii="Times New Roman" w:eastAsia="Times New Roman" w:hAnsi="Times New Roman" w:cs="Times New Roman"/>
                <w:b/>
                <w:sz w:val="24"/>
                <w:szCs w:val="24"/>
                <w:highlight w:val="yellow"/>
                <w:lang w:eastAsia="ru-RU"/>
              </w:rPr>
              <w:t>1</w:t>
            </w:r>
          </w:p>
        </w:tc>
      </w:tr>
    </w:tbl>
    <w:p w:rsidR="0062269C" w:rsidRPr="0090012D" w:rsidRDefault="0062269C" w:rsidP="0090012D">
      <w:pPr>
        <w:shd w:val="clear" w:color="auto" w:fill="FFFFFF"/>
        <w:spacing w:after="0" w:line="20" w:lineRule="atLeast"/>
        <w:jc w:val="both"/>
        <w:rPr>
          <w:rFonts w:ascii="Times New Roman" w:eastAsia="Times New Roman" w:hAnsi="Times New Roman" w:cs="Times New Roman"/>
          <w:sz w:val="24"/>
          <w:szCs w:val="24"/>
          <w:highlight w:val="yellow"/>
          <w:lang w:eastAsia="ru-RU"/>
        </w:rPr>
      </w:pPr>
    </w:p>
    <w:p w:rsidR="0062269C" w:rsidRPr="0090012D" w:rsidRDefault="0062269C" w:rsidP="0090012D">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62269C" w:rsidRPr="0090012D" w:rsidRDefault="0062269C" w:rsidP="0090012D">
      <w:pPr>
        <w:spacing w:after="0" w:line="240" w:lineRule="auto"/>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highlight w:val="yellow"/>
          <w:lang w:eastAsia="ru-RU"/>
        </w:rPr>
        <w:t xml:space="preserve">        В начальных школах реализовывались образовательные программы: «Школа России», «Школа 2100», «Перспективная начальная школа», а также завершающая линия «Открытая система «Школа 2000+ завершенная предметная линия система Л.Занкова» и «Гармония».</w:t>
      </w:r>
    </w:p>
    <w:p w:rsidR="0062269C" w:rsidRPr="0090012D" w:rsidRDefault="0062269C" w:rsidP="0090012D">
      <w:pPr>
        <w:shd w:val="clear" w:color="auto" w:fill="FFFFFF"/>
        <w:spacing w:line="240" w:lineRule="auto"/>
        <w:ind w:left="720"/>
        <w:contextualSpacing/>
        <w:jc w:val="both"/>
        <w:rPr>
          <w:rFonts w:ascii="Times New Roman" w:eastAsia="Times New Roman" w:hAnsi="Times New Roman" w:cs="Times New Roman"/>
          <w:b/>
          <w:i/>
          <w:sz w:val="24"/>
          <w:szCs w:val="24"/>
          <w:u w:val="single"/>
          <w:lang w:eastAsia="ru-RU"/>
        </w:rPr>
      </w:pPr>
    </w:p>
    <w:p w:rsidR="0062269C" w:rsidRPr="0090012D" w:rsidRDefault="0062269C" w:rsidP="0090012D">
      <w:pPr>
        <w:shd w:val="clear" w:color="auto" w:fill="FFFFFF"/>
        <w:tabs>
          <w:tab w:val="left" w:pos="3960"/>
        </w:tabs>
        <w:spacing w:after="0" w:line="240" w:lineRule="auto"/>
        <w:jc w:val="both"/>
        <w:rPr>
          <w:rFonts w:ascii="Times New Roman" w:eastAsia="Calibri" w:hAnsi="Times New Roman" w:cs="Times New Roman"/>
          <w:sz w:val="24"/>
          <w:szCs w:val="24"/>
        </w:rPr>
      </w:pPr>
    </w:p>
    <w:p w:rsidR="0062269C" w:rsidRPr="0090012D" w:rsidRDefault="0062269C" w:rsidP="0090012D">
      <w:pPr>
        <w:spacing w:after="0" w:line="240" w:lineRule="auto"/>
        <w:ind w:firstLine="708"/>
        <w:jc w:val="both"/>
        <w:rPr>
          <w:rFonts w:ascii="Times New Roman" w:eastAsia="Times New Roman" w:hAnsi="Times New Roman" w:cs="Times New Roman"/>
          <w:sz w:val="24"/>
          <w:szCs w:val="24"/>
          <w:lang w:eastAsia="ru-RU"/>
        </w:rPr>
      </w:pPr>
    </w:p>
    <w:p w:rsidR="0062269C" w:rsidRPr="00B74E9A" w:rsidRDefault="0062269C" w:rsidP="0090012D">
      <w:pPr>
        <w:spacing w:after="0" w:line="240" w:lineRule="auto"/>
        <w:ind w:firstLine="709"/>
        <w:jc w:val="both"/>
        <w:rPr>
          <w:rFonts w:ascii="Times New Roman" w:eastAsia="Times New Roman" w:hAnsi="Times New Roman" w:cs="Times New Roman"/>
          <w:b/>
          <w:i/>
          <w:sz w:val="24"/>
          <w:szCs w:val="24"/>
          <w:lang w:eastAsia="ru-RU"/>
        </w:rPr>
      </w:pPr>
      <w:r w:rsidRPr="00B74E9A">
        <w:rPr>
          <w:rFonts w:ascii="Times New Roman" w:eastAsia="Times New Roman" w:hAnsi="Times New Roman" w:cs="Times New Roman"/>
          <w:b/>
          <w:i/>
          <w:sz w:val="24"/>
          <w:szCs w:val="24"/>
          <w:lang w:eastAsia="ru-RU"/>
        </w:rPr>
        <w:lastRenderedPageBreak/>
        <w:t>Деятельность классов казачьей направленности</w:t>
      </w:r>
    </w:p>
    <w:p w:rsidR="0062269C" w:rsidRPr="00B74E9A"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B74E9A">
        <w:rPr>
          <w:rFonts w:ascii="Times New Roman" w:eastAsia="Times New Roman" w:hAnsi="Times New Roman" w:cs="Times New Roman"/>
          <w:color w:val="000000"/>
          <w:sz w:val="24"/>
          <w:szCs w:val="24"/>
          <w:lang w:eastAsia="ru-RU"/>
        </w:rPr>
        <w:t>В целях сохранения и возрождения казачества, как исторически сложившейся культур</w:t>
      </w:r>
      <w:r w:rsidR="00B74E9A">
        <w:rPr>
          <w:rFonts w:ascii="Times New Roman" w:eastAsia="Times New Roman" w:hAnsi="Times New Roman" w:cs="Times New Roman"/>
          <w:color w:val="000000"/>
          <w:sz w:val="24"/>
          <w:szCs w:val="24"/>
          <w:lang w:eastAsia="ru-RU"/>
        </w:rPr>
        <w:t>но - этнической общности, в 2019-2020</w:t>
      </w:r>
      <w:r w:rsidRPr="00B74E9A">
        <w:rPr>
          <w:rFonts w:ascii="Times New Roman" w:eastAsia="Times New Roman" w:hAnsi="Times New Roman" w:cs="Times New Roman"/>
          <w:color w:val="000000"/>
          <w:sz w:val="24"/>
          <w:szCs w:val="24"/>
          <w:lang w:eastAsia="ru-RU"/>
        </w:rPr>
        <w:t xml:space="preserve"> учебном году  в 2 МОО г. Элисты: МБОУ «СОШ № 2», МБОУ «РНГ им. преподобного С. Радонежского» функционировали классы казачьей направленности- </w:t>
      </w:r>
      <w:r w:rsidRPr="00B74E9A">
        <w:rPr>
          <w:rFonts w:ascii="Times New Roman" w:eastAsia="Times New Roman" w:hAnsi="Times New Roman" w:cs="Times New Roman"/>
          <w:sz w:val="24"/>
          <w:szCs w:val="24"/>
          <w:lang w:eastAsia="ru-RU"/>
        </w:rPr>
        <w:t>9 классов-комплектов. Общая численность о</w:t>
      </w:r>
      <w:r w:rsidR="00B74E9A">
        <w:rPr>
          <w:rFonts w:ascii="Times New Roman" w:eastAsia="Times New Roman" w:hAnsi="Times New Roman" w:cs="Times New Roman"/>
          <w:sz w:val="24"/>
          <w:szCs w:val="24"/>
          <w:lang w:eastAsia="ru-RU"/>
        </w:rPr>
        <w:t>бучающихся казачьих классов -225</w:t>
      </w:r>
      <w:r w:rsidRPr="00B74E9A">
        <w:rPr>
          <w:rFonts w:ascii="Times New Roman" w:eastAsia="Times New Roman" w:hAnsi="Times New Roman" w:cs="Times New Roman"/>
          <w:sz w:val="24"/>
          <w:szCs w:val="24"/>
          <w:lang w:eastAsia="ru-RU"/>
        </w:rPr>
        <w:t xml:space="preserve"> учеников. В МБОУ «РНГ» разработана нормативная документация (имеется трехсторонний договор с Калмыцким окружным казачьим обществом «Калмыцкий казачий округ» и Элистинской и Калмыцкой епархией, Положение о классах казачьей направленности). </w:t>
      </w:r>
    </w:p>
    <w:p w:rsidR="0062269C" w:rsidRPr="0090012D" w:rsidRDefault="0062269C" w:rsidP="0090012D">
      <w:pPr>
        <w:spacing w:after="0" w:line="240" w:lineRule="auto"/>
        <w:jc w:val="both"/>
        <w:rPr>
          <w:rFonts w:ascii="Times New Roman" w:eastAsia="Times New Roman" w:hAnsi="Times New Roman" w:cs="Times New Roman"/>
          <w:b/>
          <w:i/>
          <w:sz w:val="24"/>
          <w:szCs w:val="24"/>
          <w:highlight w:val="yellow"/>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B74E9A" w:rsidRDefault="00B74E9A" w:rsidP="0090012D">
      <w:pPr>
        <w:spacing w:after="0" w:line="240" w:lineRule="auto"/>
        <w:jc w:val="both"/>
        <w:rPr>
          <w:rFonts w:ascii="Times New Roman" w:eastAsia="Times New Roman" w:hAnsi="Times New Roman" w:cs="Times New Roman"/>
          <w:b/>
          <w:i/>
          <w:sz w:val="24"/>
          <w:szCs w:val="24"/>
          <w:lang w:eastAsia="ru-RU"/>
        </w:rPr>
      </w:pPr>
    </w:p>
    <w:p w:rsidR="0062269C" w:rsidRPr="0090012D" w:rsidRDefault="0062269C" w:rsidP="0090012D">
      <w:pPr>
        <w:spacing w:after="0" w:line="240" w:lineRule="auto"/>
        <w:ind w:firstLine="709"/>
        <w:jc w:val="both"/>
        <w:rPr>
          <w:rFonts w:ascii="Times New Roman" w:eastAsia="Times New Roman" w:hAnsi="Times New Roman" w:cs="Times New Roman"/>
          <w:bCs/>
          <w:sz w:val="24"/>
          <w:szCs w:val="24"/>
          <w:highlight w:val="yellow"/>
          <w:lang w:eastAsia="ru-RU"/>
        </w:rPr>
      </w:pPr>
    </w:p>
    <w:p w:rsidR="0062269C" w:rsidRDefault="0062269C" w:rsidP="0090012D">
      <w:pPr>
        <w:spacing w:after="0" w:line="240" w:lineRule="auto"/>
        <w:ind w:firstLine="709"/>
        <w:jc w:val="both"/>
        <w:rPr>
          <w:rFonts w:ascii="Times New Roman" w:eastAsia="Times New Roman" w:hAnsi="Times New Roman" w:cs="Times New Roman"/>
          <w:bCs/>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bCs/>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bCs/>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bCs/>
          <w:sz w:val="24"/>
          <w:szCs w:val="24"/>
          <w:highlight w:val="yellow"/>
          <w:lang w:eastAsia="ru-RU"/>
        </w:rPr>
      </w:pPr>
    </w:p>
    <w:p w:rsidR="00986744" w:rsidRPr="0090012D" w:rsidRDefault="00986744" w:rsidP="0090012D">
      <w:pPr>
        <w:spacing w:after="0" w:line="240" w:lineRule="auto"/>
        <w:ind w:firstLine="709"/>
        <w:jc w:val="both"/>
        <w:rPr>
          <w:rFonts w:ascii="Times New Roman" w:eastAsia="Times New Roman" w:hAnsi="Times New Roman" w:cs="Times New Roman"/>
          <w:bCs/>
          <w:sz w:val="24"/>
          <w:szCs w:val="24"/>
          <w:highlight w:val="yellow"/>
          <w:lang w:eastAsia="ru-RU"/>
        </w:rPr>
      </w:pPr>
    </w:p>
    <w:p w:rsidR="00B74E9A" w:rsidRPr="00B74E9A" w:rsidRDefault="00B74E9A" w:rsidP="00B74E9A">
      <w:pPr>
        <w:spacing w:after="0" w:line="240" w:lineRule="auto"/>
        <w:jc w:val="center"/>
        <w:rPr>
          <w:rFonts w:ascii="Times New Roman" w:eastAsia="Times New Roman" w:hAnsi="Times New Roman" w:cs="Times New Roman"/>
          <w:b/>
          <w:i/>
          <w:sz w:val="24"/>
          <w:szCs w:val="24"/>
          <w:lang w:eastAsia="ru-RU"/>
        </w:rPr>
      </w:pPr>
      <w:r w:rsidRPr="00B74E9A">
        <w:rPr>
          <w:rFonts w:ascii="Times New Roman" w:eastAsia="Times New Roman" w:hAnsi="Times New Roman" w:cs="Times New Roman"/>
          <w:b/>
          <w:i/>
          <w:sz w:val="24"/>
          <w:szCs w:val="24"/>
          <w:lang w:eastAsia="ru-RU"/>
        </w:rPr>
        <w:t>Сведения о казачьих классах МОО г. Эл</w:t>
      </w:r>
      <w:r>
        <w:rPr>
          <w:rFonts w:ascii="Times New Roman" w:eastAsia="Times New Roman" w:hAnsi="Times New Roman" w:cs="Times New Roman"/>
          <w:b/>
          <w:i/>
          <w:sz w:val="24"/>
          <w:szCs w:val="24"/>
          <w:lang w:eastAsia="ru-RU"/>
        </w:rPr>
        <w:t>исты (по состоянию на 14.06.2020</w:t>
      </w:r>
      <w:r w:rsidRPr="00B74E9A">
        <w:rPr>
          <w:rFonts w:ascii="Times New Roman" w:eastAsia="Times New Roman" w:hAnsi="Times New Roman" w:cs="Times New Roman"/>
          <w:b/>
          <w:i/>
          <w:sz w:val="24"/>
          <w:szCs w:val="24"/>
          <w:lang w:eastAsia="ru-RU"/>
        </w:rPr>
        <w:t xml:space="preserve"> г.)</w:t>
      </w:r>
    </w:p>
    <w:p w:rsidR="00986744" w:rsidRDefault="00986744" w:rsidP="00986744">
      <w:pPr>
        <w:spacing w:after="0" w:line="240" w:lineRule="auto"/>
        <w:rPr>
          <w:rFonts w:ascii="Times New Roman" w:eastAsia="Times New Roman" w:hAnsi="Times New Roman" w:cs="Times New Roman"/>
          <w:sz w:val="24"/>
          <w:szCs w:val="24"/>
          <w:lang w:eastAsia="ru-RU"/>
        </w:rPr>
        <w:sectPr w:rsidR="00986744" w:rsidSect="0084288E">
          <w:pgSz w:w="11906" w:h="16838"/>
          <w:pgMar w:top="567" w:right="566" w:bottom="568" w:left="1134" w:header="708" w:footer="403" w:gutter="0"/>
          <w:cols w:space="708"/>
          <w:docGrid w:linePitch="360"/>
        </w:sectPr>
      </w:pPr>
    </w:p>
    <w:tbl>
      <w:tblPr>
        <w:tblpPr w:leftFromText="180" w:rightFromText="180" w:horzAnchor="margin" w:tblpY="543"/>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9"/>
        <w:gridCol w:w="1057"/>
        <w:gridCol w:w="1724"/>
        <w:gridCol w:w="1701"/>
        <w:gridCol w:w="9780"/>
      </w:tblGrid>
      <w:tr w:rsidR="00986744" w:rsidRPr="00986744" w:rsidTr="00B74E9A">
        <w:trPr>
          <w:trHeight w:val="854"/>
        </w:trPr>
        <w:tc>
          <w:tcPr>
            <w:tcW w:w="1189"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lastRenderedPageBreak/>
              <w:t>ОО</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Класс</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Кол-во обучающихся</w:t>
            </w:r>
          </w:p>
        </w:tc>
        <w:tc>
          <w:tcPr>
            <w:tcW w:w="1701"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Классный руководитель</w:t>
            </w:r>
          </w:p>
        </w:tc>
        <w:tc>
          <w:tcPr>
            <w:tcW w:w="9780"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Мероприятия городского, республиканского уровней, дата</w:t>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r w:rsidRPr="00986744">
              <w:rPr>
                <w:rFonts w:ascii="Times New Roman" w:hAnsi="Times New Roman" w:cs="Times New Roman"/>
                <w:sz w:val="24"/>
                <w:szCs w:val="24"/>
              </w:rPr>
              <w:t>СОШ №2</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1б</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27</w:t>
            </w: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Агиевич Т.К.</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Рождественские посиделки «Под Рождественской звездой», совместно с представителями Элистинской и Калмыцкой епархии Русской Православной церкви (1б, 2б кл.), 16.01.2020г.</w:t>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r w:rsidRPr="00986744">
              <w:rPr>
                <w:rFonts w:ascii="Times New Roman" w:hAnsi="Times New Roman" w:cs="Times New Roman"/>
                <w:sz w:val="24"/>
                <w:szCs w:val="24"/>
              </w:rPr>
              <w:t>СОШ №2</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2б</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27</w:t>
            </w: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Пипенко Т.Н.</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Посещение мероприятия «Покров», в праздник Покрова Пресвятой Богородицы, в Казанском Кафедральном Соборе города Элисты, 14.10.2019г.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05 декабря 2019г. волонтерами школы был организован благотворительный концерт для воспитанников Реабилитационного центра для детей и инвалидов, 2б кл. выступил с концертными номерами</w:t>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r w:rsidRPr="00986744">
              <w:rPr>
                <w:rFonts w:ascii="Times New Roman" w:hAnsi="Times New Roman" w:cs="Times New Roman"/>
                <w:sz w:val="24"/>
                <w:szCs w:val="24"/>
              </w:rPr>
              <w:t>СОШ №2</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5б</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24</w:t>
            </w: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Оджаева Е.Г.</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05.11.2019г. – встреча с Никитиным Е.Б., автором и исполнителем собственных сочинений в стиле сказаний и баллад о русских воинских победах, о героях-воинах (совместно с представителями  Казачьего общества Калмыкии,  5б, 8а кл.)</w:t>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r w:rsidRPr="00986744">
              <w:rPr>
                <w:rFonts w:ascii="Times New Roman" w:hAnsi="Times New Roman" w:cs="Times New Roman"/>
                <w:sz w:val="24"/>
                <w:szCs w:val="24"/>
              </w:rPr>
              <w:t>СОШ №2</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6б</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22</w:t>
            </w: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Петушенко Г.М.</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11 октября 2019 года команда КВН «Поле чудес» МБОУ «СОШ №2» г. Элисты приняла участие в Фестивале школьной лиги КВН – 2019, где стала обладателем Малого бронзового Кубка (в составе школьной  команды – учащиеся 6б и 8а кл.)</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КВН. Университетская лига  (в составе школьной  команды – учащиеся 6б и 8а кл.), 11.11.2019г.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КВН. Школьная лига. Большой кубок в золотом (в составе школьной  команды – учащиеся 6б и 8а кл.), 13 марта 2020г.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Посещение Панда-парка в рамках республиканского смотра-месячника «Туризм в образовательных организациях», 12 октября 2019г.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30 ноября 2019г. команда школы «Куштя» (обучающиеся 6б были в составе команды школы) приняли участие в деловой игре-конкурсе «Журналист» на тему «Здравоохранение. Профилактика заболеваний», 3 место</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Конкурс, посв. 93-й годовщине пожарной охраны РК (уч-ся 6б кл. Крюкова В. – 3 место)</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Квест  «Дорогами войны», посещение экспозиции «Боевое знамя Победы»,  Национальный  музей РК им. Н.Н. Пальмова, 29.01.2020.г.</w:t>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r w:rsidRPr="00986744">
              <w:rPr>
                <w:rFonts w:ascii="Times New Roman" w:hAnsi="Times New Roman" w:cs="Times New Roman"/>
                <w:sz w:val="24"/>
                <w:szCs w:val="24"/>
              </w:rPr>
              <w:t>СОШ №2</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7а</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22</w:t>
            </w: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Бюрчиева Д.С.</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Участие в общих мероприятиях классов казачьей направленности</w:t>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r w:rsidRPr="00986744">
              <w:rPr>
                <w:rFonts w:ascii="Times New Roman" w:hAnsi="Times New Roman" w:cs="Times New Roman"/>
                <w:sz w:val="24"/>
                <w:szCs w:val="24"/>
              </w:rPr>
              <w:t>СОШ №2</w:t>
            </w: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8а</w:t>
            </w: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27</w:t>
            </w: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Канаева Н.М.</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Городской фестиваль «Джангрин ачнр», 17 ноября 2019 года (команда школы состояла из обучающихся 8а кл.)</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Экологическое мероприятие о родном крае (совместно с методистами РЦДЮТиК), обсуждение д/ф «Сайгаки. Призраки степи», 12.12.2019г.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 xml:space="preserve">19 февраля 2020 года, в рамках проведения месячника гражданско-патриотического воспитания,   в Музее истории школы МБОУ «СОШ №2» г. Элисты прошло  открытие </w:t>
            </w:r>
            <w:r w:rsidRPr="00986744">
              <w:rPr>
                <w:rFonts w:ascii="Times New Roman" w:eastAsia="Times New Roman" w:hAnsi="Times New Roman" w:cs="Times New Roman"/>
                <w:sz w:val="24"/>
                <w:szCs w:val="24"/>
                <w:lang w:eastAsia="ru-RU"/>
              </w:rPr>
              <w:lastRenderedPageBreak/>
              <w:t>проекта «Свеча Памяти» (совместно с методическим отделом БУ ДО РК "Республиканский Центр детско-юношеского туризма и краеведения").</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Открытый урок музыки «Песни военных лет», совместно с представителями ГКО, 10.03.2020г.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Литературная гостиная онлайн «Строки, опаленные войной» (совместно с методистами  БУ ДО РК РЦДЮТиК; 24.04.2020г.)</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Обучающиеся 8а кл. Чернявская Вероника и Евдашева Оксана  стали победителем и призером Республиканского конкурса рецензий на фильм «Лошадка для героя», посв. 75-летию Победы в Великой Отечественной войне</w:t>
            </w:r>
            <w:r w:rsidRPr="00986744">
              <w:rPr>
                <w:rFonts w:ascii="Times New Roman" w:eastAsia="Times New Roman" w:hAnsi="Times New Roman" w:cs="Times New Roman"/>
                <w:sz w:val="24"/>
                <w:szCs w:val="24"/>
                <w:lang w:eastAsia="ru-RU"/>
              </w:rPr>
              <w:tab/>
              <w:t>(22 мая 2020г.)</w:t>
            </w:r>
            <w:r w:rsidRPr="00986744">
              <w:rPr>
                <w:rFonts w:ascii="Times New Roman" w:eastAsia="Times New Roman" w:hAnsi="Times New Roman" w:cs="Times New Roman"/>
                <w:sz w:val="24"/>
                <w:szCs w:val="24"/>
                <w:lang w:eastAsia="ru-RU"/>
              </w:rPr>
              <w:tab/>
            </w:r>
          </w:p>
        </w:tc>
      </w:tr>
      <w:tr w:rsidR="00986744" w:rsidRPr="00986744" w:rsidTr="00B74E9A">
        <w:trPr>
          <w:trHeight w:val="300"/>
        </w:trPr>
        <w:tc>
          <w:tcPr>
            <w:tcW w:w="1189" w:type="dxa"/>
          </w:tcPr>
          <w:p w:rsidR="00986744" w:rsidRPr="00986744" w:rsidRDefault="00986744" w:rsidP="00B74E9A">
            <w:pPr>
              <w:spacing w:after="0" w:line="240" w:lineRule="auto"/>
              <w:rPr>
                <w:rFonts w:ascii="Times New Roman" w:hAnsi="Times New Roman" w:cs="Times New Roman"/>
                <w:sz w:val="24"/>
                <w:szCs w:val="24"/>
              </w:rPr>
            </w:pPr>
          </w:p>
        </w:tc>
        <w:tc>
          <w:tcPr>
            <w:tcW w:w="1057"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p>
        </w:tc>
        <w:tc>
          <w:tcPr>
            <w:tcW w:w="1724" w:type="dxa"/>
          </w:tcPr>
          <w:p w:rsidR="00986744" w:rsidRPr="00986744" w:rsidRDefault="00986744" w:rsidP="00B74E9A">
            <w:pPr>
              <w:spacing w:after="0" w:line="240" w:lineRule="auto"/>
              <w:rPr>
                <w:rFonts w:ascii="Times New Roman" w:eastAsia="Times New Roman" w:hAnsi="Times New Roman" w:cs="Times New Roman"/>
                <w:sz w:val="24"/>
                <w:szCs w:val="24"/>
                <w:lang w:eastAsia="ru-RU"/>
              </w:rPr>
            </w:pPr>
          </w:p>
        </w:tc>
        <w:tc>
          <w:tcPr>
            <w:tcW w:w="1701"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 xml:space="preserve">Городские, республиканские мероприятия, в которых принимали участие обучающиеся </w:t>
            </w:r>
            <w:r w:rsidRPr="00986744">
              <w:rPr>
                <w:rFonts w:ascii="Times New Roman" w:eastAsia="Times New Roman" w:hAnsi="Times New Roman" w:cs="Times New Roman"/>
                <w:b/>
                <w:sz w:val="24"/>
                <w:szCs w:val="24"/>
                <w:lang w:eastAsia="ru-RU"/>
              </w:rPr>
              <w:t>всех</w:t>
            </w:r>
            <w:r w:rsidRPr="00986744">
              <w:rPr>
                <w:rFonts w:ascii="Times New Roman" w:eastAsia="Times New Roman" w:hAnsi="Times New Roman" w:cs="Times New Roman"/>
                <w:sz w:val="24"/>
                <w:szCs w:val="24"/>
                <w:lang w:eastAsia="ru-RU"/>
              </w:rPr>
              <w:t xml:space="preserve"> классов казачьей направленности МБОУ «СОШ №2» г. Элисты</w:t>
            </w:r>
          </w:p>
        </w:tc>
        <w:tc>
          <w:tcPr>
            <w:tcW w:w="9780" w:type="dxa"/>
          </w:tcPr>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15 октября 2019г. в МБОУ «СОШ №2» г. Элисты  прошло торжественное награждение отличившихся учащихся классов казачьей направленности по итогам 2018-2019 учебного года и участия в Конкурсе «Моя Калмыкия» Городского казачьего общества на лучший рисунок и поделку, посвященных Калмыкии, атаманом ГКО Хейчиевым О.Б.</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9 декабря 2019 года в МБОУ «СОШ №2» г. Элисты состоялось празднование Дня героев Отечества с участием обучающихся классов казачьей направленности. В праздничном мероприятии приняли участие: Манжиков Э.Н., Атаман Калмыцкого казачьего округа Всевеликого войска Донского, члены Совета Старейшин Калмыкии, буддийские и православные священнослужители, обучающиеся классов казачьей направленности.</w:t>
            </w:r>
          </w:p>
          <w:p w:rsidR="00986744" w:rsidRPr="00986744" w:rsidRDefault="00986744" w:rsidP="00B74E9A">
            <w:pPr>
              <w:spacing w:after="0" w:line="240" w:lineRule="auto"/>
              <w:jc w:val="both"/>
              <w:rPr>
                <w:rFonts w:ascii="Times New Roman" w:eastAsia="Times New Roman" w:hAnsi="Times New Roman" w:cs="Times New Roman"/>
                <w:sz w:val="24"/>
                <w:szCs w:val="24"/>
                <w:lang w:eastAsia="ru-RU"/>
              </w:rPr>
            </w:pPr>
            <w:r w:rsidRPr="00986744">
              <w:rPr>
                <w:rFonts w:ascii="Times New Roman" w:eastAsia="Times New Roman" w:hAnsi="Times New Roman" w:cs="Times New Roman"/>
                <w:sz w:val="24"/>
                <w:szCs w:val="24"/>
                <w:lang w:eastAsia="ru-RU"/>
              </w:rPr>
              <w:t>Мероприятия, посв. 75-летию Победы в Великой Отечественной войне: участие в акциях «Мы все равно скажем спасибо!», «Письмо ветерану», «Георгиевская ленточка онлайн»; «Наследники Победы» и др.</w:t>
            </w:r>
          </w:p>
        </w:tc>
      </w:tr>
      <w:tr w:rsidR="00986744" w:rsidRPr="00986744" w:rsidTr="00B74E9A">
        <w:trPr>
          <w:trHeight w:val="300"/>
        </w:trPr>
        <w:tc>
          <w:tcPr>
            <w:tcW w:w="1189"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РНГ</w:t>
            </w:r>
          </w:p>
        </w:tc>
        <w:tc>
          <w:tcPr>
            <w:tcW w:w="1057"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3В</w:t>
            </w:r>
          </w:p>
        </w:tc>
        <w:tc>
          <w:tcPr>
            <w:tcW w:w="1724"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22</w:t>
            </w:r>
          </w:p>
        </w:tc>
        <w:tc>
          <w:tcPr>
            <w:tcW w:w="1701"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Челбанова И.Д.</w:t>
            </w:r>
          </w:p>
        </w:tc>
        <w:tc>
          <w:tcPr>
            <w:tcW w:w="9780" w:type="dxa"/>
          </w:tcPr>
          <w:p w:rsidR="00986744" w:rsidRPr="00EA77D6" w:rsidRDefault="00986744" w:rsidP="00B74E9A"/>
        </w:tc>
      </w:tr>
      <w:tr w:rsidR="00986744" w:rsidRPr="00986744" w:rsidTr="00B74E9A">
        <w:trPr>
          <w:trHeight w:val="300"/>
        </w:trPr>
        <w:tc>
          <w:tcPr>
            <w:tcW w:w="1189"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РНГ</w:t>
            </w:r>
          </w:p>
        </w:tc>
        <w:tc>
          <w:tcPr>
            <w:tcW w:w="1057"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4Г</w:t>
            </w:r>
          </w:p>
        </w:tc>
        <w:tc>
          <w:tcPr>
            <w:tcW w:w="1724"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25</w:t>
            </w:r>
          </w:p>
        </w:tc>
        <w:tc>
          <w:tcPr>
            <w:tcW w:w="1701"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Эренженова М.И.</w:t>
            </w:r>
          </w:p>
        </w:tc>
        <w:tc>
          <w:tcPr>
            <w:tcW w:w="9780" w:type="dxa"/>
          </w:tcPr>
          <w:p w:rsidR="00986744" w:rsidRPr="00EA77D6" w:rsidRDefault="00986744" w:rsidP="00B74E9A"/>
        </w:tc>
      </w:tr>
      <w:tr w:rsidR="00986744" w:rsidRPr="00986744" w:rsidTr="00B74E9A">
        <w:trPr>
          <w:trHeight w:val="300"/>
        </w:trPr>
        <w:tc>
          <w:tcPr>
            <w:tcW w:w="1189"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РНГ</w:t>
            </w:r>
          </w:p>
        </w:tc>
        <w:tc>
          <w:tcPr>
            <w:tcW w:w="1057"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5г</w:t>
            </w:r>
          </w:p>
        </w:tc>
        <w:tc>
          <w:tcPr>
            <w:tcW w:w="1724"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29</w:t>
            </w:r>
          </w:p>
        </w:tc>
        <w:tc>
          <w:tcPr>
            <w:tcW w:w="1701" w:type="dxa"/>
          </w:tcPr>
          <w:p w:rsidR="00986744" w:rsidRPr="00986744" w:rsidRDefault="00986744" w:rsidP="00B74E9A">
            <w:pPr>
              <w:rPr>
                <w:rFonts w:ascii="Times New Roman" w:hAnsi="Times New Roman" w:cs="Times New Roman"/>
                <w:sz w:val="24"/>
                <w:szCs w:val="24"/>
              </w:rPr>
            </w:pPr>
            <w:r w:rsidRPr="00986744">
              <w:rPr>
                <w:rFonts w:ascii="Times New Roman" w:hAnsi="Times New Roman" w:cs="Times New Roman"/>
                <w:sz w:val="24"/>
                <w:szCs w:val="24"/>
              </w:rPr>
              <w:t>Шишкарева Ю.В.</w:t>
            </w:r>
          </w:p>
        </w:tc>
        <w:tc>
          <w:tcPr>
            <w:tcW w:w="9780" w:type="dxa"/>
          </w:tcPr>
          <w:p w:rsidR="00986744" w:rsidRDefault="00986744" w:rsidP="00B74E9A"/>
        </w:tc>
      </w:tr>
      <w:tr w:rsidR="00986744" w:rsidRPr="00986744" w:rsidTr="00B74E9A">
        <w:trPr>
          <w:trHeight w:val="300"/>
        </w:trPr>
        <w:tc>
          <w:tcPr>
            <w:tcW w:w="1189" w:type="dxa"/>
          </w:tcPr>
          <w:p w:rsidR="00986744" w:rsidRPr="00986744" w:rsidRDefault="00986744" w:rsidP="00B74E9A">
            <w:pPr>
              <w:rPr>
                <w:rFonts w:ascii="Times New Roman" w:hAnsi="Times New Roman" w:cs="Times New Roman"/>
                <w:sz w:val="24"/>
                <w:szCs w:val="24"/>
              </w:rPr>
            </w:pPr>
            <w:r>
              <w:rPr>
                <w:rFonts w:ascii="Times New Roman" w:hAnsi="Times New Roman" w:cs="Times New Roman"/>
                <w:sz w:val="24"/>
                <w:szCs w:val="24"/>
              </w:rPr>
              <w:t>Итого:</w:t>
            </w:r>
          </w:p>
        </w:tc>
        <w:tc>
          <w:tcPr>
            <w:tcW w:w="1057" w:type="dxa"/>
          </w:tcPr>
          <w:p w:rsidR="00986744" w:rsidRPr="00986744" w:rsidRDefault="00986744" w:rsidP="00B74E9A">
            <w:pPr>
              <w:rPr>
                <w:rFonts w:ascii="Times New Roman" w:hAnsi="Times New Roman" w:cs="Times New Roman"/>
                <w:sz w:val="24"/>
                <w:szCs w:val="24"/>
              </w:rPr>
            </w:pPr>
            <w:r>
              <w:rPr>
                <w:rFonts w:ascii="Times New Roman" w:hAnsi="Times New Roman" w:cs="Times New Roman"/>
                <w:sz w:val="24"/>
                <w:szCs w:val="24"/>
              </w:rPr>
              <w:t>9</w:t>
            </w:r>
          </w:p>
        </w:tc>
        <w:tc>
          <w:tcPr>
            <w:tcW w:w="1724" w:type="dxa"/>
          </w:tcPr>
          <w:p w:rsidR="00986744" w:rsidRPr="00986744" w:rsidRDefault="00986744" w:rsidP="00B74E9A">
            <w:pPr>
              <w:rPr>
                <w:rFonts w:ascii="Times New Roman" w:hAnsi="Times New Roman" w:cs="Times New Roman"/>
                <w:sz w:val="24"/>
                <w:szCs w:val="24"/>
              </w:rPr>
            </w:pPr>
            <w:r>
              <w:rPr>
                <w:rFonts w:ascii="Times New Roman" w:hAnsi="Times New Roman" w:cs="Times New Roman"/>
                <w:sz w:val="24"/>
                <w:szCs w:val="24"/>
              </w:rPr>
              <w:t>225</w:t>
            </w:r>
          </w:p>
        </w:tc>
        <w:tc>
          <w:tcPr>
            <w:tcW w:w="1701" w:type="dxa"/>
          </w:tcPr>
          <w:p w:rsidR="00986744" w:rsidRPr="00986744" w:rsidRDefault="00986744" w:rsidP="00B74E9A">
            <w:pPr>
              <w:rPr>
                <w:rFonts w:ascii="Times New Roman" w:hAnsi="Times New Roman" w:cs="Times New Roman"/>
                <w:sz w:val="24"/>
                <w:szCs w:val="24"/>
              </w:rPr>
            </w:pPr>
          </w:p>
        </w:tc>
        <w:tc>
          <w:tcPr>
            <w:tcW w:w="9780" w:type="dxa"/>
          </w:tcPr>
          <w:p w:rsidR="00986744" w:rsidRDefault="00986744" w:rsidP="00B74E9A"/>
        </w:tc>
      </w:tr>
    </w:tbl>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sectPr w:rsidR="00986744" w:rsidSect="00986744">
          <w:pgSz w:w="16838" w:h="11906" w:orient="landscape"/>
          <w:pgMar w:top="567" w:right="567" w:bottom="1134" w:left="567" w:header="709" w:footer="403" w:gutter="0"/>
          <w:cols w:space="708"/>
          <w:docGrid w:linePitch="360"/>
        </w:sect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986744" w:rsidRDefault="00986744" w:rsidP="0090012D">
      <w:pPr>
        <w:spacing w:after="0" w:line="240" w:lineRule="auto"/>
        <w:ind w:firstLine="709"/>
        <w:jc w:val="both"/>
        <w:rPr>
          <w:rFonts w:ascii="Times New Roman" w:eastAsia="Times New Roman" w:hAnsi="Times New Roman" w:cs="Times New Roman"/>
          <w:sz w:val="24"/>
          <w:szCs w:val="24"/>
          <w:highlight w:val="yellow"/>
          <w:lang w:eastAsia="ru-RU"/>
        </w:rPr>
      </w:pPr>
    </w:p>
    <w:p w:rsidR="0062269C" w:rsidRPr="00B74E9A" w:rsidRDefault="0062269C" w:rsidP="0090012D">
      <w:pPr>
        <w:spacing w:after="0" w:line="240" w:lineRule="auto"/>
        <w:ind w:firstLine="709"/>
        <w:jc w:val="both"/>
        <w:rPr>
          <w:rFonts w:ascii="Times New Roman" w:eastAsia="Times New Roman" w:hAnsi="Times New Roman" w:cs="Times New Roman"/>
          <w:sz w:val="24"/>
          <w:szCs w:val="24"/>
          <w:highlight w:val="yellow"/>
          <w:lang w:eastAsia="ru-RU"/>
        </w:rPr>
      </w:pPr>
      <w:r w:rsidRPr="00B74E9A">
        <w:rPr>
          <w:rFonts w:ascii="Times New Roman" w:eastAsia="Times New Roman" w:hAnsi="Times New Roman" w:cs="Times New Roman"/>
          <w:sz w:val="24"/>
          <w:szCs w:val="24"/>
          <w:highlight w:val="yellow"/>
          <w:lang w:eastAsia="ru-RU"/>
        </w:rPr>
        <w:t>Образовательный процесс в классах казачьей направленности осуществляется на основании базисного учебного плана, обеспечивающий базовый компонент начального общего образования, основного общего образования. Распорядок дня класса казачьей направленности включает учебные занятия и внеурочную деятельность. В рамках внеурочной деятельности казачата посещают кружки: «Строевая подготовка», «Хореография «Казачьи пляски», «Хор», «Час казака» (МБОУ «РНГ»); «Край, в котором я живу», «Казачок», «Самоделкин», «Народная песня», «Палитра танца» (МБОУ «СОШ №2»).</w:t>
      </w:r>
    </w:p>
    <w:p w:rsidR="0062269C" w:rsidRPr="00B74E9A" w:rsidRDefault="00B74E9A" w:rsidP="009001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4E9A">
        <w:rPr>
          <w:rFonts w:ascii="Times New Roman" w:eastAsia="Times New Roman" w:hAnsi="Times New Roman" w:cs="Times New Roman"/>
          <w:sz w:val="24"/>
          <w:szCs w:val="24"/>
          <w:highlight w:val="yellow"/>
          <w:lang w:eastAsia="ru-RU"/>
        </w:rPr>
        <w:t>В 2019 – 2020</w:t>
      </w:r>
      <w:r w:rsidR="0062269C" w:rsidRPr="00B74E9A">
        <w:rPr>
          <w:rFonts w:ascii="Times New Roman" w:eastAsia="Times New Roman" w:hAnsi="Times New Roman" w:cs="Times New Roman"/>
          <w:sz w:val="24"/>
          <w:szCs w:val="24"/>
          <w:highlight w:val="yellow"/>
          <w:lang w:eastAsia="ru-RU"/>
        </w:rPr>
        <w:t xml:space="preserve"> учебном году обучающиеся классов казачьей направленности являлись активными  участниками  следующих мероприятий школьного и городского, республиканского уровней: Фестиваль казачьей культуры, посвященный Героям Отечества (декабрь, 2018 г.), Крестный ход, посвященный Дню славянской письменности и культуры (24.05.2019г.), Республиканский Военно-полевой смотр «Георгиевский марш» среди казачьих классов общеобразовательных школ Калмыкии, посвященный празднику святого великомученика Георгия Победоносца и 74-ей годовщине Победы в Великой Отечественной войне 1941-1945 годов (06.05.2019г.), участниками  встреч делегаций и гостей нашего города и республики. Каждый обучающийся класса казачьей направленности, юный казак, проходит обряд инициализации - «Посвящение в казачата», принимает присягу и с честью и достоинством носит форму и имя казака.</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B74E9A">
        <w:rPr>
          <w:rFonts w:ascii="Times New Roman" w:eastAsia="Times New Roman" w:hAnsi="Times New Roman" w:cs="Times New Roman"/>
          <w:sz w:val="24"/>
          <w:szCs w:val="24"/>
          <w:lang w:eastAsia="ru-RU"/>
        </w:rPr>
        <w:t>Классы казачьей направленности активно сотрудничают с Элистинской и Калмыцкой Епархией, Войсковым казачьим обществом «Всевеликое войско Донское», Центральным Хурулом «Золотая обитель Будды Шакъямуни». Систематически проводятся встречи с атаманами, духовными лидерами, депутатами, общественными деятелями.</w:t>
      </w:r>
      <w:r w:rsidRPr="0090012D">
        <w:rPr>
          <w:rFonts w:ascii="Times New Roman" w:eastAsia="Times New Roman" w:hAnsi="Times New Roman" w:cs="Times New Roman"/>
          <w:sz w:val="24"/>
          <w:szCs w:val="24"/>
          <w:lang w:eastAsia="ru-RU"/>
        </w:rPr>
        <w:t xml:space="preserve"> </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jc w:val="both"/>
        <w:rPr>
          <w:rFonts w:ascii="Times New Roman" w:hAnsi="Times New Roman" w:cs="Times New Roman"/>
          <w:b/>
          <w:sz w:val="24"/>
          <w:szCs w:val="24"/>
        </w:rPr>
      </w:pPr>
      <w:r w:rsidRPr="0090012D">
        <w:rPr>
          <w:rFonts w:ascii="Times New Roman" w:hAnsi="Times New Roman" w:cs="Times New Roman"/>
          <w:b/>
          <w:sz w:val="24"/>
          <w:szCs w:val="24"/>
        </w:rPr>
        <w:t>Итоги проверки правильности заполнения бланков документов государственного образца об основном общем образовании выпускников IX классов муниципальных общеобразовательных организаций города Элисты  в 2020 году</w:t>
      </w:r>
    </w:p>
    <w:p w:rsidR="0062269C" w:rsidRPr="0090012D" w:rsidRDefault="0062269C" w:rsidP="0090012D">
      <w:pPr>
        <w:spacing w:after="0" w:line="240" w:lineRule="auto"/>
        <w:jc w:val="both"/>
        <w:rPr>
          <w:rFonts w:ascii="Times New Roman" w:hAnsi="Times New Roman" w:cs="Times New Roman"/>
          <w:sz w:val="24"/>
          <w:szCs w:val="24"/>
        </w:rPr>
      </w:pP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В соответствии с приказом от 22.05.2020 г. № 344 «О проведении проверки заполнения бланков документов государственного образца об основном общем образовании муниципальных общеобразовательных организаций г. Элисты» Управления образования Администрации города Элисты, в целях контроля за соблюдением правильности заполнения бланков школьной документации строгой отчетности 03.06. 2020 года, комиссией в составе специалистов УОА г. Элисты, заместителей директора  МОО г. Элисты проведена проверка правильности заполнения аттестатов об основном общем образовании выпускников в школах города Элисты.</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В ходе проверки членами комиссии проверена НПА общеобразовательных организаций города Элисты, сверены записи в аттестатах об основном общем образовании, в классных журналах IX классов, сводных ведомостях, Книгах учета и записи выданных аттестатов об основном общем образовании, проверено соответствие внесенных в аттестаты об основном общем образовании личных данных обучающихся с данными, указанными в паспорте.</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xml:space="preserve">В результате проверки комиссией установлено следующее: в проверяемых общеобразовательных организациях в целом соблюдены требования и учтены рекомендации по заполнению бланков документов государственного образца, ведению Книги учета и записи выданных аттестатов. Бланки документов государственного образца об основном общем образовании заполнены с использованием компьютерной техники. Фамилия, имя, отчество выпускников IX классов внесены в бланки аттестатов в соответствии с данными, указанными в паспорте. После записи фамилии, имени, отчества указан год окончания образовательной организации, полное наименование образовательной организации в соответствии с полным </w:t>
      </w:r>
      <w:r w:rsidRPr="0090012D">
        <w:rPr>
          <w:rFonts w:ascii="Times New Roman" w:hAnsi="Times New Roman" w:cs="Times New Roman"/>
          <w:sz w:val="24"/>
          <w:szCs w:val="24"/>
        </w:rPr>
        <w:lastRenderedPageBreak/>
        <w:t>наименованием общеобразовательной организации согласно Уставу, а также месту его нахождения.</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 xml:space="preserve">На обложке приложения во всех проверяемых общеобразовательных организациях указаны: код, серия и порядковый номер аттестата; фамилия, имя и отчество выпускника, дата его рождения. В приложении выставлены итоговые отметки по каждому учебному предмету учебного плана образовательной организации. Название учебных предметов и отметки проставлены с учетом рекомендаций по заполнению бланков документов государственного образца. Заполненные бланки аттестатов и приложений скреплены гербовой печатью. Общеобразовательными организациями города Элисты на проверку представлены Книги учета и записи выданных аттестатов. Во всех ОО Книги прошиты, скреплены печатью, постранично пронумерованы. </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По результатам проверки классных журналов 9-х классов комиссия выявила следующие недочеты:</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1. в МБОУ «СОШ № 2» (Болтикова И.Ю.):</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 допущены исправления оценок в журнале успеваемости обучающихся.</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2. в МБОУ «РНГ» (Манджиева А.А.):</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 несоответствие оценок в журнале с оценками в аттестате у 4 обучающихся:</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Кожихова Светлана Александровна,</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Стасенко Светлана Сергеевна,</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Цымбалова Дарья Сергеевна,</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Болдырева Саглара Михайловна</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 допущена ошибка в личных данных Петькиева Баина-Ними Дмитриевича отсутствует мягкий знак в фамилии.</w:t>
      </w:r>
    </w:p>
    <w:p w:rsidR="0062269C" w:rsidRPr="0090012D" w:rsidRDefault="0062269C" w:rsidP="0090012D">
      <w:pPr>
        <w:spacing w:after="0" w:line="240" w:lineRule="auto"/>
        <w:jc w:val="both"/>
        <w:rPr>
          <w:rFonts w:ascii="Times New Roman" w:hAnsi="Times New Roman" w:cs="Times New Roman"/>
          <w:sz w:val="24"/>
          <w:szCs w:val="24"/>
        </w:rPr>
      </w:pPr>
      <w:r w:rsidRPr="0090012D">
        <w:rPr>
          <w:rFonts w:ascii="Times New Roman" w:hAnsi="Times New Roman" w:cs="Times New Roman"/>
          <w:sz w:val="24"/>
          <w:szCs w:val="24"/>
        </w:rPr>
        <w:t>В МБОУ «СОШ № 4» (Очир-Горяева Е.Б.) нарушений не выявлено, замечаний нет.</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На основании вышеизложенного комиссия рекомендует руководителям ОО:</w:t>
      </w:r>
    </w:p>
    <w:p w:rsidR="0062269C" w:rsidRPr="0090012D" w:rsidRDefault="0062269C" w:rsidP="0090012D">
      <w:pPr>
        <w:spacing w:after="0" w:line="240" w:lineRule="auto"/>
        <w:ind w:firstLine="708"/>
        <w:jc w:val="both"/>
        <w:rPr>
          <w:rFonts w:ascii="Times New Roman" w:hAnsi="Times New Roman" w:cs="Times New Roman"/>
          <w:sz w:val="24"/>
          <w:szCs w:val="24"/>
        </w:rPr>
      </w:pPr>
      <w:r w:rsidRPr="0090012D">
        <w:rPr>
          <w:rFonts w:ascii="Times New Roman" w:hAnsi="Times New Roman" w:cs="Times New Roman"/>
          <w:sz w:val="24"/>
          <w:szCs w:val="24"/>
        </w:rPr>
        <w:t>1. Усилить контроль администрации МБОУ «СОШ № 2», «РНГ» за объективностью выставления итоговых оценок выпускникам IX классов.</w:t>
      </w:r>
    </w:p>
    <w:p w:rsidR="0062269C" w:rsidRPr="0090012D" w:rsidRDefault="0062269C" w:rsidP="0090012D">
      <w:pPr>
        <w:ind w:firstLine="708"/>
        <w:jc w:val="both"/>
        <w:rPr>
          <w:rFonts w:ascii="Times New Roman" w:hAnsi="Times New Roman" w:cs="Times New Roman"/>
          <w:sz w:val="24"/>
          <w:szCs w:val="24"/>
        </w:rPr>
      </w:pPr>
      <w:r w:rsidRPr="0090012D">
        <w:rPr>
          <w:rFonts w:ascii="Times New Roman" w:hAnsi="Times New Roman" w:cs="Times New Roman"/>
          <w:sz w:val="24"/>
          <w:szCs w:val="24"/>
        </w:rPr>
        <w:t>2. При заполнении бланков документов государственного образца об образовании, Книги учета и записи выданных аттестатов строго руководствоваться приказом Минобрнауки РФ от 14.02.2014 года № 115 «Об утверждении Порядка заполнения, учета и выдачи аттестатов об основном общем и среднем общем образовании и их дубликатов.</w:t>
      </w:r>
    </w:p>
    <w:p w:rsidR="0062269C" w:rsidRPr="0090012D" w:rsidRDefault="0062269C" w:rsidP="0090012D">
      <w:pPr>
        <w:spacing w:after="0" w:line="240" w:lineRule="auto"/>
        <w:ind w:firstLine="709"/>
        <w:jc w:val="both"/>
        <w:rPr>
          <w:rFonts w:ascii="Times New Roman" w:hAnsi="Times New Roman" w:cs="Times New Roman"/>
          <w:sz w:val="24"/>
          <w:szCs w:val="24"/>
        </w:rPr>
      </w:pPr>
      <w:r w:rsidRPr="0090012D">
        <w:rPr>
          <w:rFonts w:ascii="Times New Roman" w:hAnsi="Times New Roman" w:cs="Times New Roman"/>
          <w:sz w:val="24"/>
          <w:szCs w:val="24"/>
        </w:rPr>
        <w:t>При проверке аттестатов о среднем общем образовании в МОО города Элисты нарушений при заполнении аттестатов о среднем общем образовании не выявлено.</w:t>
      </w:r>
    </w:p>
    <w:p w:rsidR="0062269C" w:rsidRPr="0090012D" w:rsidRDefault="0062269C" w:rsidP="0090012D">
      <w:pPr>
        <w:spacing w:after="0" w:line="240" w:lineRule="auto"/>
        <w:ind w:firstLine="709"/>
        <w:jc w:val="both"/>
        <w:rPr>
          <w:rFonts w:ascii="Times New Roman" w:hAnsi="Times New Roman" w:cs="Times New Roman"/>
          <w:sz w:val="24"/>
          <w:szCs w:val="24"/>
        </w:rPr>
      </w:pP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b/>
          <w:sz w:val="24"/>
          <w:szCs w:val="24"/>
          <w:lang w:eastAsia="ru-RU"/>
        </w:rPr>
        <w:t>На основании результатов 2019-2020 учебного года основными задачами  деятельности отдела УКОО на 2020-2021 учебный год определены:</w:t>
      </w:r>
    </w:p>
    <w:p w:rsidR="0062269C" w:rsidRPr="0090012D" w:rsidRDefault="0062269C" w:rsidP="0090012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0012D">
        <w:rPr>
          <w:rFonts w:ascii="Times New Roman" w:eastAsia="Times New Roman" w:hAnsi="Times New Roman" w:cs="Times New Roman"/>
          <w:color w:val="000000"/>
          <w:sz w:val="24"/>
          <w:szCs w:val="24"/>
          <w:shd w:val="clear" w:color="auto" w:fill="FFFFFF"/>
          <w:lang w:eastAsia="ru-RU"/>
        </w:rPr>
        <w:t xml:space="preserve">- активизация образовательных стандартов, а также учебного плана процесса обучения, </w:t>
      </w:r>
      <w:r w:rsidRPr="0090012D">
        <w:rPr>
          <w:rFonts w:ascii="Times New Roman" w:eastAsia="Times New Roman" w:hAnsi="Times New Roman" w:cs="Times New Roman"/>
          <w:color w:val="000000"/>
          <w:spacing w:val="2"/>
          <w:sz w:val="24"/>
          <w:szCs w:val="24"/>
          <w:lang w:eastAsia="ru-RU"/>
        </w:rPr>
        <w:t>в том числе по предметам региональной компетенции;</w:t>
      </w:r>
    </w:p>
    <w:p w:rsidR="0062269C" w:rsidRPr="0090012D" w:rsidRDefault="0062269C" w:rsidP="0090012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0012D">
        <w:rPr>
          <w:rFonts w:ascii="Times New Roman" w:eastAsia="Times New Roman" w:hAnsi="Times New Roman" w:cs="Times New Roman"/>
          <w:color w:val="000000"/>
          <w:sz w:val="24"/>
          <w:szCs w:val="24"/>
          <w:shd w:val="clear" w:color="auto" w:fill="FFFFFF"/>
          <w:lang w:eastAsia="ru-RU"/>
        </w:rPr>
        <w:t xml:space="preserve">- оптимизация различных типов нагрузки учащихся (учебной, психологической, физической ).  </w:t>
      </w:r>
    </w:p>
    <w:p w:rsidR="0062269C" w:rsidRPr="0090012D" w:rsidRDefault="0062269C" w:rsidP="0090012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0012D">
        <w:rPr>
          <w:rFonts w:ascii="Times New Roman" w:eastAsia="Times New Roman" w:hAnsi="Times New Roman" w:cs="Times New Roman"/>
          <w:color w:val="000000"/>
          <w:sz w:val="24"/>
          <w:szCs w:val="24"/>
          <w:shd w:val="clear" w:color="auto" w:fill="FFFFFF"/>
          <w:lang w:eastAsia="ru-RU"/>
        </w:rPr>
        <w:t xml:space="preserve">- обеспечение обучения по индивидуальной программе. </w:t>
      </w:r>
    </w:p>
    <w:p w:rsidR="0062269C" w:rsidRPr="0090012D" w:rsidRDefault="0062269C" w:rsidP="0090012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0012D">
        <w:rPr>
          <w:rFonts w:ascii="Times New Roman" w:eastAsia="Times New Roman" w:hAnsi="Times New Roman" w:cs="Times New Roman"/>
          <w:color w:val="000000"/>
          <w:sz w:val="24"/>
          <w:szCs w:val="24"/>
          <w:shd w:val="clear" w:color="auto" w:fill="FFFFFF"/>
          <w:lang w:eastAsia="ru-RU"/>
        </w:rPr>
        <w:t xml:space="preserve">- развитие дистанционной системы образования, </w:t>
      </w:r>
      <w:r w:rsidRPr="0090012D">
        <w:rPr>
          <w:rFonts w:ascii="Times New Roman" w:eastAsia="Times New Roman" w:hAnsi="Times New Roman" w:cs="Times New Roman"/>
          <w:sz w:val="24"/>
          <w:szCs w:val="24"/>
          <w:lang w:eastAsia="ru-RU"/>
        </w:rPr>
        <w:t>в том числе для детей - инвалидов, а также сетевого взаимодействия образовательных организаций города</w:t>
      </w:r>
    </w:p>
    <w:p w:rsidR="0062269C" w:rsidRPr="0090012D" w:rsidRDefault="0062269C" w:rsidP="0090012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0012D">
        <w:rPr>
          <w:rFonts w:ascii="Times New Roman" w:eastAsia="Times New Roman" w:hAnsi="Times New Roman" w:cs="Times New Roman"/>
          <w:color w:val="000000"/>
          <w:sz w:val="24"/>
          <w:szCs w:val="24"/>
          <w:shd w:val="clear" w:color="auto" w:fill="FFFFFF"/>
          <w:lang w:eastAsia="ru-RU"/>
        </w:rPr>
        <w:t>- поддержка деятельности по работе с одаренными личностями;</w:t>
      </w:r>
    </w:p>
    <w:p w:rsidR="0062269C" w:rsidRPr="0090012D" w:rsidRDefault="0062269C" w:rsidP="0090012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0012D">
        <w:rPr>
          <w:rFonts w:ascii="Times New Roman" w:eastAsia="Times New Roman" w:hAnsi="Times New Roman" w:cs="Times New Roman"/>
          <w:color w:val="000000"/>
          <w:sz w:val="24"/>
          <w:szCs w:val="24"/>
          <w:shd w:val="clear" w:color="auto" w:fill="FFFFFF"/>
          <w:lang w:eastAsia="ru-RU"/>
        </w:rPr>
        <w:t xml:space="preserve"> - усиление роли дисциплин, обеспечивающих социализацию обучающихся и формирования системы мониторинга с целью повышения качества образовательных услуг;</w:t>
      </w:r>
    </w:p>
    <w:p w:rsidR="0062269C" w:rsidRPr="0090012D" w:rsidRDefault="0062269C" w:rsidP="0090012D">
      <w:pPr>
        <w:spacing w:after="0" w:line="240" w:lineRule="auto"/>
        <w:jc w:val="both"/>
        <w:rPr>
          <w:rFonts w:ascii="Times New Roman" w:eastAsia="Times New Roman" w:hAnsi="Times New Roman" w:cs="Times New Roman"/>
          <w:color w:val="000000"/>
          <w:spacing w:val="2"/>
          <w:sz w:val="24"/>
          <w:szCs w:val="24"/>
          <w:lang w:eastAsia="ru-RU"/>
        </w:rPr>
      </w:pPr>
      <w:r w:rsidRPr="0090012D">
        <w:rPr>
          <w:rFonts w:ascii="Times New Roman" w:eastAsia="Times New Roman" w:hAnsi="Times New Roman" w:cs="Times New Roman"/>
          <w:sz w:val="24"/>
          <w:szCs w:val="24"/>
          <w:lang w:eastAsia="ru-RU"/>
        </w:rPr>
        <w:t xml:space="preserve">        </w:t>
      </w:r>
      <w:r w:rsidRPr="0090012D">
        <w:rPr>
          <w:rFonts w:ascii="Times New Roman" w:eastAsia="Times New Roman" w:hAnsi="Times New Roman" w:cs="Times New Roman"/>
          <w:color w:val="000000"/>
          <w:spacing w:val="2"/>
          <w:sz w:val="24"/>
          <w:szCs w:val="24"/>
          <w:lang w:eastAsia="ru-RU"/>
        </w:rPr>
        <w:t>- 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обеспечение условий для предоставления качества образовательных услуг; информатизация и укрепление МТБ МОО.</w:t>
      </w:r>
    </w:p>
    <w:p w:rsidR="0062269C" w:rsidRPr="0090012D" w:rsidRDefault="0062269C" w:rsidP="0090012D">
      <w:pPr>
        <w:spacing w:after="0" w:line="240" w:lineRule="auto"/>
        <w:jc w:val="both"/>
        <w:rPr>
          <w:rFonts w:ascii="Times New Roman" w:eastAsia="Times New Roman" w:hAnsi="Times New Roman" w:cs="Times New Roman"/>
          <w:color w:val="000000"/>
          <w:spacing w:val="2"/>
          <w:sz w:val="24"/>
          <w:szCs w:val="24"/>
          <w:lang w:eastAsia="ru-RU"/>
        </w:rPr>
      </w:pPr>
      <w:r w:rsidRPr="0090012D">
        <w:rPr>
          <w:rFonts w:ascii="Times New Roman" w:eastAsia="Times New Roman" w:hAnsi="Times New Roman" w:cs="Times New Roman"/>
          <w:sz w:val="24"/>
          <w:szCs w:val="24"/>
          <w:lang w:eastAsia="ru-RU"/>
        </w:rPr>
        <w:t xml:space="preserve">           - совершенствование подходов к развитию национальной системы образования муниципалитета, повышение эффективности обучения</w:t>
      </w:r>
      <w:r w:rsidRPr="0090012D">
        <w:rPr>
          <w:rFonts w:ascii="Times New Roman" w:eastAsia="Times New Roman" w:hAnsi="Times New Roman" w:cs="Times New Roman"/>
          <w:color w:val="000000"/>
          <w:spacing w:val="2"/>
          <w:sz w:val="24"/>
          <w:szCs w:val="24"/>
          <w:lang w:eastAsia="ru-RU"/>
        </w:rPr>
        <w:t xml:space="preserve"> детей калмыцкому языку, активизации </w:t>
      </w:r>
      <w:r w:rsidRPr="0090012D">
        <w:rPr>
          <w:rFonts w:ascii="Times New Roman" w:eastAsia="Times New Roman" w:hAnsi="Times New Roman" w:cs="Times New Roman"/>
          <w:color w:val="000000"/>
          <w:spacing w:val="2"/>
          <w:sz w:val="24"/>
          <w:szCs w:val="24"/>
          <w:lang w:eastAsia="ru-RU"/>
        </w:rPr>
        <w:lastRenderedPageBreak/>
        <w:t>родной речи в воспитательно-образовательном процессе для сохранения и развития этнокультурных традиций;</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b/>
          <w:i/>
          <w:sz w:val="24"/>
          <w:szCs w:val="24"/>
          <w:lang w:eastAsia="ru-RU"/>
        </w:rPr>
        <w:t xml:space="preserve">- </w:t>
      </w:r>
      <w:r w:rsidRPr="0090012D">
        <w:rPr>
          <w:rFonts w:ascii="Times New Roman" w:eastAsia="Times New Roman" w:hAnsi="Times New Roman" w:cs="Times New Roman"/>
          <w:sz w:val="24"/>
          <w:szCs w:val="24"/>
          <w:lang w:eastAsia="ru-RU"/>
        </w:rPr>
        <w:t>развитие государственно-общественных форм управления в МОО г. Элисты, расширение взаимодействия с различными социальными институтами, родительской общественностью;</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функционирование в системе базы данных регионального сегмента ЕМС учета детей «Контингент»;</w:t>
      </w:r>
    </w:p>
    <w:p w:rsidR="0062269C" w:rsidRPr="0090012D" w:rsidRDefault="0062269C" w:rsidP="009001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color w:val="000000"/>
          <w:sz w:val="24"/>
          <w:szCs w:val="24"/>
          <w:lang w:eastAsia="ru-RU"/>
        </w:rPr>
        <w:t>- подготовка и проведение ГИА – 2021, неукоснительное выполнение Порядка проведения ГИА в условиях нового подхода к организации и процедуре проведения</w:t>
      </w:r>
      <w:r w:rsidRPr="0090012D">
        <w:rPr>
          <w:rFonts w:ascii="Times New Roman" w:eastAsia="Times New Roman" w:hAnsi="Times New Roman" w:cs="Times New Roman"/>
          <w:sz w:val="24"/>
          <w:szCs w:val="24"/>
          <w:lang w:eastAsia="ru-RU"/>
        </w:rPr>
        <w:t>, оценки результатов сдачи ГИА-2019 в части нарушения порядка проведения ГИА участниками и лицами, привлекаемыми к проведению ГИА, повышения качества подготовки выпускников к сдаче предметов по выбору;</w:t>
      </w:r>
    </w:p>
    <w:p w:rsidR="0062269C" w:rsidRPr="0090012D" w:rsidRDefault="0062269C" w:rsidP="0090012D">
      <w:pPr>
        <w:spacing w:after="0" w:line="240" w:lineRule="auto"/>
        <w:ind w:firstLine="709"/>
        <w:jc w:val="both"/>
        <w:rPr>
          <w:rFonts w:ascii="Times New Roman" w:eastAsia="Times New Roman" w:hAnsi="Times New Roman" w:cs="Times New Roman"/>
          <w:sz w:val="24"/>
          <w:szCs w:val="24"/>
          <w:lang w:eastAsia="ru-RU"/>
        </w:rPr>
      </w:pPr>
      <w:r w:rsidRPr="0090012D">
        <w:rPr>
          <w:rFonts w:ascii="Times New Roman" w:eastAsia="Times New Roman" w:hAnsi="Times New Roman" w:cs="Times New Roman"/>
          <w:sz w:val="24"/>
          <w:szCs w:val="24"/>
          <w:lang w:eastAsia="ru-RU"/>
        </w:rPr>
        <w:t>- повышение профессиональной культуры и педагогического мастерства педагогических и руководящих кадров.</w:t>
      </w:r>
      <w:r w:rsidRPr="0090012D">
        <w:rPr>
          <w:rFonts w:ascii="Times New Roman" w:eastAsia="Times New Roman" w:hAnsi="Times New Roman" w:cs="Times New Roman"/>
          <w:color w:val="000000"/>
          <w:sz w:val="24"/>
          <w:szCs w:val="24"/>
          <w:shd w:val="clear" w:color="auto" w:fill="FFFFFF"/>
          <w:lang w:eastAsia="ru-RU"/>
        </w:rPr>
        <w:t xml:space="preserve"> </w:t>
      </w:r>
    </w:p>
    <w:p w:rsidR="0062269C" w:rsidRPr="0090012D" w:rsidRDefault="0062269C" w:rsidP="0090012D">
      <w:pPr>
        <w:spacing w:after="0" w:line="240" w:lineRule="auto"/>
        <w:jc w:val="both"/>
        <w:rPr>
          <w:rFonts w:ascii="Times New Roman" w:eastAsia="Times New Roman" w:hAnsi="Times New Roman" w:cs="Times New Roman"/>
          <w:sz w:val="24"/>
          <w:szCs w:val="24"/>
        </w:rPr>
      </w:pPr>
    </w:p>
    <w:p w:rsidR="0062269C" w:rsidRPr="0090012D" w:rsidRDefault="0062269C" w:rsidP="0090012D">
      <w:pPr>
        <w:jc w:val="both"/>
        <w:rPr>
          <w:rFonts w:ascii="Times New Roman" w:hAnsi="Times New Roman" w:cs="Times New Roman"/>
          <w:sz w:val="24"/>
          <w:szCs w:val="24"/>
        </w:rPr>
      </w:pPr>
    </w:p>
    <w:p w:rsidR="0084288E" w:rsidRPr="0090012D" w:rsidRDefault="0084288E" w:rsidP="0090012D">
      <w:pPr>
        <w:jc w:val="both"/>
        <w:rPr>
          <w:rFonts w:ascii="Times New Roman" w:hAnsi="Times New Roman" w:cs="Times New Roman"/>
          <w:sz w:val="24"/>
          <w:szCs w:val="24"/>
        </w:rPr>
      </w:pPr>
    </w:p>
    <w:sectPr w:rsidR="0084288E" w:rsidRPr="0090012D" w:rsidSect="0084288E">
      <w:pgSz w:w="11906" w:h="16838"/>
      <w:pgMar w:top="567" w:right="566" w:bottom="568" w:left="1134"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38" w:rsidRDefault="000C5438" w:rsidP="00B74E9A">
      <w:pPr>
        <w:spacing w:after="0" w:line="240" w:lineRule="auto"/>
      </w:pPr>
      <w:r>
        <w:separator/>
      </w:r>
    </w:p>
  </w:endnote>
  <w:endnote w:type="continuationSeparator" w:id="0">
    <w:p w:rsidR="000C5438" w:rsidRDefault="000C5438" w:rsidP="00B74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ragmatica">
    <w:altName w:val="Pragmatica"/>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38" w:rsidRDefault="000C5438" w:rsidP="00B74E9A">
      <w:pPr>
        <w:spacing w:after="0" w:line="240" w:lineRule="auto"/>
      </w:pPr>
      <w:r>
        <w:separator/>
      </w:r>
    </w:p>
  </w:footnote>
  <w:footnote w:type="continuationSeparator" w:id="0">
    <w:p w:rsidR="000C5438" w:rsidRDefault="000C5438" w:rsidP="00B74E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rPr>
        <w:rFonts w:cs="Times New Roman"/>
      </w:rPr>
    </w:lvl>
  </w:abstractNum>
  <w:abstractNum w:abstractNumId="1">
    <w:nsid w:val="00000007"/>
    <w:multiLevelType w:val="singleLevel"/>
    <w:tmpl w:val="00000007"/>
    <w:name w:val="WW8Num10"/>
    <w:lvl w:ilvl="0">
      <w:start w:val="1"/>
      <w:numFmt w:val="decimal"/>
      <w:lvlText w:val="%1."/>
      <w:lvlJc w:val="left"/>
      <w:pPr>
        <w:tabs>
          <w:tab w:val="num" w:pos="720"/>
        </w:tabs>
        <w:ind w:left="720" w:hanging="360"/>
      </w:pPr>
      <w:rPr>
        <w:rFonts w:cs="Times New Roman"/>
      </w:rPr>
    </w:lvl>
  </w:abstractNum>
  <w:abstractNum w:abstractNumId="2">
    <w:nsid w:val="2DA26ECE"/>
    <w:multiLevelType w:val="hybridMultilevel"/>
    <w:tmpl w:val="96689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9C3D1D"/>
    <w:multiLevelType w:val="hybridMultilevel"/>
    <w:tmpl w:val="5AD6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4C3178"/>
    <w:multiLevelType w:val="hybridMultilevel"/>
    <w:tmpl w:val="F75AE12A"/>
    <w:lvl w:ilvl="0" w:tplc="2E62D20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FC608D"/>
    <w:multiLevelType w:val="hybridMultilevel"/>
    <w:tmpl w:val="249A78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BB30D23"/>
    <w:multiLevelType w:val="hybridMultilevel"/>
    <w:tmpl w:val="92A656F8"/>
    <w:lvl w:ilvl="0" w:tplc="EA8446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477B9"/>
    <w:multiLevelType w:val="multilevel"/>
    <w:tmpl w:val="A2866A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CE069C6"/>
    <w:multiLevelType w:val="hybridMultilevel"/>
    <w:tmpl w:val="3C0286D8"/>
    <w:lvl w:ilvl="0" w:tplc="59CC6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E62E0"/>
    <w:rsid w:val="000C5438"/>
    <w:rsid w:val="000E4558"/>
    <w:rsid w:val="00170278"/>
    <w:rsid w:val="00174743"/>
    <w:rsid w:val="00196F14"/>
    <w:rsid w:val="001E62E0"/>
    <w:rsid w:val="00217AFD"/>
    <w:rsid w:val="00224784"/>
    <w:rsid w:val="00235944"/>
    <w:rsid w:val="002635EB"/>
    <w:rsid w:val="00395E23"/>
    <w:rsid w:val="005064C3"/>
    <w:rsid w:val="00540CB9"/>
    <w:rsid w:val="00574F71"/>
    <w:rsid w:val="00614191"/>
    <w:rsid w:val="0062269C"/>
    <w:rsid w:val="006B4EDD"/>
    <w:rsid w:val="00760792"/>
    <w:rsid w:val="0084288E"/>
    <w:rsid w:val="0090012D"/>
    <w:rsid w:val="00981B9D"/>
    <w:rsid w:val="00986744"/>
    <w:rsid w:val="00995CF9"/>
    <w:rsid w:val="00B13C2F"/>
    <w:rsid w:val="00B74E9A"/>
    <w:rsid w:val="00B95422"/>
    <w:rsid w:val="00C07A71"/>
    <w:rsid w:val="00C6791A"/>
    <w:rsid w:val="00CE7274"/>
    <w:rsid w:val="00CF6C09"/>
    <w:rsid w:val="00E62289"/>
    <w:rsid w:val="00F56B44"/>
    <w:rsid w:val="00FC7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23"/>
  </w:style>
  <w:style w:type="paragraph" w:styleId="1">
    <w:name w:val="heading 1"/>
    <w:basedOn w:val="a"/>
    <w:link w:val="10"/>
    <w:uiPriority w:val="99"/>
    <w:qFormat/>
    <w:rsid w:val="00622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62269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9"/>
    <w:qFormat/>
    <w:rsid w:val="006226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8">
    <w:name w:val="heading 8"/>
    <w:basedOn w:val="a"/>
    <w:next w:val="a"/>
    <w:link w:val="80"/>
    <w:uiPriority w:val="99"/>
    <w:qFormat/>
    <w:rsid w:val="0062269C"/>
    <w:pPr>
      <w:keepNext/>
      <w:keepLines/>
      <w:spacing w:before="200" w:after="0"/>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26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2269C"/>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2269C"/>
    <w:rPr>
      <w:rFonts w:ascii="Times New Roman" w:eastAsia="Times New Roman" w:hAnsi="Times New Roman" w:cs="Times New Roman"/>
      <w:b/>
      <w:bCs/>
      <w:sz w:val="27"/>
      <w:szCs w:val="27"/>
      <w:lang w:eastAsia="ru-RU"/>
    </w:rPr>
  </w:style>
  <w:style w:type="character" w:customStyle="1" w:styleId="80">
    <w:name w:val="Заголовок 8 Знак"/>
    <w:basedOn w:val="a0"/>
    <w:link w:val="8"/>
    <w:uiPriority w:val="99"/>
    <w:rsid w:val="0062269C"/>
    <w:rPr>
      <w:rFonts w:ascii="Cambria" w:eastAsia="Times New Roman" w:hAnsi="Cambria" w:cs="Times New Roman"/>
      <w:color w:val="404040"/>
      <w:sz w:val="20"/>
      <w:szCs w:val="20"/>
      <w:lang w:eastAsia="ru-RU"/>
    </w:rPr>
  </w:style>
  <w:style w:type="numbering" w:customStyle="1" w:styleId="11">
    <w:name w:val="Нет списка1"/>
    <w:next w:val="a2"/>
    <w:uiPriority w:val="99"/>
    <w:semiHidden/>
    <w:unhideWhenUsed/>
    <w:rsid w:val="0062269C"/>
  </w:style>
  <w:style w:type="character" w:customStyle="1" w:styleId="apple-converted-space">
    <w:name w:val="apple-converted-space"/>
    <w:rsid w:val="0062269C"/>
    <w:rPr>
      <w:rFonts w:cs="Times New Roman"/>
    </w:rPr>
  </w:style>
  <w:style w:type="paragraph" w:styleId="a3">
    <w:name w:val="List Paragraph"/>
    <w:basedOn w:val="a"/>
    <w:link w:val="a4"/>
    <w:uiPriority w:val="34"/>
    <w:qFormat/>
    <w:rsid w:val="0062269C"/>
    <w:pPr>
      <w:ind w:left="720"/>
      <w:contextualSpacing/>
    </w:pPr>
    <w:rPr>
      <w:rFonts w:ascii="Calibri" w:eastAsia="Times New Roman" w:hAnsi="Calibri" w:cs="Times New Roman"/>
      <w:lang w:eastAsia="ru-RU"/>
    </w:rPr>
  </w:style>
  <w:style w:type="paragraph" w:customStyle="1" w:styleId="12">
    <w:name w:val="Абзац списка1"/>
    <w:basedOn w:val="a"/>
    <w:rsid w:val="0062269C"/>
    <w:pPr>
      <w:ind w:left="720"/>
      <w:contextualSpacing/>
    </w:pPr>
    <w:rPr>
      <w:rFonts w:ascii="Calibri" w:eastAsia="Times New Roman" w:hAnsi="Calibri" w:cs="Times New Roman"/>
      <w:lang w:eastAsia="ru-RU"/>
    </w:rPr>
  </w:style>
  <w:style w:type="table" w:styleId="a5">
    <w:name w:val="Table Grid"/>
    <w:basedOn w:val="a1"/>
    <w:uiPriority w:val="5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2269C"/>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rsid w:val="0062269C"/>
    <w:rPr>
      <w:rFonts w:ascii="Calibri" w:eastAsia="Times New Roman" w:hAnsi="Calibri" w:cs="Times New Roman"/>
      <w:lang w:eastAsia="ru-RU"/>
    </w:rPr>
  </w:style>
  <w:style w:type="paragraph" w:styleId="a8">
    <w:name w:val="footer"/>
    <w:basedOn w:val="a"/>
    <w:link w:val="a9"/>
    <w:rsid w:val="0062269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rsid w:val="0062269C"/>
    <w:rPr>
      <w:rFonts w:ascii="Calibri" w:eastAsia="Times New Roman" w:hAnsi="Calibri" w:cs="Times New Roman"/>
      <w:lang w:eastAsia="ru-RU"/>
    </w:rPr>
  </w:style>
  <w:style w:type="table" w:customStyle="1" w:styleId="13">
    <w:name w:val="Сетка таблицы1"/>
    <w:uiPriority w:val="9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Знак Знак Знак Знак Знак Знак"/>
    <w:basedOn w:val="a"/>
    <w:uiPriority w:val="99"/>
    <w:rsid w:val="0062269C"/>
    <w:pPr>
      <w:spacing w:after="160" w:line="240" w:lineRule="exact"/>
    </w:pPr>
    <w:rPr>
      <w:rFonts w:ascii="Verdana" w:eastAsia="Times New Roman" w:hAnsi="Verdana" w:cs="Verdana"/>
      <w:sz w:val="20"/>
      <w:szCs w:val="20"/>
      <w:lang w:val="en-US"/>
    </w:rPr>
  </w:style>
  <w:style w:type="character" w:customStyle="1" w:styleId="aa">
    <w:name w:val="МОН Знак"/>
    <w:link w:val="ab"/>
    <w:uiPriority w:val="99"/>
    <w:locked/>
    <w:rsid w:val="0062269C"/>
    <w:rPr>
      <w:rFonts w:cs="Times New Roman"/>
      <w:sz w:val="24"/>
      <w:szCs w:val="24"/>
    </w:rPr>
  </w:style>
  <w:style w:type="paragraph" w:customStyle="1" w:styleId="ab">
    <w:name w:val="МОН"/>
    <w:basedOn w:val="a"/>
    <w:link w:val="aa"/>
    <w:uiPriority w:val="99"/>
    <w:rsid w:val="0062269C"/>
    <w:pPr>
      <w:spacing w:after="0" w:line="360" w:lineRule="auto"/>
      <w:ind w:firstLine="709"/>
      <w:jc w:val="both"/>
    </w:pPr>
    <w:rPr>
      <w:rFonts w:cs="Times New Roman"/>
      <w:sz w:val="24"/>
      <w:szCs w:val="24"/>
    </w:rPr>
  </w:style>
  <w:style w:type="paragraph" w:styleId="ac">
    <w:name w:val="Normal (Web)"/>
    <w:basedOn w:val="a"/>
    <w:rsid w:val="0062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rsid w:val="0062269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62269C"/>
    <w:rPr>
      <w:rFonts w:ascii="Times New Roman" w:eastAsia="Times New Roman" w:hAnsi="Times New Roman" w:cs="Times New Roman"/>
      <w:sz w:val="24"/>
      <w:szCs w:val="24"/>
      <w:lang w:eastAsia="ru-RU"/>
    </w:rPr>
  </w:style>
  <w:style w:type="character" w:customStyle="1" w:styleId="FontStyle12">
    <w:name w:val="Font Style12"/>
    <w:uiPriority w:val="99"/>
    <w:rsid w:val="0062269C"/>
    <w:rPr>
      <w:rFonts w:ascii="Times New Roman" w:hAnsi="Times New Roman" w:cs="Times New Roman"/>
      <w:sz w:val="16"/>
      <w:szCs w:val="16"/>
    </w:rPr>
  </w:style>
  <w:style w:type="character" w:styleId="af">
    <w:name w:val="Strong"/>
    <w:qFormat/>
    <w:rsid w:val="0062269C"/>
    <w:rPr>
      <w:rFonts w:cs="Times New Roman"/>
      <w:b/>
      <w:bCs/>
    </w:rPr>
  </w:style>
  <w:style w:type="character" w:styleId="af0">
    <w:name w:val="Hyperlink"/>
    <w:rsid w:val="0062269C"/>
    <w:rPr>
      <w:rFonts w:cs="Times New Roman"/>
      <w:color w:val="1B5EA2"/>
      <w:u w:val="single"/>
    </w:rPr>
  </w:style>
  <w:style w:type="paragraph" w:styleId="HTML">
    <w:name w:val="HTML Preformatted"/>
    <w:basedOn w:val="a"/>
    <w:link w:val="HTML0"/>
    <w:uiPriority w:val="99"/>
    <w:rsid w:val="0062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2269C"/>
    <w:rPr>
      <w:rFonts w:ascii="Courier New" w:eastAsia="Times New Roman" w:hAnsi="Courier New" w:cs="Courier New"/>
      <w:sz w:val="20"/>
      <w:szCs w:val="20"/>
      <w:lang w:eastAsia="ru-RU"/>
    </w:rPr>
  </w:style>
  <w:style w:type="paragraph" w:customStyle="1" w:styleId="af1">
    <w:name w:val="Знак Знак Знак"/>
    <w:basedOn w:val="a"/>
    <w:uiPriority w:val="99"/>
    <w:rsid w:val="0062269C"/>
    <w:pPr>
      <w:autoSpaceDE w:val="0"/>
      <w:autoSpaceDN w:val="0"/>
      <w:spacing w:after="160" w:line="240" w:lineRule="exact"/>
    </w:pPr>
    <w:rPr>
      <w:rFonts w:ascii="Arial" w:eastAsia="Times New Roman" w:hAnsi="Arial" w:cs="Arial"/>
      <w:sz w:val="20"/>
      <w:szCs w:val="20"/>
      <w:lang w:val="en-US"/>
    </w:rPr>
  </w:style>
  <w:style w:type="paragraph" w:styleId="31">
    <w:name w:val="Body Text Indent 3"/>
    <w:basedOn w:val="a"/>
    <w:link w:val="32"/>
    <w:uiPriority w:val="99"/>
    <w:rsid w:val="0062269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62269C"/>
    <w:rPr>
      <w:rFonts w:ascii="Times New Roman" w:eastAsia="Times New Roman" w:hAnsi="Times New Roman" w:cs="Times New Roman"/>
      <w:sz w:val="16"/>
      <w:szCs w:val="16"/>
      <w:lang w:eastAsia="ru-RU"/>
    </w:rPr>
  </w:style>
  <w:style w:type="character" w:styleId="af2">
    <w:name w:val="Emphasis"/>
    <w:qFormat/>
    <w:rsid w:val="0062269C"/>
    <w:rPr>
      <w:rFonts w:cs="Times New Roman"/>
      <w:i/>
      <w:iCs/>
    </w:rPr>
  </w:style>
  <w:style w:type="paragraph" w:customStyle="1" w:styleId="15">
    <w:name w:val="Без интервала1"/>
    <w:uiPriority w:val="99"/>
    <w:rsid w:val="0062269C"/>
    <w:pPr>
      <w:spacing w:after="0" w:line="240" w:lineRule="auto"/>
    </w:pPr>
    <w:rPr>
      <w:rFonts w:ascii="Calibri" w:eastAsia="Times New Roman" w:hAnsi="Calibri" w:cs="Times New Roman"/>
    </w:rPr>
  </w:style>
  <w:style w:type="paragraph" w:styleId="22">
    <w:name w:val="Body Text 2"/>
    <w:basedOn w:val="a"/>
    <w:link w:val="23"/>
    <w:uiPriority w:val="99"/>
    <w:rsid w:val="0062269C"/>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62269C"/>
    <w:rPr>
      <w:rFonts w:ascii="Times New Roman" w:eastAsia="Times New Roman" w:hAnsi="Times New Roman" w:cs="Times New Roman"/>
      <w:sz w:val="24"/>
      <w:szCs w:val="24"/>
      <w:lang w:eastAsia="ru-RU"/>
    </w:rPr>
  </w:style>
  <w:style w:type="paragraph" w:customStyle="1" w:styleId="af3">
    <w:name w:val="Знак"/>
    <w:basedOn w:val="a"/>
    <w:uiPriority w:val="99"/>
    <w:rsid w:val="0062269C"/>
    <w:pPr>
      <w:spacing w:after="0" w:line="240" w:lineRule="auto"/>
    </w:pPr>
    <w:rPr>
      <w:rFonts w:ascii="Verdana" w:eastAsia="Times New Roman" w:hAnsi="Verdana" w:cs="Verdana"/>
      <w:sz w:val="20"/>
      <w:szCs w:val="20"/>
      <w:lang w:val="en-US"/>
    </w:rPr>
  </w:style>
  <w:style w:type="character" w:customStyle="1" w:styleId="FontStyle22">
    <w:name w:val="Font Style22"/>
    <w:uiPriority w:val="99"/>
    <w:rsid w:val="0062269C"/>
    <w:rPr>
      <w:rFonts w:ascii="Times New Roman" w:hAnsi="Times New Roman" w:cs="Times New Roman"/>
      <w:sz w:val="18"/>
      <w:szCs w:val="18"/>
    </w:rPr>
  </w:style>
  <w:style w:type="character" w:customStyle="1" w:styleId="FontStyle18">
    <w:name w:val="Font Style18"/>
    <w:uiPriority w:val="99"/>
    <w:rsid w:val="0062269C"/>
    <w:rPr>
      <w:rFonts w:ascii="Times New Roman" w:hAnsi="Times New Roman" w:cs="Times New Roman"/>
      <w:b/>
      <w:bCs/>
      <w:spacing w:val="-10"/>
      <w:sz w:val="18"/>
      <w:szCs w:val="18"/>
    </w:rPr>
  </w:style>
  <w:style w:type="paragraph" w:customStyle="1" w:styleId="24">
    <w:name w:val="Текст2"/>
    <w:basedOn w:val="a"/>
    <w:uiPriority w:val="99"/>
    <w:rsid w:val="0062269C"/>
    <w:pPr>
      <w:suppressAutoHyphens/>
      <w:spacing w:after="0" w:line="240" w:lineRule="auto"/>
    </w:pPr>
    <w:rPr>
      <w:rFonts w:ascii="Courier New" w:eastAsia="Times New Roman" w:hAnsi="Courier New" w:cs="Times New Roman"/>
      <w:sz w:val="20"/>
      <w:szCs w:val="20"/>
      <w:lang w:eastAsia="ar-SA"/>
    </w:rPr>
  </w:style>
  <w:style w:type="paragraph" w:customStyle="1" w:styleId="af4">
    <w:name w:val="Знак Знак Знак Знак"/>
    <w:basedOn w:val="a"/>
    <w:uiPriority w:val="99"/>
    <w:rsid w:val="0062269C"/>
    <w:pPr>
      <w:spacing w:after="160" w:line="240" w:lineRule="exact"/>
    </w:pPr>
    <w:rPr>
      <w:rFonts w:ascii="Verdana" w:eastAsia="Times New Roman" w:hAnsi="Verdana" w:cs="Times New Roman"/>
      <w:sz w:val="20"/>
      <w:szCs w:val="20"/>
      <w:lang w:val="en-US"/>
    </w:rPr>
  </w:style>
  <w:style w:type="paragraph" w:customStyle="1" w:styleId="af5">
    <w:name w:val="Содержимое таблицы"/>
    <w:basedOn w:val="a"/>
    <w:uiPriority w:val="99"/>
    <w:rsid w:val="0062269C"/>
    <w:pPr>
      <w:suppressLineNumbers/>
      <w:suppressAutoHyphens/>
      <w:spacing w:after="0" w:line="240" w:lineRule="auto"/>
    </w:pPr>
    <w:rPr>
      <w:rFonts w:ascii="Times New Roman" w:eastAsia="Calibri" w:hAnsi="Times New Roman" w:cs="Calibri"/>
      <w:sz w:val="24"/>
      <w:szCs w:val="24"/>
      <w:lang w:eastAsia="ar-SA"/>
    </w:rPr>
  </w:style>
  <w:style w:type="paragraph" w:styleId="af6">
    <w:name w:val="List"/>
    <w:basedOn w:val="ad"/>
    <w:uiPriority w:val="99"/>
    <w:rsid w:val="0062269C"/>
    <w:pPr>
      <w:widowControl w:val="0"/>
      <w:suppressAutoHyphens/>
    </w:pPr>
    <w:rPr>
      <w:rFonts w:ascii="DejaVu Sans" w:eastAsia="Calibri" w:hAnsi="DejaVu Sans"/>
      <w:kern w:val="1"/>
    </w:rPr>
  </w:style>
  <w:style w:type="paragraph" w:customStyle="1" w:styleId="af7">
    <w:name w:val="Заголовок"/>
    <w:basedOn w:val="a"/>
    <w:next w:val="ad"/>
    <w:uiPriority w:val="99"/>
    <w:rsid w:val="0062269C"/>
    <w:pPr>
      <w:keepNext/>
      <w:widowControl w:val="0"/>
      <w:suppressAutoHyphens/>
      <w:spacing w:before="240" w:after="120" w:line="240" w:lineRule="auto"/>
    </w:pPr>
    <w:rPr>
      <w:rFonts w:ascii="DejaVu Sans" w:eastAsia="Calibri" w:hAnsi="DejaVu Sans" w:cs="DejaVu Sans"/>
      <w:kern w:val="1"/>
      <w:sz w:val="28"/>
      <w:szCs w:val="28"/>
      <w:lang w:eastAsia="ru-RU"/>
    </w:rPr>
  </w:style>
  <w:style w:type="paragraph" w:styleId="af8">
    <w:name w:val="caption"/>
    <w:basedOn w:val="a"/>
    <w:next w:val="a"/>
    <w:uiPriority w:val="99"/>
    <w:qFormat/>
    <w:rsid w:val="0062269C"/>
    <w:pPr>
      <w:spacing w:after="0" w:line="240" w:lineRule="auto"/>
    </w:pPr>
    <w:rPr>
      <w:rFonts w:ascii="Times New Roman" w:eastAsia="Times New Roman" w:hAnsi="Times New Roman" w:cs="Times New Roman"/>
      <w:b/>
      <w:bCs/>
      <w:sz w:val="20"/>
      <w:szCs w:val="20"/>
      <w:lang w:eastAsia="ru-RU"/>
    </w:rPr>
  </w:style>
  <w:style w:type="paragraph" w:customStyle="1" w:styleId="p10">
    <w:name w:val="p10"/>
    <w:basedOn w:val="a"/>
    <w:uiPriority w:val="99"/>
    <w:rsid w:val="0062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semiHidden/>
    <w:rsid w:val="0062269C"/>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62269C"/>
    <w:rPr>
      <w:rFonts w:ascii="Tahoma" w:eastAsia="Times New Roman" w:hAnsi="Tahoma" w:cs="Tahoma"/>
      <w:sz w:val="16"/>
      <w:szCs w:val="16"/>
      <w:lang w:eastAsia="ru-RU"/>
    </w:rPr>
  </w:style>
  <w:style w:type="paragraph" w:customStyle="1" w:styleId="WW-1">
    <w:name w:val="WW-Базовый1"/>
    <w:uiPriority w:val="99"/>
    <w:rsid w:val="0062269C"/>
    <w:pPr>
      <w:tabs>
        <w:tab w:val="left" w:pos="709"/>
      </w:tabs>
      <w:suppressAutoHyphens/>
      <w:spacing w:after="0" w:line="240" w:lineRule="auto"/>
    </w:pPr>
    <w:rPr>
      <w:rFonts w:ascii="Times New Roman" w:eastAsia="Times New Roman" w:hAnsi="Times New Roman" w:cs="Times New Roman"/>
      <w:color w:val="00000A"/>
      <w:sz w:val="24"/>
      <w:szCs w:val="24"/>
      <w:lang w:eastAsia="gu-IN" w:bidi="gu-IN"/>
    </w:rPr>
  </w:style>
  <w:style w:type="character" w:customStyle="1" w:styleId="apple-style-span">
    <w:name w:val="apple-style-span"/>
    <w:uiPriority w:val="99"/>
    <w:rsid w:val="0062269C"/>
    <w:rPr>
      <w:rFonts w:cs="Times New Roman"/>
    </w:rPr>
  </w:style>
  <w:style w:type="paragraph" w:customStyle="1" w:styleId="c4c76">
    <w:name w:val="c4 c76"/>
    <w:basedOn w:val="a"/>
    <w:uiPriority w:val="99"/>
    <w:rsid w:val="00622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62269C"/>
    <w:rPr>
      <w:rFonts w:cs="Times New Roman"/>
    </w:rPr>
  </w:style>
  <w:style w:type="paragraph" w:customStyle="1" w:styleId="c6">
    <w:name w:val="c6"/>
    <w:basedOn w:val="a"/>
    <w:uiPriority w:val="99"/>
    <w:rsid w:val="0062269C"/>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uiPriority w:val="99"/>
    <w:rsid w:val="0062269C"/>
    <w:rPr>
      <w:rFonts w:cs="Times New Roman"/>
    </w:rPr>
  </w:style>
  <w:style w:type="paragraph" w:styleId="afb">
    <w:name w:val="No Spacing"/>
    <w:link w:val="afc"/>
    <w:uiPriority w:val="99"/>
    <w:qFormat/>
    <w:rsid w:val="0062269C"/>
    <w:pPr>
      <w:spacing w:after="0" w:line="240" w:lineRule="auto"/>
    </w:pPr>
    <w:rPr>
      <w:rFonts w:ascii="Calibri" w:eastAsia="Calibri" w:hAnsi="Calibri" w:cs="Times New Roman"/>
    </w:rPr>
  </w:style>
  <w:style w:type="character" w:customStyle="1" w:styleId="c5">
    <w:name w:val="c5"/>
    <w:uiPriority w:val="99"/>
    <w:rsid w:val="0062269C"/>
    <w:rPr>
      <w:rFonts w:cs="Times New Roman"/>
    </w:rPr>
  </w:style>
  <w:style w:type="paragraph" w:customStyle="1" w:styleId="Default">
    <w:name w:val="Default"/>
    <w:rsid w:val="0062269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0">
    <w:name w:val="A5"/>
    <w:uiPriority w:val="99"/>
    <w:rsid w:val="0062269C"/>
    <w:rPr>
      <w:color w:val="000000"/>
      <w:sz w:val="21"/>
    </w:rPr>
  </w:style>
  <w:style w:type="character" w:styleId="afd">
    <w:name w:val="FollowedHyperlink"/>
    <w:uiPriority w:val="99"/>
    <w:rsid w:val="0062269C"/>
    <w:rPr>
      <w:rFonts w:cs="Times New Roman"/>
      <w:color w:val="800080"/>
      <w:u w:val="single"/>
    </w:rPr>
  </w:style>
  <w:style w:type="paragraph" w:styleId="afe">
    <w:name w:val="footnote text"/>
    <w:basedOn w:val="a"/>
    <w:link w:val="16"/>
    <w:uiPriority w:val="99"/>
    <w:rsid w:val="0062269C"/>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uiPriority w:val="99"/>
    <w:rsid w:val="0062269C"/>
    <w:rPr>
      <w:sz w:val="20"/>
      <w:szCs w:val="20"/>
    </w:rPr>
  </w:style>
  <w:style w:type="character" w:customStyle="1" w:styleId="16">
    <w:name w:val="Текст сноски Знак1"/>
    <w:link w:val="afe"/>
    <w:uiPriority w:val="99"/>
    <w:locked/>
    <w:rsid w:val="0062269C"/>
    <w:rPr>
      <w:rFonts w:ascii="Times New Roman" w:eastAsia="Times New Roman" w:hAnsi="Times New Roman" w:cs="Times New Roman"/>
      <w:sz w:val="20"/>
      <w:szCs w:val="20"/>
      <w:lang w:eastAsia="ru-RU"/>
    </w:rPr>
  </w:style>
  <w:style w:type="paragraph" w:styleId="aff0">
    <w:name w:val="Body Text Indent"/>
    <w:basedOn w:val="a"/>
    <w:link w:val="17"/>
    <w:uiPriority w:val="99"/>
    <w:rsid w:val="0062269C"/>
    <w:pPr>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uiPriority w:val="99"/>
    <w:rsid w:val="0062269C"/>
  </w:style>
  <w:style w:type="character" w:customStyle="1" w:styleId="17">
    <w:name w:val="Основной текст с отступом Знак1"/>
    <w:link w:val="aff0"/>
    <w:uiPriority w:val="99"/>
    <w:locked/>
    <w:rsid w:val="0062269C"/>
    <w:rPr>
      <w:rFonts w:ascii="Times New Roman" w:eastAsia="Times New Roman" w:hAnsi="Times New Roman" w:cs="Times New Roman"/>
      <w:sz w:val="20"/>
      <w:szCs w:val="20"/>
      <w:lang w:eastAsia="ru-RU"/>
    </w:rPr>
  </w:style>
  <w:style w:type="paragraph" w:customStyle="1" w:styleId="25">
    <w:name w:val="Абзац списка2"/>
    <w:basedOn w:val="a"/>
    <w:uiPriority w:val="99"/>
    <w:rsid w:val="0062269C"/>
    <w:pPr>
      <w:ind w:left="720"/>
    </w:pPr>
    <w:rPr>
      <w:rFonts w:ascii="Calibri" w:eastAsia="Times New Roman" w:hAnsi="Calibri" w:cs="Calibri"/>
    </w:rPr>
  </w:style>
  <w:style w:type="character" w:customStyle="1" w:styleId="18">
    <w:name w:val="Верхний колонтитул Знак1"/>
    <w:uiPriority w:val="99"/>
    <w:semiHidden/>
    <w:locked/>
    <w:rsid w:val="0062269C"/>
    <w:rPr>
      <w:rFonts w:ascii="Times New Roman" w:hAnsi="Times New Roman" w:cs="Times New Roman"/>
      <w:sz w:val="20"/>
      <w:szCs w:val="20"/>
    </w:rPr>
  </w:style>
  <w:style w:type="character" w:customStyle="1" w:styleId="19">
    <w:name w:val="Нижний колонтитул Знак1"/>
    <w:uiPriority w:val="99"/>
    <w:semiHidden/>
    <w:locked/>
    <w:rsid w:val="0062269C"/>
    <w:rPr>
      <w:rFonts w:ascii="Times New Roman" w:hAnsi="Times New Roman" w:cs="Times New Roman"/>
      <w:sz w:val="20"/>
      <w:szCs w:val="20"/>
    </w:rPr>
  </w:style>
  <w:style w:type="character" w:customStyle="1" w:styleId="1a">
    <w:name w:val="Основной текст Знак1"/>
    <w:uiPriority w:val="99"/>
    <w:semiHidden/>
    <w:locked/>
    <w:rsid w:val="0062269C"/>
    <w:rPr>
      <w:rFonts w:ascii="Times New Roman" w:hAnsi="Times New Roman" w:cs="Times New Roman"/>
      <w:sz w:val="20"/>
      <w:szCs w:val="20"/>
    </w:rPr>
  </w:style>
  <w:style w:type="character" w:customStyle="1" w:styleId="210">
    <w:name w:val="Основной текст 2 Знак1"/>
    <w:uiPriority w:val="99"/>
    <w:semiHidden/>
    <w:locked/>
    <w:rsid w:val="0062269C"/>
    <w:rPr>
      <w:rFonts w:ascii="Times New Roman" w:hAnsi="Times New Roman" w:cs="Times New Roman"/>
      <w:b/>
      <w:bCs/>
      <w:sz w:val="24"/>
      <w:szCs w:val="24"/>
    </w:rPr>
  </w:style>
  <w:style w:type="character" w:customStyle="1" w:styleId="1b">
    <w:name w:val="Текст выноски Знак1"/>
    <w:uiPriority w:val="99"/>
    <w:semiHidden/>
    <w:locked/>
    <w:rsid w:val="0062269C"/>
    <w:rPr>
      <w:rFonts w:ascii="Tahoma" w:hAnsi="Tahoma" w:cs="Tahoma"/>
      <w:sz w:val="16"/>
      <w:szCs w:val="16"/>
    </w:rPr>
  </w:style>
  <w:style w:type="character" w:customStyle="1" w:styleId="catitemdatecreated">
    <w:name w:val="catitemdatecreated"/>
    <w:uiPriority w:val="99"/>
    <w:rsid w:val="0062269C"/>
    <w:rPr>
      <w:rFonts w:cs="Times New Roman"/>
    </w:rPr>
  </w:style>
  <w:style w:type="character" w:customStyle="1" w:styleId="1c">
    <w:name w:val="Название объекта1"/>
    <w:uiPriority w:val="99"/>
    <w:rsid w:val="0062269C"/>
    <w:rPr>
      <w:rFonts w:cs="Times New Roman"/>
    </w:rPr>
  </w:style>
  <w:style w:type="character" w:customStyle="1" w:styleId="modifydate">
    <w:name w:val="modifydate"/>
    <w:uiPriority w:val="99"/>
    <w:rsid w:val="0062269C"/>
    <w:rPr>
      <w:rFonts w:cs="Times New Roman"/>
    </w:rPr>
  </w:style>
  <w:style w:type="paragraph" w:customStyle="1" w:styleId="Style5">
    <w:name w:val="Style5"/>
    <w:basedOn w:val="a"/>
    <w:uiPriority w:val="99"/>
    <w:rsid w:val="0062269C"/>
    <w:pPr>
      <w:widowControl w:val="0"/>
      <w:autoSpaceDE w:val="0"/>
      <w:autoSpaceDN w:val="0"/>
      <w:adjustRightInd w:val="0"/>
      <w:spacing w:after="0" w:line="323" w:lineRule="exact"/>
      <w:ind w:firstLine="686"/>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62269C"/>
    <w:rPr>
      <w:rFonts w:ascii="Times New Roman" w:hAnsi="Times New Roman" w:cs="Times New Roman"/>
      <w:i/>
      <w:iCs/>
      <w:sz w:val="26"/>
      <w:szCs w:val="26"/>
    </w:rPr>
  </w:style>
  <w:style w:type="character" w:customStyle="1" w:styleId="FontStyle20">
    <w:name w:val="Font Style20"/>
    <w:uiPriority w:val="99"/>
    <w:rsid w:val="0062269C"/>
    <w:rPr>
      <w:rFonts w:ascii="Times New Roman" w:hAnsi="Times New Roman" w:cs="Times New Roman"/>
      <w:sz w:val="26"/>
      <w:szCs w:val="26"/>
    </w:rPr>
  </w:style>
  <w:style w:type="character" w:customStyle="1" w:styleId="afc">
    <w:name w:val="Без интервала Знак"/>
    <w:link w:val="afb"/>
    <w:uiPriority w:val="99"/>
    <w:locked/>
    <w:rsid w:val="0062269C"/>
    <w:rPr>
      <w:rFonts w:ascii="Calibri" w:eastAsia="Calibri" w:hAnsi="Calibri" w:cs="Times New Roman"/>
    </w:rPr>
  </w:style>
  <w:style w:type="character" w:customStyle="1" w:styleId="FontStyle16">
    <w:name w:val="Font Style16"/>
    <w:uiPriority w:val="99"/>
    <w:rsid w:val="0062269C"/>
    <w:rPr>
      <w:rFonts w:ascii="Times New Roman" w:hAnsi="Times New Roman" w:cs="Times New Roman"/>
      <w:sz w:val="16"/>
      <w:szCs w:val="16"/>
    </w:rPr>
  </w:style>
  <w:style w:type="character" w:customStyle="1" w:styleId="grame">
    <w:name w:val="grame"/>
    <w:uiPriority w:val="99"/>
    <w:rsid w:val="0062269C"/>
    <w:rPr>
      <w:rFonts w:cs="Times New Roman"/>
    </w:rPr>
  </w:style>
  <w:style w:type="paragraph" w:customStyle="1" w:styleId="33">
    <w:name w:val="Абзац списка3"/>
    <w:basedOn w:val="a"/>
    <w:uiPriority w:val="99"/>
    <w:rsid w:val="0062269C"/>
    <w:pPr>
      <w:ind w:left="720"/>
    </w:pPr>
    <w:rPr>
      <w:rFonts w:ascii="Calibri" w:eastAsia="Times New Roman" w:hAnsi="Calibri" w:cs="Calibri"/>
    </w:rPr>
  </w:style>
  <w:style w:type="character" w:customStyle="1" w:styleId="26">
    <w:name w:val="Название объекта2"/>
    <w:uiPriority w:val="99"/>
    <w:rsid w:val="0062269C"/>
    <w:rPr>
      <w:rFonts w:cs="Times New Roman"/>
    </w:rPr>
  </w:style>
  <w:style w:type="character" w:styleId="aff2">
    <w:name w:val="page number"/>
    <w:uiPriority w:val="99"/>
    <w:rsid w:val="0062269C"/>
    <w:rPr>
      <w:rFonts w:cs="Times New Roman"/>
    </w:rPr>
  </w:style>
  <w:style w:type="paragraph" w:styleId="aff3">
    <w:name w:val="Title"/>
    <w:basedOn w:val="a"/>
    <w:link w:val="aff4"/>
    <w:uiPriority w:val="99"/>
    <w:qFormat/>
    <w:rsid w:val="0062269C"/>
    <w:pPr>
      <w:spacing w:after="0" w:line="240" w:lineRule="auto"/>
      <w:jc w:val="center"/>
    </w:pPr>
    <w:rPr>
      <w:rFonts w:ascii="Times New Roman" w:eastAsia="Calibri" w:hAnsi="Times New Roman" w:cs="Times New Roman"/>
      <w:b/>
      <w:bCs/>
      <w:sz w:val="28"/>
      <w:szCs w:val="24"/>
      <w:lang w:eastAsia="ru-RU"/>
    </w:rPr>
  </w:style>
  <w:style w:type="character" w:customStyle="1" w:styleId="aff4">
    <w:name w:val="Название Знак"/>
    <w:basedOn w:val="a0"/>
    <w:link w:val="aff3"/>
    <w:uiPriority w:val="99"/>
    <w:rsid w:val="0062269C"/>
    <w:rPr>
      <w:rFonts w:ascii="Times New Roman" w:eastAsia="Calibri" w:hAnsi="Times New Roman" w:cs="Times New Roman"/>
      <w:b/>
      <w:bCs/>
      <w:sz w:val="28"/>
      <w:szCs w:val="24"/>
      <w:lang w:eastAsia="ru-RU"/>
    </w:rPr>
  </w:style>
  <w:style w:type="table" w:customStyle="1" w:styleId="120">
    <w:name w:val="Сетка таблицы1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uiPriority w:val="99"/>
    <w:rsid w:val="0062269C"/>
    <w:rPr>
      <w:rFonts w:ascii="Times New Roman" w:hAnsi="Times New Roman"/>
      <w:sz w:val="22"/>
    </w:rPr>
  </w:style>
  <w:style w:type="table" w:customStyle="1" w:styleId="34">
    <w:name w:val="Сетка таблицы3"/>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cannounce">
    <w:name w:val="uc__announce"/>
    <w:basedOn w:val="a"/>
    <w:uiPriority w:val="99"/>
    <w:semiHidden/>
    <w:rsid w:val="00622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сновной текст_"/>
    <w:link w:val="27"/>
    <w:uiPriority w:val="99"/>
    <w:locked/>
    <w:rsid w:val="0062269C"/>
    <w:rPr>
      <w:sz w:val="25"/>
      <w:shd w:val="clear" w:color="auto" w:fill="FFFFFF"/>
    </w:rPr>
  </w:style>
  <w:style w:type="paragraph" w:customStyle="1" w:styleId="27">
    <w:name w:val="Основной текст2"/>
    <w:basedOn w:val="a"/>
    <w:link w:val="aff5"/>
    <w:uiPriority w:val="99"/>
    <w:rsid w:val="0062269C"/>
    <w:pPr>
      <w:widowControl w:val="0"/>
      <w:shd w:val="clear" w:color="auto" w:fill="FFFFFF"/>
      <w:spacing w:after="0" w:line="307" w:lineRule="exact"/>
      <w:ind w:hanging="680"/>
    </w:pPr>
    <w:rPr>
      <w:sz w:val="25"/>
    </w:rPr>
  </w:style>
  <w:style w:type="character" w:customStyle="1" w:styleId="28">
    <w:name w:val="Основной текст (2)_"/>
    <w:link w:val="29"/>
    <w:uiPriority w:val="99"/>
    <w:locked/>
    <w:rsid w:val="0062269C"/>
    <w:rPr>
      <w:rFonts w:ascii="Times New Roman" w:hAnsi="Times New Roman"/>
      <w:sz w:val="27"/>
      <w:shd w:val="clear" w:color="auto" w:fill="FFFFFF"/>
    </w:rPr>
  </w:style>
  <w:style w:type="character" w:customStyle="1" w:styleId="100">
    <w:name w:val="Основной текст (10)_"/>
    <w:link w:val="101"/>
    <w:uiPriority w:val="99"/>
    <w:locked/>
    <w:rsid w:val="0062269C"/>
    <w:rPr>
      <w:rFonts w:ascii="Times New Roman" w:hAnsi="Times New Roman"/>
      <w:noProof/>
      <w:sz w:val="27"/>
      <w:shd w:val="clear" w:color="auto" w:fill="FFFFFF"/>
    </w:rPr>
  </w:style>
  <w:style w:type="character" w:customStyle="1" w:styleId="-1pt">
    <w:name w:val="Основной текст + Интервал -1 pt"/>
    <w:uiPriority w:val="99"/>
    <w:rsid w:val="0062269C"/>
    <w:rPr>
      <w:rFonts w:ascii="Times New Roman" w:hAnsi="Times New Roman"/>
      <w:spacing w:val="-20"/>
      <w:sz w:val="23"/>
    </w:rPr>
  </w:style>
  <w:style w:type="character" w:customStyle="1" w:styleId="1pt">
    <w:name w:val="Основной текст + Интервал 1 pt"/>
    <w:uiPriority w:val="99"/>
    <w:rsid w:val="0062269C"/>
    <w:rPr>
      <w:rFonts w:ascii="Times New Roman" w:hAnsi="Times New Roman"/>
      <w:spacing w:val="30"/>
      <w:sz w:val="23"/>
    </w:rPr>
  </w:style>
  <w:style w:type="character" w:customStyle="1" w:styleId="130">
    <w:name w:val="Основной текст + 13"/>
    <w:aliases w:val="5 pt"/>
    <w:uiPriority w:val="99"/>
    <w:rsid w:val="0062269C"/>
    <w:rPr>
      <w:rFonts w:ascii="Times New Roman" w:hAnsi="Times New Roman"/>
      <w:spacing w:val="0"/>
      <w:sz w:val="27"/>
    </w:rPr>
  </w:style>
  <w:style w:type="paragraph" w:customStyle="1" w:styleId="29">
    <w:name w:val="Основной текст (2)"/>
    <w:basedOn w:val="a"/>
    <w:link w:val="28"/>
    <w:uiPriority w:val="99"/>
    <w:rsid w:val="0062269C"/>
    <w:pPr>
      <w:shd w:val="clear" w:color="auto" w:fill="FFFFFF"/>
      <w:spacing w:after="300" w:line="240" w:lineRule="atLeast"/>
      <w:ind w:hanging="360"/>
    </w:pPr>
    <w:rPr>
      <w:rFonts w:ascii="Times New Roman" w:hAnsi="Times New Roman"/>
      <w:sz w:val="27"/>
    </w:rPr>
  </w:style>
  <w:style w:type="paragraph" w:customStyle="1" w:styleId="101">
    <w:name w:val="Основной текст (10)"/>
    <w:basedOn w:val="a"/>
    <w:link w:val="100"/>
    <w:uiPriority w:val="99"/>
    <w:rsid w:val="0062269C"/>
    <w:pPr>
      <w:shd w:val="clear" w:color="auto" w:fill="FFFFFF"/>
      <w:spacing w:after="0" w:line="240" w:lineRule="atLeast"/>
    </w:pPr>
    <w:rPr>
      <w:rFonts w:ascii="Times New Roman" w:hAnsi="Times New Roman"/>
      <w:noProof/>
      <w:sz w:val="27"/>
    </w:rPr>
  </w:style>
  <w:style w:type="character" w:customStyle="1" w:styleId="FontStyle11">
    <w:name w:val="Font Style11"/>
    <w:uiPriority w:val="99"/>
    <w:rsid w:val="0062269C"/>
    <w:rPr>
      <w:rFonts w:ascii="Times New Roman" w:hAnsi="Times New Roman"/>
      <w:b/>
      <w:sz w:val="16"/>
    </w:rPr>
  </w:style>
  <w:style w:type="table" w:customStyle="1" w:styleId="7">
    <w:name w:val="Сетка таблицы7"/>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Абзац списка4"/>
    <w:basedOn w:val="a"/>
    <w:uiPriority w:val="99"/>
    <w:rsid w:val="0062269C"/>
    <w:pPr>
      <w:spacing w:after="0" w:line="240" w:lineRule="auto"/>
      <w:ind w:left="720"/>
      <w:jc w:val="both"/>
    </w:pPr>
    <w:rPr>
      <w:rFonts w:ascii="Calibri" w:eastAsia="Times New Roman" w:hAnsi="Calibri" w:cs="Calibri"/>
    </w:rPr>
  </w:style>
  <w:style w:type="paragraph" w:customStyle="1" w:styleId="Pa2">
    <w:name w:val="Pa2"/>
    <w:basedOn w:val="a"/>
    <w:next w:val="a"/>
    <w:uiPriority w:val="99"/>
    <w:rsid w:val="0062269C"/>
    <w:pPr>
      <w:autoSpaceDE w:val="0"/>
      <w:autoSpaceDN w:val="0"/>
      <w:adjustRightInd w:val="0"/>
      <w:spacing w:after="0" w:line="201" w:lineRule="atLeast"/>
    </w:pPr>
    <w:rPr>
      <w:rFonts w:ascii="Pragmatica" w:eastAsia="Times New Roman" w:hAnsi="Pragmatica" w:cs="Times New Roman"/>
      <w:sz w:val="24"/>
      <w:szCs w:val="24"/>
      <w:lang w:eastAsia="ru-RU"/>
    </w:rPr>
  </w:style>
  <w:style w:type="paragraph" w:customStyle="1" w:styleId="Pa11">
    <w:name w:val="Pa11"/>
    <w:basedOn w:val="Default"/>
    <w:next w:val="Default"/>
    <w:uiPriority w:val="99"/>
    <w:rsid w:val="0062269C"/>
    <w:pPr>
      <w:spacing w:line="201" w:lineRule="atLeast"/>
    </w:pPr>
    <w:rPr>
      <w:rFonts w:ascii="Pragmatica" w:eastAsia="Times New Roman" w:hAnsi="Pragmatica"/>
      <w:color w:val="auto"/>
      <w:lang w:eastAsia="ru-RU"/>
    </w:rPr>
  </w:style>
  <w:style w:type="paragraph" w:customStyle="1" w:styleId="aff6">
    <w:name w:val="Стиль"/>
    <w:uiPriority w:val="99"/>
    <w:rsid w:val="006226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uiPriority w:val="99"/>
    <w:rsid w:val="0062269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170">
    <w:name w:val="Основной текст17"/>
    <w:basedOn w:val="a0"/>
    <w:rsid w:val="0062269C"/>
    <w:rPr>
      <w:rFonts w:ascii="Times New Roman" w:eastAsia="Times New Roman" w:hAnsi="Times New Roman" w:cs="Times New Roman"/>
      <w:b w:val="0"/>
      <w:bCs w:val="0"/>
      <w:i w:val="0"/>
      <w:iCs w:val="0"/>
      <w:smallCaps w:val="0"/>
      <w:strike w:val="0"/>
      <w:spacing w:val="0"/>
      <w:sz w:val="18"/>
      <w:szCs w:val="18"/>
    </w:rPr>
  </w:style>
  <w:style w:type="character" w:customStyle="1" w:styleId="211">
    <w:name w:val="Основной текст21"/>
    <w:basedOn w:val="a0"/>
    <w:rsid w:val="0062269C"/>
    <w:rPr>
      <w:rFonts w:ascii="Times New Roman" w:eastAsia="Times New Roman" w:hAnsi="Times New Roman" w:cs="Times New Roman"/>
      <w:b w:val="0"/>
      <w:bCs w:val="0"/>
      <w:i w:val="0"/>
      <w:iCs w:val="0"/>
      <w:smallCaps w:val="0"/>
      <w:strike w:val="0"/>
      <w:spacing w:val="0"/>
      <w:sz w:val="18"/>
      <w:szCs w:val="18"/>
    </w:rPr>
  </w:style>
  <w:style w:type="character" w:customStyle="1" w:styleId="221">
    <w:name w:val="Основной текст22"/>
    <w:basedOn w:val="a0"/>
    <w:rsid w:val="0062269C"/>
    <w:rPr>
      <w:rFonts w:ascii="Times New Roman" w:eastAsia="Times New Roman" w:hAnsi="Times New Roman" w:cs="Times New Roman"/>
      <w:b w:val="0"/>
      <w:bCs w:val="0"/>
      <w:i w:val="0"/>
      <w:iCs w:val="0"/>
      <w:smallCaps w:val="0"/>
      <w:strike w:val="0"/>
      <w:spacing w:val="0"/>
      <w:sz w:val="18"/>
      <w:szCs w:val="18"/>
    </w:rPr>
  </w:style>
  <w:style w:type="character" w:customStyle="1" w:styleId="aff7">
    <w:name w:val="Подпись к таблице"/>
    <w:basedOn w:val="a0"/>
    <w:rsid w:val="0062269C"/>
    <w:rPr>
      <w:rFonts w:ascii="Times New Roman" w:eastAsia="Times New Roman" w:hAnsi="Times New Roman" w:cs="Times New Roman"/>
      <w:b w:val="0"/>
      <w:bCs w:val="0"/>
      <w:i w:val="0"/>
      <w:iCs w:val="0"/>
      <w:smallCaps w:val="0"/>
      <w:strike w:val="0"/>
      <w:spacing w:val="0"/>
      <w:sz w:val="18"/>
      <w:szCs w:val="18"/>
    </w:rPr>
  </w:style>
  <w:style w:type="paragraph" w:customStyle="1" w:styleId="41">
    <w:name w:val="Основной текст4"/>
    <w:basedOn w:val="a"/>
    <w:rsid w:val="0062269C"/>
    <w:pPr>
      <w:widowControl w:val="0"/>
      <w:shd w:val="clear" w:color="auto" w:fill="FFFFFF"/>
      <w:spacing w:after="0" w:line="274" w:lineRule="exact"/>
      <w:jc w:val="both"/>
    </w:pPr>
  </w:style>
  <w:style w:type="character" w:customStyle="1" w:styleId="2a">
    <w:name w:val="Заголовок №2_"/>
    <w:basedOn w:val="a0"/>
    <w:link w:val="2b"/>
    <w:rsid w:val="0062269C"/>
    <w:rPr>
      <w:b/>
      <w:bCs/>
      <w:shd w:val="clear" w:color="auto" w:fill="FFFFFF"/>
    </w:rPr>
  </w:style>
  <w:style w:type="paragraph" w:customStyle="1" w:styleId="2b">
    <w:name w:val="Заголовок №2"/>
    <w:basedOn w:val="a"/>
    <w:link w:val="2a"/>
    <w:rsid w:val="0062269C"/>
    <w:pPr>
      <w:widowControl w:val="0"/>
      <w:shd w:val="clear" w:color="auto" w:fill="FFFFFF"/>
      <w:spacing w:before="300" w:after="120" w:line="0" w:lineRule="atLeast"/>
      <w:jc w:val="both"/>
      <w:outlineLvl w:val="1"/>
    </w:pPr>
    <w:rPr>
      <w:b/>
      <w:bCs/>
    </w:rPr>
  </w:style>
  <w:style w:type="character" w:customStyle="1" w:styleId="a4">
    <w:name w:val="Абзац списка Знак"/>
    <w:link w:val="a3"/>
    <w:rsid w:val="0062269C"/>
    <w:rPr>
      <w:rFonts w:ascii="Calibri" w:eastAsia="Times New Roman" w:hAnsi="Calibri" w:cs="Times New Roman"/>
      <w:lang w:eastAsia="ru-RU"/>
    </w:rPr>
  </w:style>
  <w:style w:type="numbering" w:customStyle="1" w:styleId="111">
    <w:name w:val="Нет списка11"/>
    <w:next w:val="a2"/>
    <w:uiPriority w:val="99"/>
    <w:semiHidden/>
    <w:unhideWhenUsed/>
    <w:rsid w:val="0062269C"/>
  </w:style>
  <w:style w:type="table" w:customStyle="1" w:styleId="6">
    <w:name w:val="Сетка таблицы6"/>
    <w:basedOn w:val="a1"/>
    <w:next w:val="a5"/>
    <w:uiPriority w:val="5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5"/>
    <w:uiPriority w:val="5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62269C"/>
  </w:style>
  <w:style w:type="paragraph" w:customStyle="1" w:styleId="1d">
    <w:name w:val="Заголовок1"/>
    <w:basedOn w:val="a"/>
    <w:next w:val="ad"/>
    <w:rsid w:val="0062269C"/>
    <w:pPr>
      <w:keepNext/>
      <w:widowControl w:val="0"/>
      <w:suppressAutoHyphens/>
      <w:spacing w:before="240" w:after="120" w:line="240" w:lineRule="auto"/>
    </w:pPr>
    <w:rPr>
      <w:rFonts w:ascii="DejaVu Sans" w:eastAsia="DejaVu Sans" w:hAnsi="DejaVu Sans" w:cs="DejaVu Sans"/>
      <w:kern w:val="1"/>
      <w:sz w:val="28"/>
      <w:szCs w:val="28"/>
      <w:lang w:eastAsia="ru-RU"/>
    </w:rPr>
  </w:style>
  <w:style w:type="table" w:customStyle="1" w:styleId="121">
    <w:name w:val="Сетка таблицы121"/>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62269C"/>
  </w:style>
  <w:style w:type="table" w:customStyle="1" w:styleId="310">
    <w:name w:val="Сетка таблицы31"/>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62269C"/>
  </w:style>
  <w:style w:type="numbering" w:customStyle="1" w:styleId="42">
    <w:name w:val="Нет списка4"/>
    <w:next w:val="a2"/>
    <w:semiHidden/>
    <w:rsid w:val="0062269C"/>
  </w:style>
  <w:style w:type="table" w:customStyle="1" w:styleId="410">
    <w:name w:val="Сетка таблицы41"/>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62269C"/>
  </w:style>
  <w:style w:type="table" w:customStyle="1" w:styleId="71">
    <w:name w:val="Сетка таблицы71"/>
    <w:basedOn w:val="a1"/>
    <w:next w:val="a5"/>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semiHidden/>
    <w:rsid w:val="0062269C"/>
  </w:style>
  <w:style w:type="paragraph" w:styleId="aff8">
    <w:name w:val="Document Map"/>
    <w:basedOn w:val="a"/>
    <w:link w:val="aff9"/>
    <w:semiHidden/>
    <w:rsid w:val="0062269C"/>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0"/>
    <w:link w:val="aff8"/>
    <w:semiHidden/>
    <w:rsid w:val="0062269C"/>
    <w:rPr>
      <w:rFonts w:ascii="Tahoma" w:eastAsia="Times New Roman" w:hAnsi="Tahoma" w:cs="Tahoma"/>
      <w:sz w:val="20"/>
      <w:szCs w:val="20"/>
      <w:shd w:val="clear" w:color="auto" w:fill="000080"/>
      <w:lang w:eastAsia="ru-RU"/>
    </w:rPr>
  </w:style>
  <w:style w:type="numbering" w:customStyle="1" w:styleId="11111">
    <w:name w:val="Нет списка11111"/>
    <w:next w:val="a2"/>
    <w:uiPriority w:val="99"/>
    <w:semiHidden/>
    <w:unhideWhenUsed/>
    <w:rsid w:val="0062269C"/>
  </w:style>
  <w:style w:type="table" w:customStyle="1" w:styleId="81">
    <w:name w:val="Сетка таблицы8"/>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62269C"/>
  </w:style>
  <w:style w:type="numbering" w:customStyle="1" w:styleId="122">
    <w:name w:val="Нет списка12"/>
    <w:next w:val="a2"/>
    <w:uiPriority w:val="99"/>
    <w:semiHidden/>
    <w:unhideWhenUsed/>
    <w:rsid w:val="0062269C"/>
  </w:style>
  <w:style w:type="table" w:customStyle="1" w:styleId="102">
    <w:name w:val="Сетка таблицы10"/>
    <w:basedOn w:val="a1"/>
    <w:next w:val="a5"/>
    <w:uiPriority w:val="5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6226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6226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5"/>
    <w:uiPriority w:val="59"/>
    <w:rsid w:val="006226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62269C"/>
  </w:style>
  <w:style w:type="paragraph" w:customStyle="1" w:styleId="Standard">
    <w:name w:val="Standard"/>
    <w:uiPriority w:val="99"/>
    <w:rsid w:val="0062269C"/>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Textbody">
    <w:name w:val="Text body"/>
    <w:basedOn w:val="Standard"/>
    <w:uiPriority w:val="99"/>
    <w:rsid w:val="0062269C"/>
    <w:pPr>
      <w:spacing w:after="120"/>
    </w:pPr>
  </w:style>
  <w:style w:type="paragraph" w:customStyle="1" w:styleId="Heading">
    <w:name w:val="Heading"/>
    <w:basedOn w:val="Standard"/>
    <w:next w:val="Textbody"/>
    <w:uiPriority w:val="99"/>
    <w:rsid w:val="0062269C"/>
    <w:pPr>
      <w:keepNext/>
      <w:spacing w:before="240" w:after="120"/>
    </w:pPr>
    <w:rPr>
      <w:rFonts w:ascii="Arial" w:hAnsi="Arial"/>
      <w:sz w:val="28"/>
      <w:szCs w:val="28"/>
    </w:rPr>
  </w:style>
  <w:style w:type="paragraph" w:customStyle="1" w:styleId="Index">
    <w:name w:val="Index"/>
    <w:basedOn w:val="Standard"/>
    <w:uiPriority w:val="99"/>
    <w:rsid w:val="0062269C"/>
    <w:pPr>
      <w:suppressLineNumbers/>
    </w:pPr>
  </w:style>
  <w:style w:type="character" w:customStyle="1" w:styleId="14pt">
    <w:name w:val="Основной текст + 14 pt"/>
    <w:uiPriority w:val="99"/>
    <w:rsid w:val="0062269C"/>
    <w:rPr>
      <w:rFonts w:ascii="Times New Roman" w:hAnsi="Times New Roman"/>
      <w:color w:val="000000"/>
      <w:spacing w:val="0"/>
      <w:w w:val="100"/>
      <w:position w:val="0"/>
      <w:sz w:val="28"/>
      <w:u w:val="none" w:color="000000"/>
      <w:effect w:val="none"/>
      <w:vertAlign w:val="baseline"/>
      <w:lang w:val="ru-RU" w:eastAsia="ru-RU"/>
    </w:rPr>
  </w:style>
  <w:style w:type="table" w:customStyle="1" w:styleId="150">
    <w:name w:val="Сетка таблицы15"/>
    <w:basedOn w:val="a1"/>
    <w:next w:val="a5"/>
    <w:uiPriority w:val="59"/>
    <w:rsid w:val="0062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62269C"/>
  </w:style>
  <w:style w:type="character" w:customStyle="1" w:styleId="articleseperator">
    <w:name w:val="article_seperator"/>
    <w:rsid w:val="0062269C"/>
  </w:style>
  <w:style w:type="paragraph" w:customStyle="1" w:styleId="53">
    <w:name w:val="Основной текст5"/>
    <w:basedOn w:val="a"/>
    <w:rsid w:val="0062269C"/>
    <w:pPr>
      <w:widowControl w:val="0"/>
      <w:shd w:val="clear" w:color="auto" w:fill="FFFFFF"/>
      <w:spacing w:before="420" w:after="0" w:line="322" w:lineRule="exact"/>
      <w:ind w:hanging="340"/>
      <w:jc w:val="both"/>
    </w:pPr>
    <w:rPr>
      <w:rFonts w:ascii="Times New Roman" w:eastAsia="Times New Roman" w:hAnsi="Times New Roman" w:cs="Times New Roman"/>
      <w:color w:val="000000"/>
      <w:sz w:val="26"/>
      <w:szCs w:val="26"/>
      <w:lang w:eastAsia="ru-RU"/>
    </w:rPr>
  </w:style>
  <w:style w:type="table" w:customStyle="1" w:styleId="160">
    <w:name w:val="Сетка таблицы16"/>
    <w:basedOn w:val="a1"/>
    <w:next w:val="a5"/>
    <w:rsid w:val="0062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
    <w:rsid w:val="0062269C"/>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customStyle="1" w:styleId="msonormalcxspmiddle">
    <w:name w:val="msonormalcxspmiddle"/>
    <w:basedOn w:val="a"/>
    <w:rsid w:val="0062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Plain Text"/>
    <w:basedOn w:val="a"/>
    <w:link w:val="affb"/>
    <w:uiPriority w:val="99"/>
    <w:rsid w:val="0062269C"/>
    <w:pPr>
      <w:spacing w:after="0" w:line="240" w:lineRule="auto"/>
    </w:pPr>
    <w:rPr>
      <w:rFonts w:ascii="Consolas" w:eastAsia="Calibri" w:hAnsi="Consolas" w:cs="Times New Roman"/>
      <w:sz w:val="21"/>
      <w:szCs w:val="21"/>
      <w:lang w:val="en-US"/>
    </w:rPr>
  </w:style>
  <w:style w:type="character" w:customStyle="1" w:styleId="affb">
    <w:name w:val="Текст Знак"/>
    <w:basedOn w:val="a0"/>
    <w:link w:val="affa"/>
    <w:uiPriority w:val="99"/>
    <w:rsid w:val="0062269C"/>
    <w:rPr>
      <w:rFonts w:ascii="Consolas" w:eastAsia="Calibri" w:hAnsi="Consolas" w:cs="Times New Roman"/>
      <w:sz w:val="21"/>
      <w:szCs w:val="21"/>
      <w:lang w:val="en-US"/>
    </w:rPr>
  </w:style>
  <w:style w:type="paragraph" w:customStyle="1" w:styleId="c8c4">
    <w:name w:val="c8 c4"/>
    <w:basedOn w:val="a"/>
    <w:uiPriority w:val="99"/>
    <w:rsid w:val="0062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62269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7">
    <w:name w:val="Style7"/>
    <w:basedOn w:val="a"/>
    <w:rsid w:val="0062269C"/>
    <w:pPr>
      <w:widowControl w:val="0"/>
      <w:autoSpaceDE w:val="0"/>
      <w:autoSpaceDN w:val="0"/>
      <w:adjustRightInd w:val="0"/>
      <w:spacing w:after="0" w:line="226" w:lineRule="exact"/>
      <w:ind w:firstLine="384"/>
      <w:jc w:val="both"/>
    </w:pPr>
    <w:rPr>
      <w:rFonts w:ascii="Times New Roman" w:eastAsia="Times New Roman" w:hAnsi="Times New Roman" w:cs="Times New Roman"/>
      <w:sz w:val="24"/>
      <w:szCs w:val="24"/>
      <w:lang w:eastAsia="ru-RU"/>
    </w:rPr>
  </w:style>
  <w:style w:type="character" w:customStyle="1" w:styleId="FontStyle83">
    <w:name w:val="Font Style83"/>
    <w:rsid w:val="0062269C"/>
    <w:rPr>
      <w:rFonts w:ascii="Times New Roman" w:hAnsi="Times New Roman" w:cs="Times New Roman" w:hint="default"/>
      <w:b/>
      <w:bCs/>
      <w:sz w:val="14"/>
      <w:szCs w:val="14"/>
    </w:rPr>
  </w:style>
  <w:style w:type="paragraph" w:customStyle="1" w:styleId="ConsPlusNormal">
    <w:name w:val="ConsPlusNormal"/>
    <w:rsid w:val="0062269C"/>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71">
    <w:name w:val="Сетка таблицы17"/>
    <w:basedOn w:val="a1"/>
    <w:next w:val="a5"/>
    <w:uiPriority w:val="59"/>
    <w:rsid w:val="0062269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59"/>
    <w:rsid w:val="0062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59"/>
    <w:rsid w:val="0062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62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224784"/>
  </w:style>
  <w:style w:type="table" w:customStyle="1" w:styleId="63">
    <w:name w:val="Сетка таблицы63"/>
    <w:basedOn w:val="a1"/>
    <w:uiPriority w:val="59"/>
    <w:rsid w:val="002247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8428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5"/>
    <w:rsid w:val="008428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14191"/>
  </w:style>
  <w:style w:type="table" w:customStyle="1" w:styleId="250">
    <w:name w:val="Сетка таблицы25"/>
    <w:basedOn w:val="a1"/>
    <w:next w:val="a5"/>
    <w:rsid w:val="006141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a"/>
    <w:rsid w:val="0061419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21">
    <w:name w:val="c21"/>
    <w:basedOn w:val="a0"/>
    <w:rsid w:val="00614191"/>
  </w:style>
  <w:style w:type="character" w:customStyle="1" w:styleId="c49">
    <w:name w:val="c49"/>
    <w:basedOn w:val="a0"/>
    <w:rsid w:val="00614191"/>
  </w:style>
  <w:style w:type="paragraph" w:customStyle="1" w:styleId="1e">
    <w:name w:val="Обычный1"/>
    <w:rsid w:val="00614191"/>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55084610">
      <w:bodyDiv w:val="1"/>
      <w:marLeft w:val="0"/>
      <w:marRight w:val="0"/>
      <w:marTop w:val="0"/>
      <w:marBottom w:val="0"/>
      <w:divBdr>
        <w:top w:val="none" w:sz="0" w:space="0" w:color="auto"/>
        <w:left w:val="none" w:sz="0" w:space="0" w:color="auto"/>
        <w:bottom w:val="none" w:sz="0" w:space="0" w:color="auto"/>
        <w:right w:val="none" w:sz="0" w:space="0" w:color="auto"/>
      </w:divBdr>
    </w:div>
    <w:div w:id="1420638873">
      <w:bodyDiv w:val="1"/>
      <w:marLeft w:val="0"/>
      <w:marRight w:val="0"/>
      <w:marTop w:val="0"/>
      <w:marBottom w:val="0"/>
      <w:divBdr>
        <w:top w:val="none" w:sz="0" w:space="0" w:color="auto"/>
        <w:left w:val="none" w:sz="0" w:space="0" w:color="auto"/>
        <w:bottom w:val="none" w:sz="0" w:space="0" w:color="auto"/>
        <w:right w:val="none" w:sz="0" w:space="0" w:color="auto"/>
      </w:divBdr>
    </w:div>
    <w:div w:id="1482497735">
      <w:bodyDiv w:val="1"/>
      <w:marLeft w:val="0"/>
      <w:marRight w:val="0"/>
      <w:marTop w:val="0"/>
      <w:marBottom w:val="0"/>
      <w:divBdr>
        <w:top w:val="none" w:sz="0" w:space="0" w:color="auto"/>
        <w:left w:val="none" w:sz="0" w:space="0" w:color="auto"/>
        <w:bottom w:val="none" w:sz="0" w:space="0" w:color="auto"/>
        <w:right w:val="none" w:sz="0" w:space="0" w:color="auto"/>
      </w:divBdr>
    </w:div>
    <w:div w:id="2038122847">
      <w:bodyDiv w:val="1"/>
      <w:marLeft w:val="0"/>
      <w:marRight w:val="0"/>
      <w:marTop w:val="0"/>
      <w:marBottom w:val="0"/>
      <w:divBdr>
        <w:top w:val="none" w:sz="0" w:space="0" w:color="auto"/>
        <w:left w:val="none" w:sz="0" w:space="0" w:color="auto"/>
        <w:bottom w:val="none" w:sz="0" w:space="0" w:color="auto"/>
        <w:right w:val="none" w:sz="0" w:space="0" w:color="auto"/>
      </w:divBdr>
    </w:div>
    <w:div w:id="20820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Комплектование обучающихся начальной школы 2019-2020</a:t>
            </a:r>
            <a:r>
              <a:rPr lang="ru-RU" baseline="0"/>
              <a:t> </a:t>
            </a:r>
            <a:r>
              <a:rPr lang="ru-RU"/>
              <a:t>учебный год</a:t>
            </a:r>
          </a:p>
        </c:rich>
      </c:tx>
      <c:layout>
        <c:manualLayout>
          <c:xMode val="edge"/>
          <c:yMode val="edge"/>
          <c:x val="0.14429972295129778"/>
          <c:y val="4.3650793650793662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 к/к</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 1 кл</c:v>
                </c:pt>
                <c:pt idx="1">
                  <c:v>2 кл</c:v>
                </c:pt>
                <c:pt idx="2">
                  <c:v>3 кл</c:v>
                </c:pt>
                <c:pt idx="3">
                  <c:v> 4 кл</c:v>
                </c:pt>
              </c:strCache>
            </c:strRef>
          </c:cat>
          <c:val>
            <c:numRef>
              <c:f>Лист1!$B$2:$B$5</c:f>
              <c:numCache>
                <c:formatCode>General</c:formatCode>
                <c:ptCount val="4"/>
                <c:pt idx="0">
                  <c:v>67</c:v>
                </c:pt>
                <c:pt idx="1">
                  <c:v>67</c:v>
                </c:pt>
                <c:pt idx="2">
                  <c:v>64</c:v>
                </c:pt>
                <c:pt idx="3">
                  <c:v>62</c:v>
                </c:pt>
              </c:numCache>
            </c:numRef>
          </c:val>
          <c:extLst xmlns:c16r2="http://schemas.microsoft.com/office/drawing/2015/06/chart">
            <c:ext xmlns:c16="http://schemas.microsoft.com/office/drawing/2014/chart" uri="{C3380CC4-5D6E-409C-BE32-E72D297353CC}">
              <c16:uniqueId val="{00000000-A3B6-4EDC-B89A-6291D8834834}"/>
            </c:ext>
          </c:extLst>
        </c:ser>
        <c:ser>
          <c:idx val="1"/>
          <c:order val="1"/>
          <c:tx>
            <c:strRef>
              <c:f>Лист1!$C$1</c:f>
              <c:strCache>
                <c:ptCount val="1"/>
                <c:pt idx="0">
                  <c:v> кол-во обуч-ся</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 1 кл</c:v>
                </c:pt>
                <c:pt idx="1">
                  <c:v>2 кл</c:v>
                </c:pt>
                <c:pt idx="2">
                  <c:v>3 кл</c:v>
                </c:pt>
                <c:pt idx="3">
                  <c:v> 4 кл</c:v>
                </c:pt>
              </c:strCache>
            </c:strRef>
          </c:cat>
          <c:val>
            <c:numRef>
              <c:f>Лист1!$C$2:$C$5</c:f>
              <c:numCache>
                <c:formatCode>General</c:formatCode>
                <c:ptCount val="4"/>
                <c:pt idx="0">
                  <c:v>1772</c:v>
                </c:pt>
                <c:pt idx="1">
                  <c:v>1723</c:v>
                </c:pt>
                <c:pt idx="2">
                  <c:v>1676</c:v>
                </c:pt>
                <c:pt idx="3">
                  <c:v>1700</c:v>
                </c:pt>
              </c:numCache>
            </c:numRef>
          </c:val>
          <c:extLst xmlns:c16r2="http://schemas.microsoft.com/office/drawing/2015/06/chart">
            <c:ext xmlns:c16="http://schemas.microsoft.com/office/drawing/2014/chart" uri="{C3380CC4-5D6E-409C-BE32-E72D297353CC}">
              <c16:uniqueId val="{00000001-A3B6-4EDC-B89A-6291D8834834}"/>
            </c:ext>
          </c:extLst>
        </c:ser>
        <c:ser>
          <c:idx val="2"/>
          <c:order val="2"/>
          <c:tx>
            <c:strRef>
              <c:f>Лист1!$D$1</c:f>
              <c:strCache>
                <c:ptCount val="1"/>
                <c:pt idx="0">
                  <c:v> 2</c:v>
                </c:pt>
              </c:strCache>
            </c:strRef>
          </c:tx>
          <c:spPr>
            <a:solidFill>
              <a:schemeClr val="accent3"/>
            </a:solidFill>
            <a:ln>
              <a:noFill/>
            </a:ln>
            <a:effectLst/>
            <a:sp3d/>
          </c:spPr>
          <c:cat>
            <c:strRef>
              <c:f>Лист1!$A$2:$A$5</c:f>
              <c:strCache>
                <c:ptCount val="4"/>
                <c:pt idx="0">
                  <c:v> 1 кл</c:v>
                </c:pt>
                <c:pt idx="1">
                  <c:v>2 кл</c:v>
                </c:pt>
                <c:pt idx="2">
                  <c:v>3 кл</c:v>
                </c:pt>
                <c:pt idx="3">
                  <c:v> 4 кл</c:v>
                </c:pt>
              </c:strCache>
            </c:strRef>
          </c:cat>
          <c:val>
            <c:numRef>
              <c:f>Лист1!$D$2:$D$5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A3B6-4EDC-B89A-6291D8834834}"/>
            </c:ext>
          </c:extLst>
        </c:ser>
        <c:dLbls/>
        <c:shape val="box"/>
        <c:axId val="104240256"/>
        <c:axId val="104241792"/>
        <c:axId val="0"/>
      </c:bar3DChart>
      <c:catAx>
        <c:axId val="1042402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241792"/>
        <c:crosses val="autoZero"/>
        <c:auto val="1"/>
        <c:lblAlgn val="ctr"/>
        <c:lblOffset val="100"/>
      </c:catAx>
      <c:valAx>
        <c:axId val="104241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24025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Сравнительная</a:t>
            </a:r>
            <a:r>
              <a:rPr lang="ru-RU" baseline="0"/>
              <a:t> диаграмма наполняемости классов</a:t>
            </a:r>
            <a:endParaRPr lang="ru-RU"/>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 2017- 2018 уч.г.</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к/к</c:v>
                </c:pt>
                <c:pt idx="1">
                  <c:v> кол-во обуч-ся</c:v>
                </c:pt>
                <c:pt idx="2">
                  <c:v> средняя напол-ть классов</c:v>
                </c:pt>
              </c:strCache>
            </c:strRef>
          </c:cat>
          <c:val>
            <c:numRef>
              <c:f>Лист1!$B$2:$B$4</c:f>
              <c:numCache>
                <c:formatCode>General</c:formatCode>
                <c:ptCount val="3"/>
                <c:pt idx="0">
                  <c:v>236</c:v>
                </c:pt>
                <c:pt idx="1">
                  <c:v>6494</c:v>
                </c:pt>
                <c:pt idx="2">
                  <c:v>30</c:v>
                </c:pt>
              </c:numCache>
            </c:numRef>
          </c:val>
          <c:extLst xmlns:c16r2="http://schemas.microsoft.com/office/drawing/2015/06/chart">
            <c:ext xmlns:c16="http://schemas.microsoft.com/office/drawing/2014/chart" uri="{C3380CC4-5D6E-409C-BE32-E72D297353CC}">
              <c16:uniqueId val="{00000000-8FDC-43DB-8881-8535598BD8E0}"/>
            </c:ext>
          </c:extLst>
        </c:ser>
        <c:ser>
          <c:idx val="1"/>
          <c:order val="1"/>
          <c:tx>
            <c:strRef>
              <c:f>Лист1!$C$1</c:f>
              <c:strCache>
                <c:ptCount val="1"/>
                <c:pt idx="0">
                  <c:v>2018 - 2019 уч.г.</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к/к</c:v>
                </c:pt>
                <c:pt idx="1">
                  <c:v> кол-во обуч-ся</c:v>
                </c:pt>
                <c:pt idx="2">
                  <c:v> средняя напол-ть классов</c:v>
                </c:pt>
              </c:strCache>
            </c:strRef>
          </c:cat>
          <c:val>
            <c:numRef>
              <c:f>Лист1!$C$2:$C$4</c:f>
              <c:numCache>
                <c:formatCode>General</c:formatCode>
                <c:ptCount val="3"/>
                <c:pt idx="0">
                  <c:v>253</c:v>
                </c:pt>
                <c:pt idx="1">
                  <c:v>6701</c:v>
                </c:pt>
                <c:pt idx="2">
                  <c:v>26</c:v>
                </c:pt>
              </c:numCache>
            </c:numRef>
          </c:val>
          <c:extLst xmlns:c16r2="http://schemas.microsoft.com/office/drawing/2015/06/chart">
            <c:ext xmlns:c16="http://schemas.microsoft.com/office/drawing/2014/chart" uri="{C3380CC4-5D6E-409C-BE32-E72D297353CC}">
              <c16:uniqueId val="{00000001-8FDC-43DB-8881-8535598BD8E0}"/>
            </c:ext>
          </c:extLst>
        </c:ser>
        <c:ser>
          <c:idx val="2"/>
          <c:order val="2"/>
          <c:tx>
            <c:strRef>
              <c:f>Лист1!$D$1</c:f>
              <c:strCache>
                <c:ptCount val="1"/>
                <c:pt idx="0">
                  <c:v>2019 -2020 уч.г.</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к/к</c:v>
                </c:pt>
                <c:pt idx="1">
                  <c:v> кол-во обуч-ся</c:v>
                </c:pt>
                <c:pt idx="2">
                  <c:v> средняя напол-ть классов</c:v>
                </c:pt>
              </c:strCache>
            </c:strRef>
          </c:cat>
          <c:val>
            <c:numRef>
              <c:f>Лист1!$D$2:$D$4</c:f>
              <c:numCache>
                <c:formatCode>General</c:formatCode>
                <c:ptCount val="3"/>
                <c:pt idx="0">
                  <c:v>260</c:v>
                </c:pt>
                <c:pt idx="1">
                  <c:v>6871</c:v>
                </c:pt>
                <c:pt idx="2">
                  <c:v>26</c:v>
                </c:pt>
              </c:numCache>
            </c:numRef>
          </c:val>
          <c:extLst xmlns:c16r2="http://schemas.microsoft.com/office/drawing/2015/06/chart">
            <c:ext xmlns:c16="http://schemas.microsoft.com/office/drawing/2014/chart" uri="{C3380CC4-5D6E-409C-BE32-E72D297353CC}">
              <c16:uniqueId val="{00000002-8FDC-43DB-8881-8535598BD8E0}"/>
            </c:ext>
          </c:extLst>
        </c:ser>
        <c:dLbls/>
        <c:shape val="box"/>
        <c:axId val="67009536"/>
        <c:axId val="67019520"/>
        <c:axId val="0"/>
      </c:bar3DChart>
      <c:catAx>
        <c:axId val="670095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019520"/>
        <c:crosses val="autoZero"/>
        <c:auto val="1"/>
        <c:lblAlgn val="ctr"/>
        <c:lblOffset val="100"/>
      </c:catAx>
      <c:valAx>
        <c:axId val="67019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00953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65</Pages>
  <Words>22956</Words>
  <Characters>130855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USER-312-221</cp:lastModifiedBy>
  <cp:revision>3</cp:revision>
  <dcterms:created xsi:type="dcterms:W3CDTF">2021-06-01T14:24:00Z</dcterms:created>
  <dcterms:modified xsi:type="dcterms:W3CDTF">2021-09-03T08:56:00Z</dcterms:modified>
</cp:coreProperties>
</file>